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DD182" w14:textId="629784E1" w:rsidR="00620039" w:rsidRDefault="00E41EAC" w:rsidP="00620039">
      <w:pPr>
        <w:pStyle w:val="421"/>
        <w:spacing w:before="0" w:line="240" w:lineRule="auto"/>
        <w:ind w:firstLine="0"/>
        <w:rPr>
          <w:rFonts w:ascii="Times New Roman" w:hAnsi="Times New Roman"/>
          <w:u w:val="single"/>
        </w:rPr>
      </w:pPr>
      <w:r>
        <w:rPr>
          <w:noProof/>
        </w:rPr>
        <w:drawing>
          <wp:anchor distT="0" distB="0" distL="114300" distR="114300" simplePos="0" relativeHeight="251658752" behindDoc="0" locked="0" layoutInCell="1" allowOverlap="1" wp14:anchorId="2248AF5A" wp14:editId="26C46225">
            <wp:simplePos x="0" y="0"/>
            <wp:positionH relativeFrom="margin">
              <wp:posOffset>-337185</wp:posOffset>
            </wp:positionH>
            <wp:positionV relativeFrom="margin">
              <wp:posOffset>3175</wp:posOffset>
            </wp:positionV>
            <wp:extent cx="6093460" cy="88392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93460" cy="883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CDF35D" w14:textId="43ED123B" w:rsidR="008B3FF7" w:rsidRDefault="008B3FF7" w:rsidP="008B3FF7">
      <w:pPr>
        <w:jc w:val="center"/>
        <w:rPr>
          <w:b/>
        </w:rPr>
      </w:pPr>
      <w:r w:rsidRPr="00BF6A00">
        <w:rPr>
          <w:b/>
        </w:rPr>
        <w:lastRenderedPageBreak/>
        <w:t>Содержание программы:</w:t>
      </w:r>
    </w:p>
    <w:p w14:paraId="7DFE1DF5" w14:textId="77777777" w:rsidR="00C935A8" w:rsidRPr="00BF6A00" w:rsidRDefault="00C935A8" w:rsidP="008B3FF7">
      <w:pPr>
        <w:jc w:val="center"/>
        <w:rPr>
          <w:b/>
        </w:rPr>
      </w:pP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8281"/>
        <w:gridCol w:w="1509"/>
      </w:tblGrid>
      <w:tr w:rsidR="008B3FF7" w:rsidRPr="00EC4597" w14:paraId="59A15E7A" w14:textId="77777777" w:rsidTr="00E21FDD">
        <w:trPr>
          <w:jc w:val="center"/>
        </w:trPr>
        <w:tc>
          <w:tcPr>
            <w:tcW w:w="643" w:type="dxa"/>
            <w:shd w:val="clear" w:color="auto" w:fill="auto"/>
          </w:tcPr>
          <w:p w14:paraId="18D044C8" w14:textId="77777777" w:rsidR="008B3FF7" w:rsidRPr="00C935A8" w:rsidRDefault="008B3FF7" w:rsidP="00FF33C1">
            <w:pPr>
              <w:spacing w:line="276" w:lineRule="auto"/>
              <w:ind w:left="-709" w:firstLine="709"/>
              <w:jc w:val="center"/>
              <w:rPr>
                <w:b/>
                <w:szCs w:val="28"/>
              </w:rPr>
            </w:pPr>
            <w:r w:rsidRPr="00C935A8">
              <w:rPr>
                <w:b/>
                <w:szCs w:val="28"/>
              </w:rPr>
              <w:t>№</w:t>
            </w:r>
          </w:p>
        </w:tc>
        <w:tc>
          <w:tcPr>
            <w:tcW w:w="8281" w:type="dxa"/>
            <w:shd w:val="clear" w:color="auto" w:fill="auto"/>
          </w:tcPr>
          <w:p w14:paraId="08EB5B0A" w14:textId="77777777" w:rsidR="008B3FF7" w:rsidRPr="00C935A8" w:rsidRDefault="008B3FF7" w:rsidP="00FF33C1">
            <w:pPr>
              <w:spacing w:line="276" w:lineRule="auto"/>
              <w:jc w:val="center"/>
              <w:rPr>
                <w:b/>
                <w:szCs w:val="28"/>
              </w:rPr>
            </w:pPr>
            <w:r w:rsidRPr="00C935A8">
              <w:rPr>
                <w:b/>
                <w:szCs w:val="28"/>
              </w:rPr>
              <w:t>Наименование разделов</w:t>
            </w:r>
          </w:p>
          <w:p w14:paraId="481052D1" w14:textId="77777777" w:rsidR="008B3FF7" w:rsidRPr="00C935A8" w:rsidRDefault="008B3FF7" w:rsidP="00FF33C1">
            <w:pPr>
              <w:spacing w:line="276" w:lineRule="auto"/>
              <w:jc w:val="center"/>
              <w:rPr>
                <w:b/>
                <w:szCs w:val="28"/>
              </w:rPr>
            </w:pPr>
          </w:p>
        </w:tc>
        <w:tc>
          <w:tcPr>
            <w:tcW w:w="1509" w:type="dxa"/>
            <w:shd w:val="clear" w:color="auto" w:fill="auto"/>
          </w:tcPr>
          <w:p w14:paraId="35460101" w14:textId="77777777" w:rsidR="008B3FF7" w:rsidRPr="00C935A8" w:rsidRDefault="008B3FF7" w:rsidP="00FF33C1">
            <w:pPr>
              <w:spacing w:line="276" w:lineRule="auto"/>
              <w:jc w:val="center"/>
              <w:rPr>
                <w:b/>
                <w:szCs w:val="28"/>
              </w:rPr>
            </w:pPr>
          </w:p>
        </w:tc>
      </w:tr>
      <w:tr w:rsidR="008B3FF7" w:rsidRPr="00EC4597" w14:paraId="4ABF9F6C" w14:textId="77777777" w:rsidTr="00E21FDD">
        <w:trPr>
          <w:jc w:val="center"/>
        </w:trPr>
        <w:tc>
          <w:tcPr>
            <w:tcW w:w="643" w:type="dxa"/>
            <w:shd w:val="clear" w:color="auto" w:fill="auto"/>
          </w:tcPr>
          <w:p w14:paraId="1EB2435E"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37CF26D8" w14:textId="77777777" w:rsidR="008B3FF7" w:rsidRPr="00C935A8" w:rsidRDefault="008B3FF7" w:rsidP="00FF33C1">
            <w:pPr>
              <w:spacing w:line="276" w:lineRule="auto"/>
              <w:rPr>
                <w:b/>
                <w:szCs w:val="28"/>
              </w:rPr>
            </w:pPr>
            <w:r w:rsidRPr="00C935A8">
              <w:rPr>
                <w:b/>
                <w:szCs w:val="28"/>
              </w:rPr>
              <w:t>ВВЕДЕНИЕ</w:t>
            </w:r>
          </w:p>
        </w:tc>
        <w:tc>
          <w:tcPr>
            <w:tcW w:w="1509" w:type="dxa"/>
            <w:shd w:val="clear" w:color="auto" w:fill="auto"/>
          </w:tcPr>
          <w:p w14:paraId="21120111" w14:textId="77777777" w:rsidR="008B3FF7" w:rsidRPr="00C935A8" w:rsidRDefault="008B3FF7" w:rsidP="00FF33C1">
            <w:pPr>
              <w:spacing w:line="276" w:lineRule="auto"/>
              <w:jc w:val="center"/>
              <w:rPr>
                <w:b/>
                <w:szCs w:val="28"/>
              </w:rPr>
            </w:pPr>
          </w:p>
        </w:tc>
      </w:tr>
      <w:tr w:rsidR="008B3FF7" w:rsidRPr="00EC4597" w14:paraId="446984B1" w14:textId="77777777" w:rsidTr="00E21FDD">
        <w:trPr>
          <w:jc w:val="center"/>
        </w:trPr>
        <w:tc>
          <w:tcPr>
            <w:tcW w:w="643" w:type="dxa"/>
            <w:vMerge w:val="restart"/>
            <w:shd w:val="clear" w:color="auto" w:fill="auto"/>
          </w:tcPr>
          <w:p w14:paraId="3453DF8E" w14:textId="77777777" w:rsidR="008B3FF7" w:rsidRPr="00C935A8" w:rsidRDefault="008B3FF7" w:rsidP="00FF33C1">
            <w:pPr>
              <w:spacing w:line="276" w:lineRule="auto"/>
              <w:ind w:left="-709" w:firstLine="709"/>
              <w:jc w:val="center"/>
              <w:rPr>
                <w:b/>
                <w:szCs w:val="28"/>
              </w:rPr>
            </w:pPr>
            <w:r w:rsidRPr="00C935A8">
              <w:rPr>
                <w:b/>
                <w:szCs w:val="28"/>
                <w:lang w:val="en-US"/>
              </w:rPr>
              <w:t>I</w:t>
            </w:r>
            <w:r w:rsidRPr="00C935A8">
              <w:rPr>
                <w:b/>
                <w:szCs w:val="28"/>
              </w:rPr>
              <w:t>.</w:t>
            </w:r>
          </w:p>
        </w:tc>
        <w:tc>
          <w:tcPr>
            <w:tcW w:w="8281" w:type="dxa"/>
            <w:shd w:val="clear" w:color="auto" w:fill="auto"/>
          </w:tcPr>
          <w:p w14:paraId="10B424F4" w14:textId="77777777" w:rsidR="008B3FF7" w:rsidRPr="00C935A8" w:rsidRDefault="008B3FF7" w:rsidP="00FF33C1">
            <w:pPr>
              <w:pStyle w:val="a4"/>
              <w:spacing w:before="0" w:beforeAutospacing="0" w:after="0" w:afterAutospacing="0" w:line="276" w:lineRule="auto"/>
              <w:jc w:val="both"/>
              <w:rPr>
                <w:b/>
                <w:sz w:val="28"/>
                <w:szCs w:val="28"/>
              </w:rPr>
            </w:pPr>
            <w:r w:rsidRPr="00C935A8">
              <w:rPr>
                <w:b/>
                <w:sz w:val="28"/>
                <w:szCs w:val="28"/>
              </w:rPr>
              <w:t xml:space="preserve">ЦЕЛЕВОЙ РАЗДЕЛ </w:t>
            </w:r>
          </w:p>
        </w:tc>
        <w:tc>
          <w:tcPr>
            <w:tcW w:w="1509" w:type="dxa"/>
            <w:shd w:val="clear" w:color="auto" w:fill="auto"/>
          </w:tcPr>
          <w:p w14:paraId="69FA5A5D" w14:textId="77777777" w:rsidR="008B3FF7" w:rsidRPr="00C935A8" w:rsidRDefault="008B3FF7" w:rsidP="00FF33C1">
            <w:pPr>
              <w:spacing w:line="276" w:lineRule="auto"/>
              <w:jc w:val="center"/>
              <w:rPr>
                <w:b/>
                <w:szCs w:val="28"/>
              </w:rPr>
            </w:pPr>
          </w:p>
        </w:tc>
      </w:tr>
      <w:tr w:rsidR="008B3FF7" w:rsidRPr="00EC4597" w14:paraId="513567F8" w14:textId="77777777" w:rsidTr="00E21FDD">
        <w:trPr>
          <w:jc w:val="center"/>
        </w:trPr>
        <w:tc>
          <w:tcPr>
            <w:tcW w:w="643" w:type="dxa"/>
            <w:vMerge/>
            <w:shd w:val="clear" w:color="auto" w:fill="auto"/>
          </w:tcPr>
          <w:p w14:paraId="1F144B27"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893CA44" w14:textId="77777777" w:rsidR="008B3FF7" w:rsidRPr="00C935A8" w:rsidRDefault="001F0EA9" w:rsidP="00D836CA">
            <w:pPr>
              <w:pStyle w:val="a5"/>
              <w:numPr>
                <w:ilvl w:val="1"/>
                <w:numId w:val="14"/>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ЦЕЛЬ И</w:t>
            </w:r>
            <w:r w:rsidR="008B3FF7" w:rsidRPr="00C935A8">
              <w:rPr>
                <w:rFonts w:ascii="Times New Roman" w:hAnsi="Times New Roman" w:cs="Times New Roman"/>
                <w:bCs/>
                <w:color w:val="auto"/>
                <w:sz w:val="28"/>
                <w:szCs w:val="28"/>
              </w:rPr>
              <w:t xml:space="preserve"> ЗАДАЧИ</w:t>
            </w:r>
            <w:r w:rsidR="00E21FDD">
              <w:rPr>
                <w:rFonts w:ascii="Times New Roman" w:hAnsi="Times New Roman" w:cs="Times New Roman"/>
                <w:bCs/>
                <w:color w:val="auto"/>
                <w:sz w:val="28"/>
                <w:szCs w:val="28"/>
              </w:rPr>
              <w:t xml:space="preserve"> ПО ОСНОВНЫМ НАПРАВЛЕНИЯМ ДЕЯТЕЛЬНОСТИ</w:t>
            </w:r>
            <w:r w:rsidR="00FF33C1">
              <w:rPr>
                <w:rFonts w:ascii="Times New Roman" w:hAnsi="Times New Roman" w:cs="Times New Roman"/>
                <w:bCs/>
                <w:color w:val="auto"/>
                <w:sz w:val="28"/>
                <w:szCs w:val="28"/>
              </w:rPr>
              <w:t xml:space="preserve"> </w:t>
            </w:r>
            <w:r w:rsidR="008B3FF7" w:rsidRPr="00C935A8">
              <w:rPr>
                <w:rFonts w:ascii="Times New Roman" w:hAnsi="Times New Roman" w:cs="Times New Roman"/>
                <w:bCs/>
                <w:color w:val="auto"/>
                <w:sz w:val="28"/>
                <w:szCs w:val="28"/>
              </w:rPr>
              <w:t xml:space="preserve"> </w:t>
            </w:r>
          </w:p>
        </w:tc>
        <w:tc>
          <w:tcPr>
            <w:tcW w:w="1509" w:type="dxa"/>
            <w:shd w:val="clear" w:color="auto" w:fill="auto"/>
          </w:tcPr>
          <w:p w14:paraId="08C38E43" w14:textId="77777777" w:rsidR="008B3FF7" w:rsidRPr="00C935A8" w:rsidRDefault="008B3FF7" w:rsidP="00FF33C1">
            <w:pPr>
              <w:spacing w:line="276" w:lineRule="auto"/>
              <w:jc w:val="center"/>
              <w:rPr>
                <w:b/>
                <w:szCs w:val="28"/>
              </w:rPr>
            </w:pPr>
          </w:p>
        </w:tc>
      </w:tr>
      <w:tr w:rsidR="008B3FF7" w:rsidRPr="00EC4597" w14:paraId="533921A9" w14:textId="77777777" w:rsidTr="00E21FDD">
        <w:trPr>
          <w:jc w:val="center"/>
        </w:trPr>
        <w:tc>
          <w:tcPr>
            <w:tcW w:w="643" w:type="dxa"/>
            <w:vMerge/>
            <w:shd w:val="clear" w:color="auto" w:fill="auto"/>
          </w:tcPr>
          <w:p w14:paraId="08E287D0"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7580ED8F" w14:textId="77777777" w:rsidR="008B3FF7" w:rsidRPr="00C935A8" w:rsidRDefault="00E21FDD" w:rsidP="00D836CA">
            <w:pPr>
              <w:pStyle w:val="a5"/>
              <w:numPr>
                <w:ilvl w:val="1"/>
                <w:numId w:val="14"/>
              </w:numPr>
              <w:spacing w:line="276" w:lineRule="auto"/>
              <w:rPr>
                <w:rFonts w:ascii="Times New Roman" w:hAnsi="Times New Roman" w:cs="Times New Roman"/>
                <w:bCs/>
                <w:color w:val="auto"/>
                <w:sz w:val="28"/>
                <w:szCs w:val="28"/>
              </w:rPr>
            </w:pPr>
            <w:r>
              <w:rPr>
                <w:rFonts w:ascii="Times New Roman" w:hAnsi="Times New Roman" w:cs="Times New Roman"/>
                <w:bCs/>
                <w:color w:val="auto"/>
                <w:sz w:val="28"/>
                <w:szCs w:val="28"/>
              </w:rPr>
              <w:t>ПРИНЦИПЫ ОРГАНИЗАЦИИ ДЕЯТЕЛЬНОСТИ</w:t>
            </w:r>
          </w:p>
        </w:tc>
        <w:tc>
          <w:tcPr>
            <w:tcW w:w="1509" w:type="dxa"/>
            <w:shd w:val="clear" w:color="auto" w:fill="auto"/>
          </w:tcPr>
          <w:p w14:paraId="6E266D39" w14:textId="77777777" w:rsidR="008B3FF7" w:rsidRPr="00C935A8" w:rsidRDefault="008B3FF7" w:rsidP="00FF33C1">
            <w:pPr>
              <w:spacing w:line="276" w:lineRule="auto"/>
              <w:jc w:val="center"/>
              <w:rPr>
                <w:b/>
                <w:szCs w:val="28"/>
              </w:rPr>
            </w:pPr>
          </w:p>
        </w:tc>
      </w:tr>
      <w:tr w:rsidR="008B3FF7" w:rsidRPr="00EC4597" w14:paraId="1580720E" w14:textId="77777777" w:rsidTr="00E21FDD">
        <w:trPr>
          <w:jc w:val="center"/>
        </w:trPr>
        <w:tc>
          <w:tcPr>
            <w:tcW w:w="643" w:type="dxa"/>
            <w:vMerge/>
            <w:shd w:val="clear" w:color="auto" w:fill="auto"/>
          </w:tcPr>
          <w:p w14:paraId="51CD3745"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48CE3AF7" w14:textId="77777777" w:rsidR="008B3FF7" w:rsidRPr="00C935A8" w:rsidRDefault="00E21FDD" w:rsidP="00D836CA">
            <w:pPr>
              <w:pStyle w:val="a5"/>
              <w:numPr>
                <w:ilvl w:val="1"/>
                <w:numId w:val="14"/>
              </w:numPr>
              <w:spacing w:line="276" w:lineRule="auto"/>
              <w:rPr>
                <w:rFonts w:ascii="Times New Roman" w:hAnsi="Times New Roman" w:cs="Times New Roman"/>
                <w:bCs/>
                <w:color w:val="auto"/>
                <w:sz w:val="28"/>
                <w:szCs w:val="28"/>
              </w:rPr>
            </w:pPr>
            <w:r w:rsidRPr="00C935A8">
              <w:rPr>
                <w:rFonts w:ascii="Times New Roman" w:hAnsi="Times New Roman" w:cs="Times New Roman"/>
                <w:bCs/>
                <w:color w:val="auto"/>
                <w:sz w:val="28"/>
                <w:szCs w:val="28"/>
              </w:rPr>
              <w:t>ВОЗРАС</w:t>
            </w:r>
            <w:r>
              <w:rPr>
                <w:rFonts w:ascii="Times New Roman" w:hAnsi="Times New Roman" w:cs="Times New Roman"/>
                <w:bCs/>
                <w:color w:val="auto"/>
                <w:sz w:val="28"/>
                <w:szCs w:val="28"/>
              </w:rPr>
              <w:t>ТНЫЕ ХАРАКТЕРИСТИКИ РАЗВИТИЯ ДЕТЕЙ</w:t>
            </w:r>
          </w:p>
        </w:tc>
        <w:tc>
          <w:tcPr>
            <w:tcW w:w="1509" w:type="dxa"/>
            <w:shd w:val="clear" w:color="auto" w:fill="auto"/>
          </w:tcPr>
          <w:p w14:paraId="2AB8FAF6" w14:textId="77777777" w:rsidR="008B3FF7" w:rsidRPr="00C935A8" w:rsidRDefault="008B3FF7" w:rsidP="00FF33C1">
            <w:pPr>
              <w:spacing w:line="276" w:lineRule="auto"/>
              <w:jc w:val="center"/>
              <w:rPr>
                <w:b/>
                <w:szCs w:val="28"/>
              </w:rPr>
            </w:pPr>
          </w:p>
        </w:tc>
      </w:tr>
      <w:tr w:rsidR="008B3FF7" w:rsidRPr="00EC4597" w14:paraId="1E74B0F3" w14:textId="77777777" w:rsidTr="00E21FDD">
        <w:trPr>
          <w:trHeight w:val="491"/>
          <w:jc w:val="center"/>
        </w:trPr>
        <w:tc>
          <w:tcPr>
            <w:tcW w:w="643" w:type="dxa"/>
            <w:vMerge/>
            <w:shd w:val="clear" w:color="auto" w:fill="auto"/>
          </w:tcPr>
          <w:p w14:paraId="7BA44FE2"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9999845" w14:textId="77777777" w:rsidR="008B3FF7" w:rsidRPr="00BC49A3" w:rsidRDefault="008B3FF7" w:rsidP="00D836CA">
            <w:pPr>
              <w:pStyle w:val="a3"/>
              <w:numPr>
                <w:ilvl w:val="1"/>
                <w:numId w:val="14"/>
              </w:numPr>
              <w:spacing w:line="276" w:lineRule="auto"/>
              <w:rPr>
                <w:bCs/>
                <w:szCs w:val="28"/>
              </w:rPr>
            </w:pPr>
            <w:r w:rsidRPr="00BC49A3">
              <w:rPr>
                <w:bCs/>
                <w:szCs w:val="28"/>
              </w:rPr>
              <w:t>ПЛАНИРУЕМЫЕ РЕЗУЛЬТАТЫ</w:t>
            </w:r>
            <w:r w:rsidR="00AB7E9F" w:rsidRPr="00BC49A3">
              <w:rPr>
                <w:bCs/>
                <w:szCs w:val="28"/>
              </w:rPr>
              <w:t xml:space="preserve"> ОСВОЕНИЯ ПРОГРАММЫ</w:t>
            </w:r>
            <w:r w:rsidR="001F0EA9" w:rsidRPr="00BC49A3">
              <w:rPr>
                <w:bCs/>
                <w:szCs w:val="28"/>
              </w:rPr>
              <w:t xml:space="preserve"> И </w:t>
            </w:r>
            <w:r w:rsidR="00AB7E9F" w:rsidRPr="00BC49A3">
              <w:rPr>
                <w:bCs/>
                <w:szCs w:val="28"/>
              </w:rPr>
              <w:t>СИСТЕМА ОЦЕНКИ РЕЗУЛЬТАТОВ ОСВОЕНИЯ ПРОГРАММЫ</w:t>
            </w:r>
          </w:p>
        </w:tc>
        <w:tc>
          <w:tcPr>
            <w:tcW w:w="1509" w:type="dxa"/>
            <w:shd w:val="clear" w:color="auto" w:fill="auto"/>
          </w:tcPr>
          <w:p w14:paraId="447382FB" w14:textId="77777777" w:rsidR="008B3FF7" w:rsidRPr="00C935A8" w:rsidRDefault="008B3FF7" w:rsidP="00FF33C1">
            <w:pPr>
              <w:spacing w:line="276" w:lineRule="auto"/>
              <w:jc w:val="center"/>
              <w:rPr>
                <w:b/>
                <w:szCs w:val="28"/>
              </w:rPr>
            </w:pPr>
          </w:p>
        </w:tc>
      </w:tr>
      <w:tr w:rsidR="00D47B69" w:rsidRPr="003634F9" w14:paraId="1DF1673B" w14:textId="77777777" w:rsidTr="00AB7E9F">
        <w:trPr>
          <w:trHeight w:val="346"/>
          <w:jc w:val="center"/>
        </w:trPr>
        <w:tc>
          <w:tcPr>
            <w:tcW w:w="643" w:type="dxa"/>
            <w:vMerge w:val="restart"/>
            <w:shd w:val="clear" w:color="auto" w:fill="auto"/>
          </w:tcPr>
          <w:p w14:paraId="7DB524FA" w14:textId="77777777" w:rsidR="00D47B69" w:rsidRPr="00C935A8" w:rsidRDefault="00D47B69" w:rsidP="00FF33C1">
            <w:pPr>
              <w:spacing w:line="276" w:lineRule="auto"/>
              <w:ind w:left="-709" w:firstLine="709"/>
              <w:jc w:val="center"/>
              <w:rPr>
                <w:b/>
                <w:szCs w:val="28"/>
              </w:rPr>
            </w:pPr>
            <w:r w:rsidRPr="00C935A8">
              <w:rPr>
                <w:b/>
                <w:szCs w:val="28"/>
                <w:lang w:val="en-US"/>
              </w:rPr>
              <w:t>II</w:t>
            </w:r>
            <w:r w:rsidRPr="00C935A8">
              <w:rPr>
                <w:b/>
                <w:szCs w:val="28"/>
              </w:rPr>
              <w:t>.</w:t>
            </w:r>
          </w:p>
        </w:tc>
        <w:tc>
          <w:tcPr>
            <w:tcW w:w="8281" w:type="dxa"/>
            <w:shd w:val="clear" w:color="auto" w:fill="auto"/>
          </w:tcPr>
          <w:p w14:paraId="29588EB2" w14:textId="77777777" w:rsidR="00D47B69" w:rsidRPr="00C935A8" w:rsidRDefault="00D47B69" w:rsidP="00FF33C1">
            <w:pPr>
              <w:rPr>
                <w:szCs w:val="28"/>
              </w:rPr>
            </w:pPr>
            <w:r w:rsidRPr="00C935A8">
              <w:rPr>
                <w:b/>
                <w:szCs w:val="28"/>
              </w:rPr>
              <w:t xml:space="preserve">СОДЕРЖАТЕЛЬНЫЙ РАЗДЕЛ </w:t>
            </w:r>
          </w:p>
        </w:tc>
        <w:tc>
          <w:tcPr>
            <w:tcW w:w="1509" w:type="dxa"/>
            <w:shd w:val="clear" w:color="auto" w:fill="auto"/>
          </w:tcPr>
          <w:p w14:paraId="45671084" w14:textId="77777777" w:rsidR="00D47B69" w:rsidRPr="00C935A8" w:rsidRDefault="00D47B69" w:rsidP="00FF33C1">
            <w:pPr>
              <w:spacing w:line="276" w:lineRule="auto"/>
              <w:jc w:val="center"/>
              <w:rPr>
                <w:b/>
                <w:szCs w:val="28"/>
                <w:highlight w:val="yellow"/>
              </w:rPr>
            </w:pPr>
          </w:p>
        </w:tc>
      </w:tr>
      <w:tr w:rsidR="00D47B69" w:rsidRPr="00EC4597" w14:paraId="37844367" w14:textId="77777777" w:rsidTr="00AB7E9F">
        <w:trPr>
          <w:jc w:val="center"/>
        </w:trPr>
        <w:tc>
          <w:tcPr>
            <w:tcW w:w="643" w:type="dxa"/>
            <w:vMerge/>
            <w:shd w:val="clear" w:color="auto" w:fill="auto"/>
          </w:tcPr>
          <w:p w14:paraId="5111FCA7" w14:textId="77777777" w:rsidR="00D47B69" w:rsidRPr="00C935A8" w:rsidRDefault="00D47B69" w:rsidP="00FF33C1">
            <w:pPr>
              <w:spacing w:line="276" w:lineRule="auto"/>
              <w:ind w:left="-709" w:firstLine="709"/>
              <w:jc w:val="center"/>
              <w:rPr>
                <w:b/>
                <w:szCs w:val="28"/>
              </w:rPr>
            </w:pPr>
          </w:p>
        </w:tc>
        <w:tc>
          <w:tcPr>
            <w:tcW w:w="8281" w:type="dxa"/>
            <w:tcBorders>
              <w:top w:val="nil"/>
              <w:bottom w:val="single" w:sz="4" w:space="0" w:color="auto"/>
            </w:tcBorders>
            <w:shd w:val="clear" w:color="auto" w:fill="auto"/>
          </w:tcPr>
          <w:p w14:paraId="3A1671AD" w14:textId="77777777" w:rsidR="00D47B69" w:rsidRPr="00C935A8" w:rsidRDefault="00D47B69" w:rsidP="00FF33C1">
            <w:pPr>
              <w:spacing w:line="276" w:lineRule="auto"/>
              <w:rPr>
                <w:szCs w:val="28"/>
              </w:rPr>
            </w:pPr>
            <w:r>
              <w:rPr>
                <w:szCs w:val="28"/>
              </w:rPr>
              <w:t xml:space="preserve">2.1. </w:t>
            </w:r>
            <w:r w:rsidRPr="00C935A8">
              <w:rPr>
                <w:szCs w:val="28"/>
              </w:rPr>
              <w:t>ОБРАЗОВАТЕЛЬНАЯ ОБЛАСТЬ «</w:t>
            </w:r>
            <w:r>
              <w:rPr>
                <w:szCs w:val="28"/>
              </w:rPr>
              <w:t>СОЦИАЛЬНО – КОММУНИКАТИВНОЕ РАЗВИТИЕ</w:t>
            </w:r>
            <w:r w:rsidRPr="00C935A8">
              <w:rPr>
                <w:szCs w:val="28"/>
              </w:rPr>
              <w:t>»</w:t>
            </w:r>
          </w:p>
        </w:tc>
        <w:tc>
          <w:tcPr>
            <w:tcW w:w="1509" w:type="dxa"/>
            <w:tcBorders>
              <w:bottom w:val="single" w:sz="4" w:space="0" w:color="auto"/>
            </w:tcBorders>
            <w:shd w:val="clear" w:color="auto" w:fill="auto"/>
          </w:tcPr>
          <w:p w14:paraId="0A13DFFB" w14:textId="77777777" w:rsidR="00D47B69" w:rsidRPr="00C935A8" w:rsidRDefault="00D47B69" w:rsidP="00FF33C1">
            <w:pPr>
              <w:spacing w:line="276" w:lineRule="auto"/>
              <w:jc w:val="center"/>
              <w:rPr>
                <w:b/>
                <w:szCs w:val="28"/>
              </w:rPr>
            </w:pPr>
          </w:p>
        </w:tc>
      </w:tr>
      <w:tr w:rsidR="00D47B69" w:rsidRPr="00EC4597" w14:paraId="344F0B99" w14:textId="77777777" w:rsidTr="00AB7E9F">
        <w:trPr>
          <w:jc w:val="center"/>
        </w:trPr>
        <w:tc>
          <w:tcPr>
            <w:tcW w:w="643" w:type="dxa"/>
            <w:vMerge/>
            <w:shd w:val="clear" w:color="auto" w:fill="auto"/>
          </w:tcPr>
          <w:p w14:paraId="681A8821" w14:textId="77777777" w:rsidR="00D47B69" w:rsidRPr="00C935A8" w:rsidRDefault="00D47B69"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5CE53F4A" w14:textId="77777777" w:rsidR="00D47B69" w:rsidRPr="00C935A8" w:rsidRDefault="00D47B69" w:rsidP="00FF33C1">
            <w:pPr>
              <w:spacing w:line="276" w:lineRule="auto"/>
              <w:rPr>
                <w:szCs w:val="28"/>
              </w:rPr>
            </w:pPr>
            <w:r>
              <w:rPr>
                <w:szCs w:val="28"/>
              </w:rPr>
              <w:t xml:space="preserve">2.2. </w:t>
            </w:r>
            <w:r w:rsidRPr="00C935A8">
              <w:rPr>
                <w:szCs w:val="28"/>
              </w:rPr>
              <w:t xml:space="preserve">ОБРАЗОВАТЕЛЬНАЯ </w:t>
            </w:r>
            <w:r>
              <w:rPr>
                <w:szCs w:val="28"/>
              </w:rPr>
              <w:t>ОБЛАСТЬ «ПОЗНАВАТЕЛЬНОЕ РАЗВИТИЕ</w:t>
            </w:r>
            <w:r w:rsidRPr="00C935A8">
              <w:rPr>
                <w:szCs w:val="28"/>
              </w:rPr>
              <w:t>»</w:t>
            </w:r>
          </w:p>
        </w:tc>
        <w:tc>
          <w:tcPr>
            <w:tcW w:w="1509" w:type="dxa"/>
            <w:tcBorders>
              <w:top w:val="single" w:sz="4" w:space="0" w:color="auto"/>
              <w:bottom w:val="single" w:sz="4" w:space="0" w:color="auto"/>
            </w:tcBorders>
            <w:shd w:val="clear" w:color="auto" w:fill="auto"/>
          </w:tcPr>
          <w:p w14:paraId="61B9E9E6" w14:textId="77777777" w:rsidR="00D47B69" w:rsidRPr="00C935A8" w:rsidRDefault="00D47B69" w:rsidP="00FF33C1">
            <w:pPr>
              <w:spacing w:line="276" w:lineRule="auto"/>
              <w:jc w:val="center"/>
              <w:rPr>
                <w:b/>
                <w:szCs w:val="28"/>
              </w:rPr>
            </w:pPr>
          </w:p>
        </w:tc>
      </w:tr>
      <w:tr w:rsidR="00D47B69" w:rsidRPr="00EC4597" w14:paraId="64DC2F94" w14:textId="77777777" w:rsidTr="00BC49A3">
        <w:trPr>
          <w:jc w:val="center"/>
        </w:trPr>
        <w:tc>
          <w:tcPr>
            <w:tcW w:w="643" w:type="dxa"/>
            <w:vMerge/>
            <w:shd w:val="clear" w:color="auto" w:fill="auto"/>
          </w:tcPr>
          <w:p w14:paraId="577CCDC3" w14:textId="77777777" w:rsidR="00D47B69" w:rsidRPr="00C935A8" w:rsidRDefault="00D47B69"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69EEA23B" w14:textId="77777777" w:rsidR="00D47B69" w:rsidRPr="00C935A8" w:rsidRDefault="00D47B69" w:rsidP="00FF33C1">
            <w:pPr>
              <w:spacing w:line="276" w:lineRule="auto"/>
              <w:rPr>
                <w:szCs w:val="28"/>
              </w:rPr>
            </w:pPr>
            <w:r>
              <w:rPr>
                <w:szCs w:val="28"/>
              </w:rPr>
              <w:t xml:space="preserve">2.3. </w:t>
            </w:r>
            <w:r w:rsidRPr="00C935A8">
              <w:rPr>
                <w:szCs w:val="28"/>
              </w:rPr>
              <w:t>ОБРАЗОВАТ</w:t>
            </w:r>
            <w:r>
              <w:rPr>
                <w:szCs w:val="28"/>
              </w:rPr>
              <w:t>ЕЛЬНАЯ ОБЛАСТЬ «РЕЧЕВОЕ РАЗВИТИЕ</w:t>
            </w:r>
            <w:r w:rsidRPr="00C935A8">
              <w:rPr>
                <w:szCs w:val="28"/>
              </w:rPr>
              <w:t>»</w:t>
            </w:r>
          </w:p>
        </w:tc>
        <w:tc>
          <w:tcPr>
            <w:tcW w:w="1509" w:type="dxa"/>
            <w:tcBorders>
              <w:top w:val="single" w:sz="4" w:space="0" w:color="auto"/>
              <w:bottom w:val="single" w:sz="4" w:space="0" w:color="auto"/>
            </w:tcBorders>
            <w:shd w:val="clear" w:color="auto" w:fill="auto"/>
          </w:tcPr>
          <w:p w14:paraId="02D29CF6" w14:textId="77777777" w:rsidR="00D47B69" w:rsidRPr="00C935A8" w:rsidRDefault="00D47B69" w:rsidP="00FF33C1">
            <w:pPr>
              <w:spacing w:line="276" w:lineRule="auto"/>
              <w:jc w:val="center"/>
              <w:rPr>
                <w:b/>
                <w:szCs w:val="28"/>
              </w:rPr>
            </w:pPr>
          </w:p>
        </w:tc>
      </w:tr>
      <w:tr w:rsidR="00D47B69" w:rsidRPr="00EC4597" w14:paraId="04DBD71D" w14:textId="77777777" w:rsidTr="00BC49A3">
        <w:trPr>
          <w:jc w:val="center"/>
        </w:trPr>
        <w:tc>
          <w:tcPr>
            <w:tcW w:w="643" w:type="dxa"/>
            <w:vMerge/>
            <w:shd w:val="clear" w:color="auto" w:fill="auto"/>
          </w:tcPr>
          <w:p w14:paraId="6E1A3308" w14:textId="77777777" w:rsidR="00D47B69" w:rsidRPr="00C935A8" w:rsidRDefault="00D47B69" w:rsidP="00FF33C1">
            <w:pPr>
              <w:spacing w:line="276" w:lineRule="auto"/>
              <w:ind w:left="-709" w:firstLine="709"/>
              <w:jc w:val="center"/>
              <w:rPr>
                <w:b/>
                <w:szCs w:val="28"/>
              </w:rPr>
            </w:pPr>
          </w:p>
        </w:tc>
        <w:tc>
          <w:tcPr>
            <w:tcW w:w="8281" w:type="dxa"/>
            <w:tcBorders>
              <w:top w:val="single" w:sz="4" w:space="0" w:color="auto"/>
              <w:bottom w:val="single" w:sz="4" w:space="0" w:color="auto"/>
            </w:tcBorders>
            <w:shd w:val="clear" w:color="auto" w:fill="auto"/>
          </w:tcPr>
          <w:p w14:paraId="7E24AAD2" w14:textId="77777777" w:rsidR="00D47B69" w:rsidRPr="00C935A8" w:rsidRDefault="00D47B69" w:rsidP="00FF33C1">
            <w:pPr>
              <w:spacing w:line="276" w:lineRule="auto"/>
              <w:rPr>
                <w:szCs w:val="28"/>
              </w:rPr>
            </w:pPr>
            <w:r>
              <w:rPr>
                <w:szCs w:val="28"/>
              </w:rPr>
              <w:t>2.4. ОБРАЗОВАТЕЛЬНАЯ ОБЛАСТЬ «ХУДОЖЕСТВЕННО – ЭСТЕТИЧЕСКОЕ РАЗВИТИЕ</w:t>
            </w:r>
            <w:r w:rsidRPr="00C935A8">
              <w:rPr>
                <w:szCs w:val="28"/>
              </w:rPr>
              <w:t>»</w:t>
            </w:r>
          </w:p>
        </w:tc>
        <w:tc>
          <w:tcPr>
            <w:tcW w:w="1509" w:type="dxa"/>
            <w:tcBorders>
              <w:top w:val="single" w:sz="4" w:space="0" w:color="auto"/>
            </w:tcBorders>
            <w:shd w:val="clear" w:color="auto" w:fill="auto"/>
          </w:tcPr>
          <w:p w14:paraId="5FBA304D" w14:textId="77777777" w:rsidR="00D47B69" w:rsidRPr="00C935A8" w:rsidRDefault="00D47B69" w:rsidP="00FF33C1">
            <w:pPr>
              <w:spacing w:line="276" w:lineRule="auto"/>
              <w:jc w:val="center"/>
              <w:rPr>
                <w:b/>
                <w:szCs w:val="28"/>
              </w:rPr>
            </w:pPr>
          </w:p>
        </w:tc>
      </w:tr>
      <w:tr w:rsidR="00D47B69" w:rsidRPr="00EC4597" w14:paraId="0FA9FB4A" w14:textId="77777777" w:rsidTr="00AB7E9F">
        <w:trPr>
          <w:jc w:val="center"/>
        </w:trPr>
        <w:tc>
          <w:tcPr>
            <w:tcW w:w="643" w:type="dxa"/>
            <w:vMerge/>
            <w:shd w:val="clear" w:color="auto" w:fill="auto"/>
          </w:tcPr>
          <w:p w14:paraId="00D81E8C" w14:textId="77777777" w:rsidR="00D47B69" w:rsidRPr="00C935A8" w:rsidRDefault="00D47B69" w:rsidP="00FF33C1">
            <w:pPr>
              <w:spacing w:line="276" w:lineRule="auto"/>
              <w:ind w:left="-709" w:firstLine="709"/>
              <w:jc w:val="center"/>
              <w:rPr>
                <w:b/>
                <w:szCs w:val="28"/>
              </w:rPr>
            </w:pPr>
          </w:p>
        </w:tc>
        <w:tc>
          <w:tcPr>
            <w:tcW w:w="8281" w:type="dxa"/>
            <w:tcBorders>
              <w:top w:val="single" w:sz="4" w:space="0" w:color="auto"/>
            </w:tcBorders>
            <w:shd w:val="clear" w:color="auto" w:fill="auto"/>
          </w:tcPr>
          <w:p w14:paraId="7E189E5F" w14:textId="77777777" w:rsidR="00D47B69" w:rsidRPr="00C935A8" w:rsidRDefault="00D47B69" w:rsidP="00FF33C1">
            <w:pPr>
              <w:spacing w:line="276" w:lineRule="auto"/>
              <w:rPr>
                <w:szCs w:val="28"/>
              </w:rPr>
            </w:pPr>
            <w:r>
              <w:rPr>
                <w:szCs w:val="28"/>
              </w:rPr>
              <w:t xml:space="preserve">2.5. </w:t>
            </w:r>
            <w:r w:rsidRPr="00C935A8">
              <w:rPr>
                <w:szCs w:val="28"/>
              </w:rPr>
              <w:t>ОБРАЗОВАТЕЛЬ</w:t>
            </w:r>
            <w:r>
              <w:rPr>
                <w:szCs w:val="28"/>
              </w:rPr>
              <w:t>НАЯ ОБЛАСТЬ «ФИЗИЧЕСКОЕ РАЗВИТИЕ</w:t>
            </w:r>
            <w:r w:rsidRPr="00C935A8">
              <w:rPr>
                <w:szCs w:val="28"/>
              </w:rPr>
              <w:t>»</w:t>
            </w:r>
          </w:p>
        </w:tc>
        <w:tc>
          <w:tcPr>
            <w:tcW w:w="1509" w:type="dxa"/>
            <w:shd w:val="clear" w:color="auto" w:fill="auto"/>
          </w:tcPr>
          <w:p w14:paraId="1180A797" w14:textId="77777777" w:rsidR="00D47B69" w:rsidRPr="00C935A8" w:rsidRDefault="00D47B69" w:rsidP="00FF33C1">
            <w:pPr>
              <w:spacing w:line="276" w:lineRule="auto"/>
              <w:jc w:val="center"/>
              <w:rPr>
                <w:b/>
                <w:szCs w:val="28"/>
              </w:rPr>
            </w:pPr>
          </w:p>
        </w:tc>
      </w:tr>
      <w:tr w:rsidR="00D47B69" w:rsidRPr="00EC4597" w14:paraId="770B882A" w14:textId="77777777" w:rsidTr="00E21FDD">
        <w:trPr>
          <w:jc w:val="center"/>
        </w:trPr>
        <w:tc>
          <w:tcPr>
            <w:tcW w:w="643" w:type="dxa"/>
            <w:vMerge/>
            <w:shd w:val="clear" w:color="auto" w:fill="auto"/>
          </w:tcPr>
          <w:p w14:paraId="0719F88A" w14:textId="77777777" w:rsidR="00D47B69" w:rsidRPr="00C935A8" w:rsidRDefault="00D47B69" w:rsidP="00FF33C1">
            <w:pPr>
              <w:spacing w:line="276" w:lineRule="auto"/>
              <w:ind w:left="-709" w:firstLine="709"/>
              <w:jc w:val="center"/>
              <w:rPr>
                <w:b/>
                <w:szCs w:val="28"/>
              </w:rPr>
            </w:pPr>
          </w:p>
        </w:tc>
        <w:tc>
          <w:tcPr>
            <w:tcW w:w="8281" w:type="dxa"/>
            <w:shd w:val="clear" w:color="auto" w:fill="auto"/>
          </w:tcPr>
          <w:p w14:paraId="0A607185" w14:textId="77777777" w:rsidR="00D47B69" w:rsidRPr="00C935A8" w:rsidRDefault="00D47B69" w:rsidP="00FF33C1">
            <w:pPr>
              <w:spacing w:line="276" w:lineRule="auto"/>
              <w:contextualSpacing/>
              <w:rPr>
                <w:szCs w:val="28"/>
              </w:rPr>
            </w:pPr>
            <w:r>
              <w:rPr>
                <w:szCs w:val="28"/>
              </w:rPr>
              <w:t>2.6. ФОРМЫ, СПОСОБЫ И СРЕДСТВА ОРГАНИЗАЦИИ ДЕЯТЕЛЬНОСТИ</w:t>
            </w:r>
          </w:p>
        </w:tc>
        <w:tc>
          <w:tcPr>
            <w:tcW w:w="1509" w:type="dxa"/>
            <w:shd w:val="clear" w:color="auto" w:fill="auto"/>
          </w:tcPr>
          <w:p w14:paraId="30EFB550" w14:textId="77777777" w:rsidR="00D47B69" w:rsidRPr="00C935A8" w:rsidRDefault="00D47B69" w:rsidP="00FF33C1">
            <w:pPr>
              <w:spacing w:line="276" w:lineRule="auto"/>
              <w:jc w:val="center"/>
              <w:rPr>
                <w:b/>
                <w:szCs w:val="28"/>
              </w:rPr>
            </w:pPr>
          </w:p>
        </w:tc>
      </w:tr>
      <w:tr w:rsidR="00D47B69" w:rsidRPr="00EC4597" w14:paraId="235897CD" w14:textId="77777777" w:rsidTr="00E21FDD">
        <w:trPr>
          <w:jc w:val="center"/>
        </w:trPr>
        <w:tc>
          <w:tcPr>
            <w:tcW w:w="643" w:type="dxa"/>
            <w:vMerge/>
            <w:shd w:val="clear" w:color="auto" w:fill="auto"/>
          </w:tcPr>
          <w:p w14:paraId="1073A5C0" w14:textId="77777777" w:rsidR="00D47B69" w:rsidRPr="00C935A8" w:rsidRDefault="00D47B69" w:rsidP="00FF33C1">
            <w:pPr>
              <w:spacing w:line="276" w:lineRule="auto"/>
              <w:ind w:left="-709" w:firstLine="709"/>
              <w:jc w:val="center"/>
              <w:rPr>
                <w:b/>
                <w:szCs w:val="28"/>
              </w:rPr>
            </w:pPr>
          </w:p>
        </w:tc>
        <w:tc>
          <w:tcPr>
            <w:tcW w:w="8281" w:type="dxa"/>
            <w:shd w:val="clear" w:color="auto" w:fill="auto"/>
          </w:tcPr>
          <w:p w14:paraId="3FAA7F35" w14:textId="77777777" w:rsidR="00D47B69" w:rsidRDefault="00D47B69" w:rsidP="00D47B69">
            <w:pPr>
              <w:spacing w:line="276" w:lineRule="auto"/>
              <w:contextualSpacing/>
              <w:rPr>
                <w:szCs w:val="28"/>
              </w:rPr>
            </w:pPr>
            <w:r>
              <w:rPr>
                <w:szCs w:val="28"/>
              </w:rPr>
              <w:t>2.7.</w:t>
            </w:r>
            <w:r>
              <w:t xml:space="preserve"> </w:t>
            </w:r>
            <w:r w:rsidRPr="00D47B69">
              <w:rPr>
                <w:szCs w:val="28"/>
              </w:rPr>
              <w:t>ИНКЛЮЗИВНАЯ ПРАКТИКА (в группах коррекционной направленности)</w:t>
            </w:r>
          </w:p>
        </w:tc>
        <w:tc>
          <w:tcPr>
            <w:tcW w:w="1509" w:type="dxa"/>
            <w:shd w:val="clear" w:color="auto" w:fill="auto"/>
          </w:tcPr>
          <w:p w14:paraId="0ADEE089" w14:textId="77777777" w:rsidR="00D47B69" w:rsidRPr="00C935A8" w:rsidRDefault="00D47B69" w:rsidP="00FF33C1">
            <w:pPr>
              <w:spacing w:line="276" w:lineRule="auto"/>
              <w:jc w:val="center"/>
              <w:rPr>
                <w:b/>
                <w:szCs w:val="28"/>
              </w:rPr>
            </w:pPr>
          </w:p>
        </w:tc>
      </w:tr>
      <w:tr w:rsidR="008B3FF7" w:rsidRPr="00EC4597" w14:paraId="609AB328" w14:textId="77777777" w:rsidTr="00E21FDD">
        <w:trPr>
          <w:jc w:val="center"/>
        </w:trPr>
        <w:tc>
          <w:tcPr>
            <w:tcW w:w="643" w:type="dxa"/>
            <w:vMerge w:val="restart"/>
            <w:shd w:val="clear" w:color="auto" w:fill="auto"/>
          </w:tcPr>
          <w:p w14:paraId="18C45783" w14:textId="77777777" w:rsidR="008B3FF7" w:rsidRPr="00C935A8" w:rsidRDefault="008B3FF7" w:rsidP="00FF33C1">
            <w:pPr>
              <w:spacing w:line="276" w:lineRule="auto"/>
              <w:ind w:left="-709" w:firstLine="709"/>
              <w:jc w:val="center"/>
              <w:rPr>
                <w:b/>
                <w:szCs w:val="28"/>
              </w:rPr>
            </w:pPr>
            <w:r w:rsidRPr="00C935A8">
              <w:rPr>
                <w:b/>
                <w:szCs w:val="28"/>
                <w:lang w:val="en-US"/>
              </w:rPr>
              <w:t>III</w:t>
            </w:r>
            <w:r w:rsidRPr="00C935A8">
              <w:rPr>
                <w:b/>
                <w:szCs w:val="28"/>
              </w:rPr>
              <w:t>.</w:t>
            </w:r>
          </w:p>
        </w:tc>
        <w:tc>
          <w:tcPr>
            <w:tcW w:w="8281" w:type="dxa"/>
            <w:shd w:val="clear" w:color="auto" w:fill="auto"/>
          </w:tcPr>
          <w:p w14:paraId="3F5DED5E" w14:textId="77777777" w:rsidR="008B3FF7" w:rsidRPr="00C935A8" w:rsidRDefault="008B3FF7" w:rsidP="00FF33C1">
            <w:pPr>
              <w:pStyle w:val="2"/>
              <w:spacing w:line="276" w:lineRule="auto"/>
              <w:jc w:val="both"/>
              <w:rPr>
                <w:b/>
                <w:iCs/>
                <w:szCs w:val="28"/>
              </w:rPr>
            </w:pPr>
            <w:r w:rsidRPr="00C935A8">
              <w:rPr>
                <w:b/>
                <w:iCs/>
                <w:szCs w:val="28"/>
              </w:rPr>
              <w:t>ОРГАНИЗАЦИОННЫЙ РАЗДЕЛ</w:t>
            </w:r>
          </w:p>
        </w:tc>
        <w:tc>
          <w:tcPr>
            <w:tcW w:w="1509" w:type="dxa"/>
            <w:shd w:val="clear" w:color="auto" w:fill="auto"/>
          </w:tcPr>
          <w:p w14:paraId="11681282" w14:textId="77777777" w:rsidR="008B3FF7" w:rsidRPr="00C935A8" w:rsidRDefault="008B3FF7" w:rsidP="00FF33C1">
            <w:pPr>
              <w:spacing w:line="276" w:lineRule="auto"/>
              <w:jc w:val="center"/>
              <w:rPr>
                <w:b/>
                <w:szCs w:val="28"/>
              </w:rPr>
            </w:pPr>
          </w:p>
        </w:tc>
      </w:tr>
      <w:tr w:rsidR="008B3FF7" w:rsidRPr="00EC4597" w14:paraId="24F74459" w14:textId="77777777" w:rsidTr="00E21FDD">
        <w:trPr>
          <w:jc w:val="center"/>
        </w:trPr>
        <w:tc>
          <w:tcPr>
            <w:tcW w:w="643" w:type="dxa"/>
            <w:vMerge/>
            <w:shd w:val="clear" w:color="auto" w:fill="auto"/>
          </w:tcPr>
          <w:p w14:paraId="29D7ECA2"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5B9DDA4B" w14:textId="0627E279" w:rsidR="008B3FF7" w:rsidRPr="00C935A8" w:rsidRDefault="00BC49A3" w:rsidP="00FF33C1">
            <w:pPr>
              <w:spacing w:line="276" w:lineRule="auto"/>
              <w:rPr>
                <w:szCs w:val="28"/>
              </w:rPr>
            </w:pPr>
            <w:r>
              <w:rPr>
                <w:szCs w:val="28"/>
              </w:rPr>
              <w:t xml:space="preserve">3.1. </w:t>
            </w:r>
            <w:r w:rsidR="00AB7E9F">
              <w:rPr>
                <w:szCs w:val="28"/>
              </w:rPr>
              <w:t xml:space="preserve">РАСПОРЯДОК ДНЯ ДЕТЕЙ </w:t>
            </w:r>
            <w:r w:rsidR="00B71272">
              <w:rPr>
                <w:szCs w:val="28"/>
              </w:rPr>
              <w:t>И ОРГАНИЗАЦИЯ ОБРАЗОВАТЕЛЬНОЙ ДЕЯТЕЛЬНОСТИ</w:t>
            </w:r>
          </w:p>
        </w:tc>
        <w:tc>
          <w:tcPr>
            <w:tcW w:w="1509" w:type="dxa"/>
            <w:shd w:val="clear" w:color="auto" w:fill="auto"/>
          </w:tcPr>
          <w:p w14:paraId="51CC481C" w14:textId="77777777" w:rsidR="008B3FF7" w:rsidRPr="00C935A8" w:rsidRDefault="008B3FF7" w:rsidP="00FF33C1">
            <w:pPr>
              <w:spacing w:line="276" w:lineRule="auto"/>
              <w:jc w:val="center"/>
              <w:rPr>
                <w:b/>
                <w:szCs w:val="28"/>
              </w:rPr>
            </w:pPr>
          </w:p>
        </w:tc>
      </w:tr>
      <w:tr w:rsidR="00AB7E9F" w:rsidRPr="00EC4597" w14:paraId="32EA6097" w14:textId="77777777" w:rsidTr="00E21FDD">
        <w:trPr>
          <w:jc w:val="center"/>
        </w:trPr>
        <w:tc>
          <w:tcPr>
            <w:tcW w:w="643" w:type="dxa"/>
            <w:vMerge/>
            <w:shd w:val="clear" w:color="auto" w:fill="auto"/>
          </w:tcPr>
          <w:p w14:paraId="3D05CC92"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2285C665" w14:textId="77777777" w:rsidR="00AB7E9F" w:rsidRDefault="00BC49A3" w:rsidP="00FF33C1">
            <w:pPr>
              <w:spacing w:line="276" w:lineRule="auto"/>
              <w:rPr>
                <w:szCs w:val="28"/>
              </w:rPr>
            </w:pPr>
            <w:r>
              <w:rPr>
                <w:szCs w:val="28"/>
              </w:rPr>
              <w:t xml:space="preserve">3.2. </w:t>
            </w:r>
            <w:r w:rsidR="00AB7E9F">
              <w:rPr>
                <w:szCs w:val="28"/>
              </w:rPr>
              <w:t>КОМПЛЕКСНО – ТЕМАТИЧЕСКОЕ ПЛАНИРОВАНИЕ</w:t>
            </w:r>
          </w:p>
        </w:tc>
        <w:tc>
          <w:tcPr>
            <w:tcW w:w="1509" w:type="dxa"/>
            <w:shd w:val="clear" w:color="auto" w:fill="auto"/>
          </w:tcPr>
          <w:p w14:paraId="0118E3DE" w14:textId="77777777" w:rsidR="00AB7E9F" w:rsidRPr="00C935A8" w:rsidRDefault="00AB7E9F" w:rsidP="00FF33C1">
            <w:pPr>
              <w:spacing w:line="276" w:lineRule="auto"/>
              <w:jc w:val="center"/>
              <w:rPr>
                <w:b/>
                <w:szCs w:val="28"/>
              </w:rPr>
            </w:pPr>
          </w:p>
        </w:tc>
      </w:tr>
      <w:tr w:rsidR="00AB7E9F" w:rsidRPr="00EC4597" w14:paraId="11C5A065" w14:textId="77777777" w:rsidTr="00E21FDD">
        <w:trPr>
          <w:jc w:val="center"/>
        </w:trPr>
        <w:tc>
          <w:tcPr>
            <w:tcW w:w="643" w:type="dxa"/>
            <w:vMerge/>
            <w:shd w:val="clear" w:color="auto" w:fill="auto"/>
          </w:tcPr>
          <w:p w14:paraId="64884963" w14:textId="77777777" w:rsidR="00AB7E9F" w:rsidRPr="00C935A8" w:rsidRDefault="00AB7E9F" w:rsidP="00FF33C1">
            <w:pPr>
              <w:spacing w:line="276" w:lineRule="auto"/>
              <w:ind w:left="-709" w:firstLine="709"/>
              <w:jc w:val="center"/>
              <w:rPr>
                <w:b/>
                <w:szCs w:val="28"/>
              </w:rPr>
            </w:pPr>
          </w:p>
        </w:tc>
        <w:tc>
          <w:tcPr>
            <w:tcW w:w="8281" w:type="dxa"/>
            <w:shd w:val="clear" w:color="auto" w:fill="auto"/>
          </w:tcPr>
          <w:p w14:paraId="5B7439B6" w14:textId="77777777" w:rsidR="00AB7E9F" w:rsidRPr="00FA3762" w:rsidRDefault="00BC49A3" w:rsidP="00FF33C1">
            <w:pPr>
              <w:spacing w:line="276" w:lineRule="auto"/>
              <w:rPr>
                <w:szCs w:val="28"/>
              </w:rPr>
            </w:pPr>
            <w:r w:rsidRPr="00FA3762">
              <w:rPr>
                <w:szCs w:val="28"/>
              </w:rPr>
              <w:t xml:space="preserve">3.3. </w:t>
            </w:r>
            <w:r w:rsidR="00AB7E9F" w:rsidRPr="00FA3762">
              <w:rPr>
                <w:szCs w:val="28"/>
              </w:rPr>
              <w:t>ОРГАНИЗАЦИЯ ВЗАИМОДЕЙСТВИЯ С РОДИТЕЛЯМИ</w:t>
            </w:r>
          </w:p>
        </w:tc>
        <w:tc>
          <w:tcPr>
            <w:tcW w:w="1509" w:type="dxa"/>
            <w:shd w:val="clear" w:color="auto" w:fill="auto"/>
          </w:tcPr>
          <w:p w14:paraId="14D6DC14" w14:textId="77777777" w:rsidR="00AB7E9F" w:rsidRPr="00C935A8" w:rsidRDefault="00AB7E9F" w:rsidP="00FF33C1">
            <w:pPr>
              <w:spacing w:line="276" w:lineRule="auto"/>
              <w:jc w:val="center"/>
              <w:rPr>
                <w:b/>
                <w:szCs w:val="28"/>
              </w:rPr>
            </w:pPr>
          </w:p>
        </w:tc>
      </w:tr>
      <w:tr w:rsidR="00CC47EB" w:rsidRPr="00EC4597" w14:paraId="3E1BDBEF" w14:textId="77777777" w:rsidTr="00E21FDD">
        <w:trPr>
          <w:jc w:val="center"/>
        </w:trPr>
        <w:tc>
          <w:tcPr>
            <w:tcW w:w="643" w:type="dxa"/>
            <w:vMerge/>
            <w:shd w:val="clear" w:color="auto" w:fill="auto"/>
          </w:tcPr>
          <w:p w14:paraId="65A6EDD9" w14:textId="77777777" w:rsidR="00CC47EB" w:rsidRPr="00C935A8" w:rsidRDefault="00CC47EB" w:rsidP="00FF33C1">
            <w:pPr>
              <w:spacing w:line="276" w:lineRule="auto"/>
              <w:ind w:left="-709" w:firstLine="709"/>
              <w:jc w:val="center"/>
              <w:rPr>
                <w:b/>
                <w:szCs w:val="28"/>
              </w:rPr>
            </w:pPr>
          </w:p>
        </w:tc>
        <w:tc>
          <w:tcPr>
            <w:tcW w:w="8281" w:type="dxa"/>
            <w:shd w:val="clear" w:color="auto" w:fill="auto"/>
          </w:tcPr>
          <w:p w14:paraId="4FFF8FA6" w14:textId="77777777" w:rsidR="00CC47EB" w:rsidRPr="00FA3762" w:rsidRDefault="00BC49A3" w:rsidP="00FF33C1">
            <w:pPr>
              <w:spacing w:line="276" w:lineRule="auto"/>
              <w:rPr>
                <w:szCs w:val="28"/>
              </w:rPr>
            </w:pPr>
            <w:r w:rsidRPr="00FA3762">
              <w:rPr>
                <w:szCs w:val="28"/>
              </w:rPr>
              <w:t xml:space="preserve">3.4. </w:t>
            </w:r>
            <w:r w:rsidR="00CC47EB" w:rsidRPr="00FA3762">
              <w:rPr>
                <w:szCs w:val="28"/>
              </w:rPr>
              <w:t>КУЛЬТУРНО ДОСУГОВАЯ ДЕЯТЕЛЬНОСТЬ</w:t>
            </w:r>
          </w:p>
        </w:tc>
        <w:tc>
          <w:tcPr>
            <w:tcW w:w="1509" w:type="dxa"/>
            <w:shd w:val="clear" w:color="auto" w:fill="auto"/>
          </w:tcPr>
          <w:p w14:paraId="1A36A9C6" w14:textId="77777777" w:rsidR="00CC47EB" w:rsidRPr="00C935A8" w:rsidRDefault="00CC47EB" w:rsidP="00FF33C1">
            <w:pPr>
              <w:spacing w:line="276" w:lineRule="auto"/>
              <w:jc w:val="center"/>
              <w:rPr>
                <w:b/>
                <w:szCs w:val="28"/>
              </w:rPr>
            </w:pPr>
          </w:p>
        </w:tc>
      </w:tr>
      <w:tr w:rsidR="008B3FF7" w:rsidRPr="00EC4597" w14:paraId="234DA99F" w14:textId="77777777" w:rsidTr="00E21FDD">
        <w:trPr>
          <w:jc w:val="center"/>
        </w:trPr>
        <w:tc>
          <w:tcPr>
            <w:tcW w:w="643" w:type="dxa"/>
            <w:vMerge/>
            <w:shd w:val="clear" w:color="auto" w:fill="auto"/>
          </w:tcPr>
          <w:p w14:paraId="4DD132D8" w14:textId="77777777" w:rsidR="008B3FF7" w:rsidRPr="00C935A8" w:rsidRDefault="008B3FF7" w:rsidP="00FF33C1">
            <w:pPr>
              <w:spacing w:line="276" w:lineRule="auto"/>
              <w:ind w:left="-709" w:firstLine="709"/>
              <w:jc w:val="center"/>
              <w:rPr>
                <w:b/>
                <w:szCs w:val="28"/>
              </w:rPr>
            </w:pPr>
          </w:p>
        </w:tc>
        <w:tc>
          <w:tcPr>
            <w:tcW w:w="8281" w:type="dxa"/>
            <w:shd w:val="clear" w:color="auto" w:fill="auto"/>
          </w:tcPr>
          <w:p w14:paraId="6D986C32" w14:textId="77777777" w:rsidR="008B3FF7" w:rsidRPr="00C935A8" w:rsidRDefault="00BC49A3" w:rsidP="00546DF3">
            <w:pPr>
              <w:spacing w:line="276" w:lineRule="auto"/>
              <w:rPr>
                <w:szCs w:val="28"/>
              </w:rPr>
            </w:pPr>
            <w:r>
              <w:rPr>
                <w:szCs w:val="28"/>
              </w:rPr>
              <w:t xml:space="preserve">3.5. </w:t>
            </w:r>
            <w:r w:rsidR="00EF0531">
              <w:rPr>
                <w:szCs w:val="28"/>
              </w:rPr>
              <w:t xml:space="preserve">УСЛОВИЯ РЕАЛИЗАЦИИ ПРОГРАММЫ </w:t>
            </w:r>
          </w:p>
        </w:tc>
        <w:tc>
          <w:tcPr>
            <w:tcW w:w="1509" w:type="dxa"/>
            <w:shd w:val="clear" w:color="auto" w:fill="auto"/>
          </w:tcPr>
          <w:p w14:paraId="0B7BB14E" w14:textId="77777777" w:rsidR="008B3FF7" w:rsidRPr="00C935A8" w:rsidRDefault="008B3FF7" w:rsidP="00FF33C1">
            <w:pPr>
              <w:spacing w:line="276" w:lineRule="auto"/>
              <w:jc w:val="center"/>
              <w:rPr>
                <w:b/>
                <w:szCs w:val="28"/>
              </w:rPr>
            </w:pPr>
          </w:p>
        </w:tc>
      </w:tr>
    </w:tbl>
    <w:p w14:paraId="5B5E3075" w14:textId="77777777" w:rsidR="008A4235" w:rsidRDefault="008A4235" w:rsidP="008A4235">
      <w:pPr>
        <w:ind w:left="-426"/>
        <w:rPr>
          <w:sz w:val="24"/>
          <w:szCs w:val="24"/>
        </w:rPr>
      </w:pPr>
      <w:bookmarkStart w:id="0" w:name="_Hlk85655802"/>
      <w:bookmarkStart w:id="1" w:name="_Hlk83185661"/>
      <w:bookmarkStart w:id="2" w:name="_Hlk83185417"/>
    </w:p>
    <w:p w14:paraId="4715C55E" w14:textId="3F4F2C2A" w:rsidR="008A4235" w:rsidRPr="008A4235" w:rsidRDefault="008A4235" w:rsidP="008A4235">
      <w:pPr>
        <w:ind w:left="-426"/>
        <w:rPr>
          <w:sz w:val="24"/>
          <w:szCs w:val="24"/>
        </w:rPr>
      </w:pPr>
      <w:r w:rsidRPr="008A4235">
        <w:rPr>
          <w:sz w:val="24"/>
          <w:szCs w:val="24"/>
        </w:rPr>
        <w:t xml:space="preserve">Приложение 1 Комплексно-тематический план организации деятельности детей в организованной образовательной деятельности </w:t>
      </w:r>
    </w:p>
    <w:p w14:paraId="294191A0" w14:textId="77777777" w:rsidR="008A4235" w:rsidRPr="008A4235" w:rsidRDefault="008A4235" w:rsidP="008A4235">
      <w:pPr>
        <w:ind w:left="-426"/>
        <w:rPr>
          <w:sz w:val="24"/>
          <w:szCs w:val="24"/>
        </w:rPr>
      </w:pPr>
      <w:r w:rsidRPr="008A4235">
        <w:rPr>
          <w:sz w:val="24"/>
          <w:szCs w:val="24"/>
        </w:rPr>
        <w:t xml:space="preserve">Приложение 2 Комплексно-тематический план организации деятельности детей в режимные моменты </w:t>
      </w:r>
    </w:p>
    <w:p w14:paraId="537C5EDF" w14:textId="77777777" w:rsidR="008A4235" w:rsidRPr="008A4235" w:rsidRDefault="008A4235" w:rsidP="008A4235">
      <w:pPr>
        <w:ind w:left="-426"/>
        <w:rPr>
          <w:sz w:val="24"/>
          <w:szCs w:val="24"/>
        </w:rPr>
      </w:pPr>
      <w:r w:rsidRPr="008A4235">
        <w:rPr>
          <w:sz w:val="24"/>
          <w:szCs w:val="24"/>
        </w:rPr>
        <w:t xml:space="preserve">Приложение 3 Календарный план воспитательной работы </w:t>
      </w:r>
    </w:p>
    <w:bookmarkEnd w:id="0"/>
    <w:p w14:paraId="5F6EB870" w14:textId="77777777" w:rsidR="00EF0531" w:rsidRDefault="00B71272" w:rsidP="00BC49A3">
      <w:pPr>
        <w:jc w:val="center"/>
        <w:rPr>
          <w:b/>
        </w:rPr>
      </w:pPr>
      <w:r>
        <w:rPr>
          <w:b/>
        </w:rPr>
        <w:lastRenderedPageBreak/>
        <w:t>ВВЕДЕНИЕ</w:t>
      </w:r>
    </w:p>
    <w:p w14:paraId="35A68DEF" w14:textId="77777777" w:rsidR="00BC49A3" w:rsidRPr="003F0C39" w:rsidRDefault="00BC49A3" w:rsidP="00BC49A3">
      <w:pPr>
        <w:jc w:val="center"/>
        <w:rPr>
          <w:b/>
        </w:rPr>
      </w:pPr>
    </w:p>
    <w:p w14:paraId="519FDD38" w14:textId="740739CE" w:rsidR="00FA3762" w:rsidRDefault="00EF0531" w:rsidP="00D440BF">
      <w:pPr>
        <w:ind w:firstLine="708"/>
        <w:rPr>
          <w:sz w:val="24"/>
          <w:szCs w:val="24"/>
        </w:rPr>
      </w:pPr>
      <w:r w:rsidRPr="00FA3762">
        <w:rPr>
          <w:sz w:val="24"/>
          <w:szCs w:val="24"/>
        </w:rPr>
        <w:t xml:space="preserve">Рабочая программа педагогов </w:t>
      </w:r>
      <w:r w:rsidR="00563277" w:rsidRPr="00A645BB">
        <w:rPr>
          <w:sz w:val="24"/>
          <w:szCs w:val="24"/>
        </w:rPr>
        <w:t>разработана на основе </w:t>
      </w:r>
      <w:r w:rsidR="00563277" w:rsidRPr="00A645BB">
        <w:rPr>
          <w:bCs/>
          <w:sz w:val="24"/>
          <w:szCs w:val="24"/>
        </w:rPr>
        <w:t>основной образовательной программы Муниципального бюджетного дошкольного образовательного учреждения «Детский сад</w:t>
      </w:r>
      <w:r w:rsidR="00563277">
        <w:rPr>
          <w:bCs/>
          <w:sz w:val="24"/>
          <w:szCs w:val="24"/>
        </w:rPr>
        <w:t xml:space="preserve"> комбинированного вида № 28»</w:t>
      </w:r>
      <w:r w:rsidR="00403488">
        <w:rPr>
          <w:bCs/>
          <w:sz w:val="24"/>
          <w:szCs w:val="24"/>
        </w:rPr>
        <w:t xml:space="preserve"> на 2021-2022</w:t>
      </w:r>
      <w:r w:rsidR="00563277" w:rsidRPr="00A645BB">
        <w:rPr>
          <w:bCs/>
          <w:sz w:val="24"/>
          <w:szCs w:val="24"/>
        </w:rPr>
        <w:t xml:space="preserve"> учебный год </w:t>
      </w:r>
      <w:r w:rsidR="00563277" w:rsidRPr="00A645BB">
        <w:rPr>
          <w:sz w:val="24"/>
          <w:szCs w:val="24"/>
        </w:rPr>
        <w:t>в соответствии с Федеральными государственными образовательными стандартами дошкольного образования.</w:t>
      </w:r>
    </w:p>
    <w:p w14:paraId="7CF68D8C" w14:textId="4F85D4B4" w:rsidR="00EF0531" w:rsidRPr="005929F8" w:rsidRDefault="00EF0531" w:rsidP="00FA3762">
      <w:pPr>
        <w:ind w:firstLine="708"/>
        <w:rPr>
          <w:i/>
          <w:sz w:val="24"/>
          <w:szCs w:val="24"/>
        </w:rPr>
      </w:pPr>
      <w:r w:rsidRPr="005929F8">
        <w:rPr>
          <w:sz w:val="24"/>
          <w:szCs w:val="24"/>
        </w:rPr>
        <w:t xml:space="preserve">С 1 января 2014 года вступил в силу Федеральный государственный образовательный стандарт дошкольного образования </w:t>
      </w:r>
      <w:r w:rsidRPr="005929F8">
        <w:rPr>
          <w:i/>
          <w:sz w:val="24"/>
          <w:szCs w:val="24"/>
        </w:rPr>
        <w:t>(приказ МО и Н РФ от 17 октября 2013 года № 1155).</w:t>
      </w:r>
      <w:r w:rsidR="005929F8">
        <w:rPr>
          <w:i/>
          <w:sz w:val="24"/>
          <w:szCs w:val="24"/>
        </w:rPr>
        <w:t xml:space="preserve"> </w:t>
      </w:r>
      <w:r w:rsidRPr="005929F8">
        <w:rPr>
          <w:sz w:val="24"/>
          <w:szCs w:val="24"/>
        </w:rPr>
        <w:t>Это находит своё отражение в законодательных документах, определяющих деятельность органов управления и учреждени</w:t>
      </w:r>
      <w:r w:rsidR="00403488">
        <w:rPr>
          <w:sz w:val="24"/>
          <w:szCs w:val="24"/>
        </w:rPr>
        <w:t xml:space="preserve">й образования. Так статьи 9 и </w:t>
      </w:r>
      <w:r w:rsidRPr="005929F8">
        <w:rPr>
          <w:sz w:val="24"/>
          <w:szCs w:val="24"/>
        </w:rPr>
        <w:t>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14:paraId="19A13CC2" w14:textId="77777777" w:rsidR="00EF0531" w:rsidRPr="005929F8" w:rsidRDefault="00EF0531" w:rsidP="00EF0531">
      <w:pPr>
        <w:pStyle w:val="a6"/>
        <w:jc w:val="both"/>
        <w:rPr>
          <w:sz w:val="24"/>
          <w:szCs w:val="24"/>
        </w:rPr>
      </w:pPr>
      <w:r w:rsidRPr="005929F8">
        <w:rPr>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14:paraId="59A48C8E" w14:textId="77777777" w:rsidR="00EF0531" w:rsidRPr="005929F8" w:rsidRDefault="00EF0531" w:rsidP="005929F8">
      <w:pPr>
        <w:pStyle w:val="a6"/>
        <w:jc w:val="center"/>
        <w:rPr>
          <w:rFonts w:eastAsia="Calibri"/>
          <w:color w:val="000000"/>
          <w:sz w:val="24"/>
          <w:szCs w:val="24"/>
        </w:rPr>
      </w:pPr>
      <w:r w:rsidRPr="005929F8">
        <w:rPr>
          <w:rFonts w:eastAsia="Calibri"/>
          <w:bCs/>
          <w:i/>
          <w:iCs/>
          <w:color w:val="000000"/>
          <w:sz w:val="24"/>
          <w:szCs w:val="24"/>
        </w:rPr>
        <w:t>Нормативно-правовая база</w:t>
      </w:r>
    </w:p>
    <w:p w14:paraId="18B118A0" w14:textId="7018D523" w:rsidR="00EF0531" w:rsidRPr="005929F8" w:rsidRDefault="00563277" w:rsidP="005929F8">
      <w:pPr>
        <w:pStyle w:val="a6"/>
        <w:ind w:firstLine="708"/>
        <w:jc w:val="both"/>
        <w:rPr>
          <w:rFonts w:eastAsia="Calibri"/>
          <w:color w:val="000000"/>
          <w:sz w:val="24"/>
          <w:szCs w:val="24"/>
        </w:rPr>
      </w:pPr>
      <w:r w:rsidRPr="000238FC">
        <w:rPr>
          <w:rFonts w:eastAsia="Calibri"/>
          <w:sz w:val="24"/>
          <w:szCs w:val="24"/>
        </w:rPr>
        <w:t>Основная образовательная программа Муниципального бюджетного дошкольного образовательного учреждения «Детский сад комбинированного вида № 28</w:t>
      </w:r>
      <w:r w:rsidRPr="000238FC">
        <w:rPr>
          <w:bCs/>
          <w:sz w:val="24"/>
          <w:szCs w:val="24"/>
        </w:rPr>
        <w:t>»</w:t>
      </w:r>
      <w:r w:rsidRPr="005929F8">
        <w:rPr>
          <w:bCs/>
          <w:sz w:val="24"/>
          <w:szCs w:val="24"/>
        </w:rPr>
        <w:t xml:space="preserve"> </w:t>
      </w:r>
      <w:r w:rsidR="00EF0531" w:rsidRPr="005929F8">
        <w:rPr>
          <w:bCs/>
          <w:sz w:val="24"/>
          <w:szCs w:val="24"/>
        </w:rPr>
        <w:t>Чистопольского муниципального района Республики Татарстан разработана</w:t>
      </w:r>
      <w:r w:rsidR="005929F8">
        <w:rPr>
          <w:bCs/>
          <w:sz w:val="24"/>
          <w:szCs w:val="24"/>
        </w:rPr>
        <w:t xml:space="preserve"> на основе примерной основной образовательной программе дошкольного образования «От рождения до школы»</w:t>
      </w:r>
      <w:r w:rsidR="00EF0531" w:rsidRPr="005929F8">
        <w:rPr>
          <w:bCs/>
          <w:sz w:val="24"/>
          <w:szCs w:val="24"/>
        </w:rPr>
        <w:t xml:space="preserve"> в соответствии с нормативными документами РФ и РТ:</w:t>
      </w:r>
      <w:r w:rsidR="00EF0531" w:rsidRPr="005929F8">
        <w:rPr>
          <w:rFonts w:eastAsia="Calibri"/>
          <w:i/>
          <w:iCs/>
          <w:color w:val="000000"/>
          <w:sz w:val="24"/>
          <w:szCs w:val="24"/>
        </w:rPr>
        <w:t xml:space="preserve"> </w:t>
      </w:r>
    </w:p>
    <w:p w14:paraId="5D0A8153" w14:textId="77777777" w:rsidR="00EF0531" w:rsidRPr="005929F8" w:rsidRDefault="00EF0531" w:rsidP="00EF0531">
      <w:pPr>
        <w:pStyle w:val="a6"/>
        <w:jc w:val="both"/>
        <w:rPr>
          <w:rFonts w:eastAsia="Calibri"/>
          <w:color w:val="000000"/>
          <w:sz w:val="24"/>
          <w:szCs w:val="24"/>
        </w:rPr>
      </w:pPr>
      <w:r w:rsidRPr="005929F8">
        <w:rPr>
          <w:rFonts w:eastAsia="Calibri"/>
          <w:color w:val="000000"/>
          <w:sz w:val="24"/>
          <w:szCs w:val="24"/>
        </w:rPr>
        <w:t xml:space="preserve">1. </w:t>
      </w:r>
      <w:r w:rsidR="00480CF3" w:rsidRPr="00480CF3">
        <w:rPr>
          <w:rFonts w:eastAsia="Calibri"/>
          <w:color w:val="000000"/>
          <w:sz w:val="24"/>
          <w:szCs w:val="24"/>
        </w:rPr>
        <w:t>«Закон РФ «Об обр</w:t>
      </w:r>
      <w:r w:rsidR="00480CF3">
        <w:rPr>
          <w:rFonts w:eastAsia="Calibri"/>
          <w:color w:val="000000"/>
          <w:sz w:val="24"/>
          <w:szCs w:val="24"/>
        </w:rPr>
        <w:t>азовании» (273 ФЗ)», 01.07.2020</w:t>
      </w:r>
    </w:p>
    <w:p w14:paraId="771026C3" w14:textId="03B59342" w:rsidR="00EF0531" w:rsidRPr="005929F8" w:rsidRDefault="00EF0531" w:rsidP="00EF0531">
      <w:pPr>
        <w:pStyle w:val="a6"/>
        <w:jc w:val="both"/>
        <w:rPr>
          <w:rFonts w:eastAsia="Calibri"/>
          <w:color w:val="000000"/>
          <w:sz w:val="24"/>
          <w:szCs w:val="24"/>
        </w:rPr>
      </w:pPr>
      <w:r w:rsidRPr="005929F8">
        <w:rPr>
          <w:rFonts w:eastAsia="Calibri"/>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14:paraId="41AC1055" w14:textId="67DF020C" w:rsidR="00EF0531" w:rsidRPr="005929F8" w:rsidRDefault="00EF0531" w:rsidP="00EF0531">
      <w:pPr>
        <w:pStyle w:val="a6"/>
        <w:jc w:val="both"/>
        <w:rPr>
          <w:rFonts w:eastAsia="Calibri"/>
          <w:color w:val="000000"/>
          <w:sz w:val="24"/>
          <w:szCs w:val="24"/>
        </w:rPr>
      </w:pPr>
      <w:r w:rsidRPr="005929F8">
        <w:rPr>
          <w:rFonts w:eastAsia="Calibri"/>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14:paraId="00FB72B6" w14:textId="77777777" w:rsidR="00EF0531" w:rsidRPr="005929F8" w:rsidRDefault="00EF0531" w:rsidP="00EF0531">
      <w:pPr>
        <w:pStyle w:val="a6"/>
        <w:jc w:val="both"/>
        <w:rPr>
          <w:rFonts w:eastAsia="Calibri"/>
          <w:color w:val="000000"/>
          <w:sz w:val="24"/>
          <w:szCs w:val="24"/>
        </w:rPr>
      </w:pPr>
      <w:r w:rsidRPr="005929F8">
        <w:rPr>
          <w:rFonts w:eastAsia="Calibri"/>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14:paraId="496C5DD3" w14:textId="75CEFAF5" w:rsidR="00EF0531" w:rsidRPr="005929F8" w:rsidRDefault="00EF0531" w:rsidP="00EF0531">
      <w:pPr>
        <w:pStyle w:val="a6"/>
        <w:jc w:val="both"/>
        <w:rPr>
          <w:rFonts w:eastAsia="Calibri"/>
          <w:color w:val="000000"/>
          <w:sz w:val="24"/>
          <w:szCs w:val="24"/>
        </w:rPr>
      </w:pPr>
      <w:r w:rsidRPr="005929F8">
        <w:rPr>
          <w:rFonts w:eastAsia="Calibri"/>
          <w:color w:val="000000"/>
          <w:sz w:val="24"/>
          <w:szCs w:val="24"/>
        </w:rPr>
        <w:t>5.</w:t>
      </w:r>
      <w:r w:rsidR="00480CF3" w:rsidRPr="00480CF3">
        <w:t xml:space="preserve"> </w:t>
      </w:r>
      <w:r w:rsidR="00EA1922" w:rsidRPr="00EA1922">
        <w:rPr>
          <w:rFonts w:eastAsia="Calibri"/>
          <w:color w:val="000000"/>
          <w:sz w:val="24"/>
          <w:szCs w:val="24"/>
        </w:rPr>
        <w:t>Постановление Главного государственного санитарного врача РФ от 28.01.2021 N 2 "Об утверждении санитарных правил и норм СанПиН 1.2.3685-21</w:t>
      </w:r>
    </w:p>
    <w:p w14:paraId="5D5839D9" w14:textId="77777777" w:rsidR="00EF0531" w:rsidRPr="005929F8" w:rsidRDefault="00EF0531" w:rsidP="00EF0531">
      <w:pPr>
        <w:pStyle w:val="a6"/>
        <w:jc w:val="both"/>
        <w:rPr>
          <w:rFonts w:eastAsia="Calibri"/>
          <w:color w:val="000000"/>
          <w:sz w:val="24"/>
          <w:szCs w:val="24"/>
        </w:rPr>
      </w:pPr>
      <w:r w:rsidRPr="005929F8">
        <w:rPr>
          <w:rFonts w:eastAsia="Calibri"/>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14:paraId="1CB0291A" w14:textId="77777777" w:rsidR="00EF0531" w:rsidRDefault="00EF0531" w:rsidP="00480CF3">
      <w:pPr>
        <w:pStyle w:val="a6"/>
        <w:jc w:val="both"/>
        <w:rPr>
          <w:sz w:val="24"/>
          <w:szCs w:val="24"/>
        </w:rPr>
      </w:pPr>
      <w:r w:rsidRPr="005929F8">
        <w:rPr>
          <w:rFonts w:eastAsia="Calibri"/>
          <w:color w:val="000000"/>
          <w:sz w:val="24"/>
          <w:szCs w:val="24"/>
        </w:rPr>
        <w:t xml:space="preserve">7. </w:t>
      </w:r>
      <w:r w:rsidR="00563277" w:rsidRPr="00C12F94">
        <w:rPr>
          <w:sz w:val="24"/>
          <w:szCs w:val="24"/>
        </w:rPr>
        <w:t>Уставом МБДОУ</w:t>
      </w:r>
    </w:p>
    <w:bookmarkEnd w:id="1"/>
    <w:p w14:paraId="2D259A2C" w14:textId="77777777" w:rsidR="00563277" w:rsidRDefault="00563277" w:rsidP="00EF0531">
      <w:pPr>
        <w:autoSpaceDE w:val="0"/>
        <w:autoSpaceDN w:val="0"/>
        <w:adjustRightInd w:val="0"/>
        <w:rPr>
          <w:color w:val="C00000"/>
          <w:sz w:val="24"/>
          <w:szCs w:val="24"/>
        </w:rPr>
      </w:pPr>
    </w:p>
    <w:bookmarkEnd w:id="2"/>
    <w:p w14:paraId="169847A7" w14:textId="77777777" w:rsidR="005929F8" w:rsidRPr="005929F8" w:rsidRDefault="005929F8" w:rsidP="00EF0531">
      <w:pPr>
        <w:autoSpaceDE w:val="0"/>
        <w:autoSpaceDN w:val="0"/>
        <w:adjustRightInd w:val="0"/>
        <w:rPr>
          <w:color w:val="C00000"/>
          <w:sz w:val="24"/>
          <w:szCs w:val="24"/>
        </w:rPr>
      </w:pPr>
    </w:p>
    <w:p w14:paraId="6B0197F3" w14:textId="77777777" w:rsidR="00EF0531" w:rsidRPr="005929F8" w:rsidRDefault="00EF0531" w:rsidP="00EF0531">
      <w:pPr>
        <w:autoSpaceDE w:val="0"/>
        <w:autoSpaceDN w:val="0"/>
        <w:adjustRightInd w:val="0"/>
        <w:rPr>
          <w:color w:val="000000"/>
          <w:sz w:val="24"/>
          <w:szCs w:val="24"/>
        </w:rPr>
      </w:pPr>
    </w:p>
    <w:p w14:paraId="372F2DA7" w14:textId="77777777" w:rsidR="00EF0531" w:rsidRPr="005929F8" w:rsidRDefault="00EF0531" w:rsidP="00EF0531">
      <w:pPr>
        <w:pStyle w:val="a6"/>
        <w:jc w:val="both"/>
        <w:rPr>
          <w:sz w:val="24"/>
          <w:szCs w:val="24"/>
        </w:rPr>
      </w:pPr>
    </w:p>
    <w:p w14:paraId="27F73A8F" w14:textId="7B079677" w:rsidR="00EF0531" w:rsidRDefault="00EF0531" w:rsidP="00B71272">
      <w:pPr>
        <w:jc w:val="center"/>
        <w:rPr>
          <w:b/>
        </w:rPr>
      </w:pPr>
    </w:p>
    <w:p w14:paraId="6D245A40" w14:textId="37541592" w:rsidR="00EA1922" w:rsidRDefault="00EA1922" w:rsidP="00B71272">
      <w:pPr>
        <w:jc w:val="center"/>
        <w:rPr>
          <w:b/>
        </w:rPr>
      </w:pPr>
    </w:p>
    <w:p w14:paraId="2FCC51EA" w14:textId="77777777" w:rsidR="00EA1922" w:rsidRDefault="00EA1922" w:rsidP="00B71272">
      <w:pPr>
        <w:jc w:val="center"/>
        <w:rPr>
          <w:b/>
        </w:rPr>
      </w:pPr>
    </w:p>
    <w:p w14:paraId="76D165E4" w14:textId="77777777" w:rsidR="00EA1922" w:rsidRDefault="00EA1922" w:rsidP="00B71272">
      <w:pPr>
        <w:jc w:val="center"/>
        <w:rPr>
          <w:b/>
        </w:rPr>
      </w:pPr>
    </w:p>
    <w:p w14:paraId="528E4016" w14:textId="77777777" w:rsidR="00480CF3" w:rsidRDefault="00480CF3" w:rsidP="00B71272">
      <w:pPr>
        <w:jc w:val="center"/>
        <w:rPr>
          <w:b/>
        </w:rPr>
      </w:pPr>
    </w:p>
    <w:p w14:paraId="363D786A" w14:textId="77777777" w:rsidR="005929F8" w:rsidRPr="00EF0531" w:rsidRDefault="005929F8" w:rsidP="00B71272">
      <w:pPr>
        <w:jc w:val="center"/>
        <w:rPr>
          <w:b/>
        </w:rPr>
      </w:pPr>
    </w:p>
    <w:p w14:paraId="6F414DFA" w14:textId="77777777" w:rsidR="00B71272" w:rsidRPr="00C935A8" w:rsidRDefault="00B71272" w:rsidP="00D836CA">
      <w:pPr>
        <w:pStyle w:val="a4"/>
        <w:numPr>
          <w:ilvl w:val="0"/>
          <w:numId w:val="1"/>
        </w:numPr>
        <w:spacing w:before="0" w:beforeAutospacing="0" w:after="0" w:afterAutospacing="0" w:line="276" w:lineRule="auto"/>
        <w:jc w:val="center"/>
        <w:rPr>
          <w:b/>
          <w:sz w:val="28"/>
          <w:szCs w:val="28"/>
        </w:rPr>
      </w:pPr>
      <w:r w:rsidRPr="00C935A8">
        <w:rPr>
          <w:b/>
          <w:sz w:val="28"/>
          <w:szCs w:val="28"/>
        </w:rPr>
        <w:lastRenderedPageBreak/>
        <w:t>ЦЕЛЕВОЙ РАЗДЕЛ</w:t>
      </w:r>
    </w:p>
    <w:p w14:paraId="375956FF" w14:textId="77777777" w:rsidR="00B71272" w:rsidRDefault="00BC49A3" w:rsidP="00B71272">
      <w:pPr>
        <w:jc w:val="center"/>
        <w:rPr>
          <w:b/>
          <w:bCs/>
          <w:szCs w:val="28"/>
        </w:rPr>
      </w:pPr>
      <w:r>
        <w:rPr>
          <w:b/>
          <w:bCs/>
          <w:szCs w:val="28"/>
        </w:rPr>
        <w:t xml:space="preserve">1.1. </w:t>
      </w:r>
      <w:r w:rsidR="00B71272" w:rsidRPr="00B71272">
        <w:rPr>
          <w:b/>
          <w:bCs/>
          <w:szCs w:val="28"/>
        </w:rPr>
        <w:t>ЦЕЛЬ И ЗАДАЧИ ПО ОСНОВНЫМ НАПРАВЛЕНИЯМ ДЕЯТЕЛЬНОСТИ</w:t>
      </w:r>
    </w:p>
    <w:p w14:paraId="796B531E" w14:textId="77777777" w:rsidR="005929F8" w:rsidRPr="005929F8" w:rsidRDefault="005929F8" w:rsidP="005929F8">
      <w:pPr>
        <w:pStyle w:val="ConsPlusNormal"/>
        <w:jc w:val="center"/>
        <w:rPr>
          <w:rFonts w:ascii="Times New Roman" w:hAnsi="Times New Roman" w:cs="Times New Roman"/>
          <w:b/>
          <w:sz w:val="28"/>
          <w:szCs w:val="28"/>
        </w:rPr>
      </w:pPr>
      <w:r>
        <w:rPr>
          <w:i/>
        </w:rPr>
        <w:t>(п.2.1</w:t>
      </w:r>
      <w:r w:rsidRPr="007C3A88">
        <w:rPr>
          <w:i/>
        </w:rPr>
        <w:t>. и 1.6 ФГОС дошкольного образования)</w:t>
      </w:r>
    </w:p>
    <w:p w14:paraId="2560A7FA" w14:textId="77777777" w:rsidR="005929F8" w:rsidRPr="005929F8" w:rsidRDefault="005929F8" w:rsidP="005929F8">
      <w:pPr>
        <w:pStyle w:val="a6"/>
        <w:jc w:val="both"/>
        <w:rPr>
          <w:sz w:val="24"/>
          <w:szCs w:val="24"/>
        </w:rPr>
      </w:pPr>
      <w:r w:rsidRPr="005929F8">
        <w:rPr>
          <w:b/>
          <w:sz w:val="24"/>
          <w:szCs w:val="24"/>
        </w:rPr>
        <w:t xml:space="preserve">Цель: </w:t>
      </w:r>
      <w:r w:rsidRPr="005929F8">
        <w:rPr>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14:paraId="0818E1E3" w14:textId="77777777" w:rsidR="005929F8" w:rsidRPr="005929F8" w:rsidRDefault="005929F8" w:rsidP="005929F8">
      <w:pPr>
        <w:pStyle w:val="a6"/>
        <w:jc w:val="both"/>
        <w:rPr>
          <w:b/>
          <w:sz w:val="24"/>
          <w:szCs w:val="24"/>
        </w:rPr>
      </w:pPr>
      <w:proofErr w:type="gramStart"/>
      <w:r w:rsidRPr="005929F8">
        <w:rPr>
          <w:b/>
          <w:sz w:val="24"/>
          <w:szCs w:val="24"/>
        </w:rPr>
        <w:t>Задачи:</w:t>
      </w:r>
      <w:r w:rsidRPr="005929F8">
        <w:rPr>
          <w:color w:val="FF0000"/>
          <w:sz w:val="24"/>
          <w:szCs w:val="24"/>
        </w:rPr>
        <w:t xml:space="preserve">   </w:t>
      </w:r>
      <w:proofErr w:type="gramEnd"/>
      <w:r w:rsidRPr="005929F8">
        <w:rPr>
          <w:color w:val="FF0000"/>
          <w:sz w:val="24"/>
          <w:szCs w:val="24"/>
        </w:rPr>
        <w:t xml:space="preserve">                                                                                                                                                                                      </w:t>
      </w:r>
      <w:r w:rsidRPr="005929F8">
        <w:rPr>
          <w:sz w:val="24"/>
          <w:szCs w:val="24"/>
        </w:rPr>
        <w:t>1.Охрана и укрепление физического и психического здоровья детей, в том числе их эмоционального благополучия.</w:t>
      </w:r>
    </w:p>
    <w:p w14:paraId="3D9E808E" w14:textId="77777777" w:rsidR="005929F8" w:rsidRPr="005929F8" w:rsidRDefault="005929F8" w:rsidP="005929F8">
      <w:pPr>
        <w:pStyle w:val="a6"/>
        <w:jc w:val="both"/>
        <w:rPr>
          <w:sz w:val="24"/>
          <w:szCs w:val="24"/>
        </w:rPr>
      </w:pPr>
      <w:r w:rsidRPr="005929F8">
        <w:rPr>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14:paraId="04B69F2E" w14:textId="77777777" w:rsidR="005929F8" w:rsidRPr="005929F8" w:rsidRDefault="005929F8" w:rsidP="005929F8">
      <w:pPr>
        <w:pStyle w:val="a6"/>
        <w:jc w:val="both"/>
        <w:rPr>
          <w:sz w:val="24"/>
          <w:szCs w:val="24"/>
        </w:rPr>
      </w:pPr>
      <w:r w:rsidRPr="005929F8">
        <w:rPr>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14:paraId="6D056826" w14:textId="77777777" w:rsidR="005929F8" w:rsidRPr="005929F8" w:rsidRDefault="005929F8" w:rsidP="005929F8">
      <w:pPr>
        <w:pStyle w:val="a6"/>
        <w:jc w:val="both"/>
        <w:rPr>
          <w:sz w:val="24"/>
          <w:szCs w:val="24"/>
        </w:rPr>
      </w:pPr>
      <w:r w:rsidRPr="005929F8">
        <w:rPr>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03795BBD" w14:textId="77777777" w:rsidR="005929F8" w:rsidRPr="005929F8" w:rsidRDefault="005929F8" w:rsidP="005929F8">
      <w:pPr>
        <w:pStyle w:val="a6"/>
        <w:jc w:val="both"/>
        <w:rPr>
          <w:sz w:val="24"/>
          <w:szCs w:val="24"/>
        </w:rPr>
      </w:pPr>
      <w:r w:rsidRPr="005929F8">
        <w:rPr>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61C124B8" w14:textId="77777777" w:rsidR="005929F8" w:rsidRPr="005929F8" w:rsidRDefault="005929F8" w:rsidP="005929F8">
      <w:pPr>
        <w:pStyle w:val="a6"/>
        <w:jc w:val="both"/>
        <w:rPr>
          <w:sz w:val="24"/>
          <w:szCs w:val="24"/>
        </w:rPr>
      </w:pPr>
      <w:r w:rsidRPr="005929F8">
        <w:rPr>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14:paraId="49AA967D" w14:textId="77777777" w:rsidR="005929F8" w:rsidRPr="005929F8" w:rsidRDefault="005929F8" w:rsidP="005929F8">
      <w:pPr>
        <w:pStyle w:val="a6"/>
        <w:jc w:val="both"/>
        <w:rPr>
          <w:sz w:val="24"/>
          <w:szCs w:val="24"/>
        </w:rPr>
      </w:pPr>
      <w:r w:rsidRPr="005929F8">
        <w:rPr>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14:paraId="305C059D" w14:textId="77777777" w:rsidR="005929F8" w:rsidRPr="005929F8" w:rsidRDefault="005929F8" w:rsidP="005929F8">
      <w:pPr>
        <w:pStyle w:val="a6"/>
        <w:jc w:val="both"/>
        <w:rPr>
          <w:sz w:val="24"/>
          <w:szCs w:val="24"/>
        </w:rPr>
      </w:pPr>
      <w:r w:rsidRPr="005929F8">
        <w:rPr>
          <w:sz w:val="24"/>
          <w:szCs w:val="24"/>
        </w:rPr>
        <w:t xml:space="preserve">8.Формирование социокультурной среды, соответствующей возрастным, индивидуальным, </w:t>
      </w:r>
      <w:proofErr w:type="gramStart"/>
      <w:r w:rsidRPr="005929F8">
        <w:rPr>
          <w:sz w:val="24"/>
          <w:szCs w:val="24"/>
        </w:rPr>
        <w:t>психологическим  и</w:t>
      </w:r>
      <w:proofErr w:type="gramEnd"/>
      <w:r w:rsidRPr="005929F8">
        <w:rPr>
          <w:sz w:val="24"/>
          <w:szCs w:val="24"/>
        </w:rPr>
        <w:t xml:space="preserve"> физиологическим особенностям детей.</w:t>
      </w:r>
    </w:p>
    <w:p w14:paraId="55502775" w14:textId="77777777" w:rsidR="005929F8" w:rsidRDefault="005929F8" w:rsidP="005929F8">
      <w:pPr>
        <w:pStyle w:val="a6"/>
        <w:jc w:val="both"/>
        <w:rPr>
          <w:sz w:val="24"/>
          <w:szCs w:val="24"/>
        </w:rPr>
      </w:pPr>
      <w:r w:rsidRPr="005929F8">
        <w:rPr>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14:paraId="7F06A205" w14:textId="77777777" w:rsidR="003F0C39" w:rsidRPr="005929F8" w:rsidRDefault="003F0C39" w:rsidP="003F0C39">
      <w:pPr>
        <w:pStyle w:val="a6"/>
        <w:jc w:val="both"/>
        <w:rPr>
          <w:sz w:val="24"/>
          <w:szCs w:val="24"/>
        </w:rPr>
      </w:pPr>
      <w:r w:rsidRPr="005929F8">
        <w:rPr>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w:t>
      </w:r>
      <w:proofErr w:type="gramStart"/>
      <w:r w:rsidRPr="005929F8">
        <w:rPr>
          <w:sz w:val="24"/>
          <w:szCs w:val="24"/>
        </w:rPr>
        <w:t>связь  воспитания</w:t>
      </w:r>
      <w:proofErr w:type="gramEnd"/>
      <w:r w:rsidRPr="005929F8">
        <w:rPr>
          <w:sz w:val="24"/>
          <w:szCs w:val="24"/>
        </w:rPr>
        <w:t xml:space="preserve"> и обучения  с жизнью и национальными культурными традициями.  Региональный компонент (далее 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14:paraId="3C8296F2" w14:textId="77777777" w:rsidR="003F0C39" w:rsidRPr="005929F8" w:rsidRDefault="003F0C39" w:rsidP="00D836CA">
      <w:pPr>
        <w:pStyle w:val="a6"/>
        <w:numPr>
          <w:ilvl w:val="0"/>
          <w:numId w:val="2"/>
        </w:numPr>
        <w:jc w:val="both"/>
        <w:rPr>
          <w:sz w:val="24"/>
          <w:szCs w:val="24"/>
        </w:rPr>
      </w:pPr>
      <w:r w:rsidRPr="005929F8">
        <w:rPr>
          <w:sz w:val="24"/>
          <w:szCs w:val="24"/>
        </w:rPr>
        <w:t>Приобщение к истокам национальной культуры народов, населяющих Республику Татарстан.</w:t>
      </w:r>
    </w:p>
    <w:p w14:paraId="78E5A8F0" w14:textId="77777777" w:rsidR="003F0C39" w:rsidRPr="005929F8" w:rsidRDefault="003F0C39" w:rsidP="00D836CA">
      <w:pPr>
        <w:pStyle w:val="a6"/>
        <w:numPr>
          <w:ilvl w:val="0"/>
          <w:numId w:val="2"/>
        </w:numPr>
        <w:jc w:val="both"/>
        <w:rPr>
          <w:sz w:val="24"/>
          <w:szCs w:val="24"/>
        </w:rPr>
      </w:pPr>
      <w:r w:rsidRPr="005929F8">
        <w:rPr>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14:paraId="1D8EF607" w14:textId="77777777" w:rsidR="003F0C39" w:rsidRPr="005929F8" w:rsidRDefault="003F0C39" w:rsidP="00D836CA">
      <w:pPr>
        <w:pStyle w:val="a6"/>
        <w:numPr>
          <w:ilvl w:val="0"/>
          <w:numId w:val="2"/>
        </w:numPr>
        <w:jc w:val="both"/>
        <w:rPr>
          <w:sz w:val="24"/>
          <w:szCs w:val="24"/>
        </w:rPr>
      </w:pPr>
      <w:r w:rsidRPr="005929F8">
        <w:rPr>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14:paraId="10812152" w14:textId="77777777" w:rsidR="003F0C39" w:rsidRPr="005929F8" w:rsidRDefault="003F0C39" w:rsidP="00D836CA">
      <w:pPr>
        <w:pStyle w:val="a6"/>
        <w:numPr>
          <w:ilvl w:val="0"/>
          <w:numId w:val="2"/>
        </w:numPr>
        <w:jc w:val="both"/>
        <w:rPr>
          <w:sz w:val="24"/>
          <w:szCs w:val="24"/>
        </w:rPr>
      </w:pPr>
      <w:r w:rsidRPr="005929F8">
        <w:rPr>
          <w:sz w:val="24"/>
          <w:szCs w:val="24"/>
        </w:rPr>
        <w:t>Ознакомление с природой родного края, формирование экологической культуры.</w:t>
      </w:r>
    </w:p>
    <w:p w14:paraId="44E7F1CC" w14:textId="77777777" w:rsidR="003F0C39" w:rsidRPr="003F0C39" w:rsidRDefault="003F0C39" w:rsidP="00D836CA">
      <w:pPr>
        <w:pStyle w:val="a6"/>
        <w:numPr>
          <w:ilvl w:val="0"/>
          <w:numId w:val="2"/>
        </w:numPr>
        <w:jc w:val="both"/>
        <w:rPr>
          <w:rStyle w:val="list0020paragraphcharchar"/>
          <w:sz w:val="24"/>
          <w:szCs w:val="24"/>
        </w:rPr>
      </w:pPr>
      <w:r w:rsidRPr="005929F8">
        <w:rPr>
          <w:sz w:val="24"/>
          <w:szCs w:val="24"/>
        </w:rPr>
        <w:lastRenderedPageBreak/>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14:paraId="113402FE" w14:textId="77777777" w:rsidR="003F0C39" w:rsidRDefault="003F0C39" w:rsidP="003F0C39">
      <w:pPr>
        <w:pStyle w:val="a6"/>
        <w:jc w:val="both"/>
        <w:rPr>
          <w:bCs/>
          <w:color w:val="000000"/>
          <w:sz w:val="24"/>
          <w:szCs w:val="24"/>
        </w:rPr>
      </w:pPr>
      <w:r w:rsidRPr="005929F8">
        <w:rPr>
          <w:rStyle w:val="list0020paragraphcharchar"/>
          <w:sz w:val="24"/>
          <w:szCs w:val="24"/>
        </w:rPr>
        <w:t xml:space="preserve"> В ДОУ реализуется</w:t>
      </w:r>
      <w:r w:rsidRPr="005929F8">
        <w:rPr>
          <w:rStyle w:val="list0020paragraphcharchar"/>
          <w:b/>
          <w:sz w:val="24"/>
          <w:szCs w:val="24"/>
        </w:rPr>
        <w:t xml:space="preserve"> </w:t>
      </w:r>
      <w:r w:rsidRPr="005929F8">
        <w:rPr>
          <w:rStyle w:val="list0020paragraphcharchar"/>
          <w:sz w:val="24"/>
          <w:szCs w:val="24"/>
        </w:rPr>
        <w:t>Региональная программа</w:t>
      </w:r>
      <w:r w:rsidRPr="005929F8">
        <w:rPr>
          <w:rStyle w:val="list0020paragraphcharchar"/>
          <w:b/>
          <w:sz w:val="24"/>
          <w:szCs w:val="24"/>
        </w:rPr>
        <w:t xml:space="preserve"> </w:t>
      </w:r>
      <w:r w:rsidRPr="005929F8">
        <w:rPr>
          <w:rStyle w:val="list0020paragraphcharchar"/>
          <w:sz w:val="24"/>
          <w:szCs w:val="24"/>
        </w:rPr>
        <w:t>дошкольного образования.</w:t>
      </w:r>
    </w:p>
    <w:p w14:paraId="1363829F" w14:textId="77777777" w:rsidR="003F0C39" w:rsidRPr="003F0C39" w:rsidRDefault="003F0C39" w:rsidP="003F0C39">
      <w:pPr>
        <w:pStyle w:val="a6"/>
        <w:jc w:val="both"/>
        <w:rPr>
          <w:sz w:val="24"/>
          <w:szCs w:val="24"/>
        </w:rPr>
      </w:pPr>
      <w:r w:rsidRPr="005929F8">
        <w:rPr>
          <w:bCs/>
          <w:color w:val="000000"/>
          <w:sz w:val="24"/>
          <w:szCs w:val="24"/>
        </w:rPr>
        <w:t>Задачи</w:t>
      </w:r>
      <w:r>
        <w:rPr>
          <w:bCs/>
          <w:color w:val="000000"/>
          <w:sz w:val="24"/>
          <w:szCs w:val="24"/>
        </w:rPr>
        <w:t xml:space="preserve"> региональной программы дошкольного образования</w:t>
      </w:r>
      <w:r w:rsidRPr="005929F8">
        <w:rPr>
          <w:bCs/>
          <w:color w:val="000000"/>
          <w:sz w:val="24"/>
          <w:szCs w:val="24"/>
        </w:rPr>
        <w:t>:</w:t>
      </w:r>
    </w:p>
    <w:p w14:paraId="6B96D803" w14:textId="77777777" w:rsidR="003F0C39" w:rsidRPr="005929F8" w:rsidRDefault="003F0C39" w:rsidP="00D836CA">
      <w:pPr>
        <w:numPr>
          <w:ilvl w:val="0"/>
          <w:numId w:val="3"/>
        </w:numPr>
        <w:autoSpaceDE w:val="0"/>
        <w:autoSpaceDN w:val="0"/>
        <w:adjustRightInd w:val="0"/>
        <w:ind w:right="0"/>
        <w:rPr>
          <w:bCs/>
          <w:color w:val="000000"/>
          <w:sz w:val="24"/>
          <w:szCs w:val="24"/>
        </w:rPr>
      </w:pPr>
      <w:proofErr w:type="gramStart"/>
      <w:r w:rsidRPr="005929F8">
        <w:rPr>
          <w:bCs/>
          <w:color w:val="000000"/>
          <w:sz w:val="24"/>
          <w:szCs w:val="24"/>
        </w:rPr>
        <w:t>Всестороннее  физическое</w:t>
      </w:r>
      <w:proofErr w:type="gramEnd"/>
      <w:r w:rsidRPr="005929F8">
        <w:rPr>
          <w:bCs/>
          <w:color w:val="000000"/>
          <w:sz w:val="24"/>
          <w:szCs w:val="24"/>
        </w:rPr>
        <w:t>, социально-личностное, познавательно-речевое, художественно-эстетическое развитие.</w:t>
      </w:r>
    </w:p>
    <w:p w14:paraId="14E9EB85" w14:textId="77777777" w:rsidR="003F0C39" w:rsidRPr="003F0C39" w:rsidRDefault="003F0C39" w:rsidP="00D836CA">
      <w:pPr>
        <w:numPr>
          <w:ilvl w:val="0"/>
          <w:numId w:val="3"/>
        </w:numPr>
        <w:autoSpaceDE w:val="0"/>
        <w:autoSpaceDN w:val="0"/>
        <w:adjustRightInd w:val="0"/>
        <w:ind w:right="0"/>
        <w:rPr>
          <w:rStyle w:val="list0020paragraphcharchar"/>
          <w:bCs/>
          <w:color w:val="000000"/>
          <w:sz w:val="24"/>
          <w:szCs w:val="24"/>
        </w:rPr>
      </w:pPr>
      <w:r w:rsidRPr="005929F8">
        <w:rPr>
          <w:bCs/>
          <w:color w:val="000000"/>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14:paraId="6CFD0DAD" w14:textId="77777777" w:rsidR="003F0C39" w:rsidRPr="005929F8" w:rsidRDefault="003F0C39" w:rsidP="003F0C39">
      <w:pPr>
        <w:pStyle w:val="a6"/>
        <w:jc w:val="both"/>
        <w:rPr>
          <w:sz w:val="24"/>
          <w:szCs w:val="24"/>
        </w:rPr>
      </w:pPr>
      <w:r w:rsidRPr="005929F8">
        <w:rPr>
          <w:sz w:val="24"/>
          <w:szCs w:val="24"/>
          <w:lang w:val="tt-RU"/>
        </w:rPr>
        <w:t xml:space="preserve">      В рамках реализации Стратегии развития образования в Республике Татарстан на 2010 – 2015 годы </w:t>
      </w:r>
      <w:r w:rsidRPr="005929F8">
        <w:rPr>
          <w:sz w:val="24"/>
          <w:szCs w:val="24"/>
        </w:rPr>
        <w:t>«</w:t>
      </w:r>
      <w:r w:rsidRPr="005929F8">
        <w:rPr>
          <w:sz w:val="24"/>
          <w:szCs w:val="24"/>
          <w:lang w:val="tt-RU"/>
        </w:rPr>
        <w:t>Киләчәк</w:t>
      </w:r>
      <w:r w:rsidRPr="005929F8">
        <w:rPr>
          <w:sz w:val="24"/>
          <w:szCs w:val="24"/>
        </w:rPr>
        <w:t>»</w:t>
      </w:r>
      <w:r w:rsidRPr="005929F8">
        <w:rPr>
          <w:sz w:val="24"/>
          <w:szCs w:val="24"/>
          <w:lang w:val="tt-RU"/>
        </w:rPr>
        <w:t xml:space="preserve"> </w:t>
      </w:r>
      <w:r w:rsidRPr="005929F8">
        <w:rPr>
          <w:sz w:val="24"/>
          <w:szCs w:val="24"/>
        </w:rPr>
        <w:t xml:space="preserve"> творческой группой ,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14:paraId="4302A72D" w14:textId="77777777" w:rsidR="003F0C39" w:rsidRPr="003F0C39" w:rsidRDefault="003F0C39" w:rsidP="005929F8">
      <w:pPr>
        <w:pStyle w:val="a6"/>
        <w:jc w:val="both"/>
        <w:rPr>
          <w:bCs/>
          <w:iCs/>
          <w:sz w:val="24"/>
          <w:szCs w:val="24"/>
          <w:lang w:val="tt-RU"/>
        </w:rPr>
      </w:pPr>
      <w:r w:rsidRPr="005929F8">
        <w:rPr>
          <w:b/>
          <w:bCs/>
          <w:iCs/>
          <w:sz w:val="24"/>
          <w:szCs w:val="24"/>
        </w:rPr>
        <w:t xml:space="preserve">      Основная цель УМК </w:t>
      </w:r>
      <w:r w:rsidRPr="005929F8">
        <w:rPr>
          <w:b/>
          <w:sz w:val="24"/>
          <w:szCs w:val="24"/>
        </w:rPr>
        <w:t>«Говорим по-татарски» - «</w:t>
      </w:r>
      <w:proofErr w:type="spellStart"/>
      <w:r w:rsidRPr="005929F8">
        <w:rPr>
          <w:b/>
          <w:sz w:val="24"/>
          <w:szCs w:val="24"/>
        </w:rPr>
        <w:t>Татарча</w:t>
      </w:r>
      <w:proofErr w:type="spellEnd"/>
      <w:r w:rsidRPr="005929F8">
        <w:rPr>
          <w:b/>
          <w:sz w:val="24"/>
          <w:szCs w:val="24"/>
        </w:rPr>
        <w:t xml:space="preserve"> </w:t>
      </w:r>
      <w:r w:rsidRPr="005929F8">
        <w:rPr>
          <w:b/>
          <w:sz w:val="24"/>
          <w:szCs w:val="24"/>
          <w:lang w:val="tt-RU"/>
        </w:rPr>
        <w:t>сөйләшәбез</w:t>
      </w:r>
      <w:r w:rsidRPr="005929F8">
        <w:rPr>
          <w:b/>
          <w:sz w:val="24"/>
          <w:szCs w:val="24"/>
        </w:rPr>
        <w:t xml:space="preserve">» </w:t>
      </w:r>
      <w:r w:rsidRPr="005929F8">
        <w:rPr>
          <w:b/>
          <w:sz w:val="24"/>
          <w:szCs w:val="24"/>
          <w:lang w:val="tt-RU"/>
        </w:rPr>
        <w:t>по обучению русскоязычных детей 4-7 лет татарскому языку</w:t>
      </w:r>
      <w:r w:rsidRPr="005929F8">
        <w:rPr>
          <w:bCs/>
          <w:iCs/>
          <w:sz w:val="24"/>
          <w:szCs w:val="24"/>
        </w:rPr>
        <w:t xml:space="preserve"> (</w:t>
      </w:r>
      <w:r w:rsidRPr="005929F8">
        <w:rPr>
          <w:b/>
          <w:sz w:val="24"/>
          <w:szCs w:val="24"/>
          <w:lang w:val="tt-RU"/>
        </w:rPr>
        <w:t xml:space="preserve">Зарипова З. М., Кидрячева Р. Г.) </w:t>
      </w:r>
      <w:r w:rsidRPr="005929F8">
        <w:rPr>
          <w:bCs/>
          <w:iCs/>
          <w:sz w:val="24"/>
          <w:szCs w:val="24"/>
        </w:rPr>
        <w:t>- формирование правильной устной</w:t>
      </w:r>
      <w:r w:rsidRPr="005929F8">
        <w:rPr>
          <w:bCs/>
          <w:iCs/>
          <w:sz w:val="24"/>
          <w:szCs w:val="24"/>
          <w:lang w:val="tt-RU"/>
        </w:rPr>
        <w:t xml:space="preserve"> </w:t>
      </w:r>
      <w:proofErr w:type="gramStart"/>
      <w:r w:rsidRPr="005929F8">
        <w:rPr>
          <w:bCs/>
          <w:iCs/>
          <w:sz w:val="24"/>
          <w:szCs w:val="24"/>
          <w:lang w:val="tt-RU"/>
        </w:rPr>
        <w:t xml:space="preserve">татарской </w:t>
      </w:r>
      <w:r w:rsidRPr="005929F8">
        <w:rPr>
          <w:bCs/>
          <w:iCs/>
          <w:sz w:val="24"/>
          <w:szCs w:val="24"/>
        </w:rPr>
        <w:t xml:space="preserve"> речи</w:t>
      </w:r>
      <w:proofErr w:type="gramEnd"/>
      <w:r w:rsidRPr="005929F8">
        <w:rPr>
          <w:bCs/>
          <w:iCs/>
          <w:sz w:val="24"/>
          <w:szCs w:val="24"/>
        </w:rPr>
        <w:t xml:space="preserve"> </w:t>
      </w:r>
      <w:r w:rsidRPr="005929F8">
        <w:rPr>
          <w:bCs/>
          <w:iCs/>
          <w:sz w:val="24"/>
          <w:szCs w:val="24"/>
          <w:lang w:val="tt-RU"/>
        </w:rPr>
        <w:t xml:space="preserve">русскоязычных </w:t>
      </w:r>
      <w:r w:rsidRPr="005929F8">
        <w:rPr>
          <w:bCs/>
          <w:iCs/>
          <w:sz w:val="24"/>
          <w:szCs w:val="24"/>
        </w:rPr>
        <w:t>детей дошкольного возраста.</w:t>
      </w:r>
      <w:r w:rsidRPr="005929F8">
        <w:rPr>
          <w:sz w:val="24"/>
          <w:szCs w:val="24"/>
        </w:rPr>
        <w:t xml:space="preserve"> УМК “</w:t>
      </w:r>
      <w:r w:rsidRPr="005929F8">
        <w:rPr>
          <w:sz w:val="24"/>
          <w:szCs w:val="24"/>
          <w:lang w:val="tt-RU"/>
        </w:rPr>
        <w:t>Татарча сөйләшәбез</w:t>
      </w:r>
      <w:r w:rsidRPr="005929F8">
        <w:rPr>
          <w:sz w:val="24"/>
          <w:szCs w:val="24"/>
        </w:rPr>
        <w:t>” разработаны для: средней группы, старшей группы, подготовительной к школе группе.</w:t>
      </w:r>
      <w:r w:rsidRPr="005929F8">
        <w:rPr>
          <w:bCs/>
          <w:iCs/>
          <w:sz w:val="24"/>
          <w:szCs w:val="24"/>
          <w:lang w:val="tt-RU"/>
        </w:rPr>
        <w:t xml:space="preserve"> </w:t>
      </w:r>
      <w:r w:rsidRPr="005929F8">
        <w:rPr>
          <w:bCs/>
          <w:iCs/>
          <w:sz w:val="24"/>
          <w:szCs w:val="24"/>
        </w:rPr>
        <w:t xml:space="preserve">Проект УМК по обучению русскоязычных детей татарскому языку состоит из трех частей: «Минем </w:t>
      </w:r>
      <w:r w:rsidRPr="005929F8">
        <w:rPr>
          <w:bCs/>
          <w:iCs/>
          <w:sz w:val="24"/>
          <w:szCs w:val="24"/>
          <w:lang w:val="tt-RU"/>
        </w:rPr>
        <w:t>өем</w:t>
      </w:r>
      <w:r w:rsidRPr="005929F8">
        <w:rPr>
          <w:bCs/>
          <w:iCs/>
          <w:sz w:val="24"/>
          <w:szCs w:val="24"/>
        </w:rPr>
        <w:t>» (для средней группы), «</w:t>
      </w:r>
      <w:r w:rsidRPr="005929F8">
        <w:rPr>
          <w:bCs/>
          <w:iCs/>
          <w:sz w:val="24"/>
          <w:szCs w:val="24"/>
          <w:lang w:val="tt-RU"/>
        </w:rPr>
        <w:t>Уйный-уйный үсәбез</w:t>
      </w:r>
      <w:r w:rsidRPr="005929F8">
        <w:rPr>
          <w:bCs/>
          <w:iCs/>
          <w:sz w:val="24"/>
          <w:szCs w:val="24"/>
        </w:rPr>
        <w:t>»</w:t>
      </w:r>
      <w:r w:rsidRPr="005929F8">
        <w:rPr>
          <w:bCs/>
          <w:iCs/>
          <w:sz w:val="24"/>
          <w:szCs w:val="24"/>
          <w:lang w:val="tt-RU"/>
        </w:rPr>
        <w:t xml:space="preserve"> (для старшей группы</w:t>
      </w:r>
      <w:proofErr w:type="gramStart"/>
      <w:r w:rsidRPr="005929F8">
        <w:rPr>
          <w:bCs/>
          <w:iCs/>
          <w:sz w:val="24"/>
          <w:szCs w:val="24"/>
          <w:lang w:val="tt-RU"/>
        </w:rPr>
        <w:t xml:space="preserve">),  </w:t>
      </w:r>
      <w:r w:rsidRPr="005929F8">
        <w:rPr>
          <w:bCs/>
          <w:iCs/>
          <w:sz w:val="24"/>
          <w:szCs w:val="24"/>
        </w:rPr>
        <w:t>«</w:t>
      </w:r>
      <w:proofErr w:type="gramEnd"/>
      <w:r w:rsidRPr="005929F8">
        <w:rPr>
          <w:bCs/>
          <w:iCs/>
          <w:sz w:val="24"/>
          <w:szCs w:val="24"/>
        </w:rPr>
        <w:t xml:space="preserve">Без </w:t>
      </w:r>
      <w:proofErr w:type="spellStart"/>
      <w:r w:rsidRPr="005929F8">
        <w:rPr>
          <w:bCs/>
          <w:iCs/>
          <w:sz w:val="24"/>
          <w:szCs w:val="24"/>
        </w:rPr>
        <w:t>инде</w:t>
      </w:r>
      <w:proofErr w:type="spellEnd"/>
      <w:r w:rsidRPr="005929F8">
        <w:rPr>
          <w:bCs/>
          <w:iCs/>
          <w:sz w:val="24"/>
          <w:szCs w:val="24"/>
          <w:lang w:val="tt-RU"/>
        </w:rPr>
        <w:t xml:space="preserve"> зурлар, мәктәпкә илтә юллар</w:t>
      </w:r>
      <w:r w:rsidRPr="005929F8">
        <w:rPr>
          <w:bCs/>
          <w:iCs/>
          <w:sz w:val="24"/>
          <w:szCs w:val="24"/>
        </w:rPr>
        <w:t>»</w:t>
      </w:r>
      <w:r w:rsidRPr="005929F8">
        <w:rPr>
          <w:bCs/>
          <w:iCs/>
          <w:sz w:val="24"/>
          <w:szCs w:val="24"/>
          <w:lang w:val="tt-RU"/>
        </w:rPr>
        <w:t xml:space="preserve"> (подготовительной к школе группы).</w:t>
      </w:r>
    </w:p>
    <w:p w14:paraId="57D4309A" w14:textId="77777777" w:rsidR="00563277" w:rsidRDefault="00563277" w:rsidP="00563277">
      <w:pPr>
        <w:ind w:firstLine="708"/>
        <w:contextualSpacing/>
        <w:rPr>
          <w:sz w:val="24"/>
          <w:szCs w:val="24"/>
        </w:rPr>
      </w:pPr>
      <w:r w:rsidRPr="003F0C39">
        <w:rPr>
          <w:sz w:val="24"/>
          <w:szCs w:val="24"/>
        </w:rPr>
        <w:t xml:space="preserve">Примерной основной образовательной программой дошкольного образования «От рождения до школы» и Региональной образовательной программой дошкольного образования, на основе которых разработана основная образовательная программа МБДОУ «Детский сад </w:t>
      </w:r>
      <w:r>
        <w:rPr>
          <w:sz w:val="24"/>
          <w:szCs w:val="24"/>
        </w:rPr>
        <w:t>№ 28</w:t>
      </w:r>
      <w:r w:rsidRPr="003F0C39">
        <w:rPr>
          <w:sz w:val="24"/>
          <w:szCs w:val="24"/>
        </w:rPr>
        <w:t>», определены задачи по пяти образовательным областям</w:t>
      </w:r>
      <w:r>
        <w:rPr>
          <w:sz w:val="24"/>
          <w:szCs w:val="24"/>
        </w:rPr>
        <w:t>.</w:t>
      </w:r>
    </w:p>
    <w:p w14:paraId="02597A30" w14:textId="77777777" w:rsidR="00365DC5" w:rsidRDefault="00365DC5" w:rsidP="003F0C39">
      <w:pPr>
        <w:ind w:firstLine="708"/>
        <w:contextualSpacing/>
        <w:rPr>
          <w:sz w:val="24"/>
          <w:szCs w:val="24"/>
        </w:rPr>
      </w:pPr>
    </w:p>
    <w:p w14:paraId="3DB128AD" w14:textId="77777777" w:rsidR="003F0C39" w:rsidRDefault="003F0C39" w:rsidP="00031815">
      <w:pPr>
        <w:ind w:firstLine="708"/>
        <w:contextualSpacing/>
        <w:jc w:val="center"/>
        <w:rPr>
          <w:b/>
          <w:sz w:val="24"/>
          <w:szCs w:val="24"/>
        </w:rPr>
      </w:pPr>
      <w:r w:rsidRPr="003F0C39">
        <w:rPr>
          <w:b/>
          <w:sz w:val="24"/>
          <w:szCs w:val="24"/>
        </w:rPr>
        <w:t>«Социально – коммуникативное развитие»</w:t>
      </w:r>
    </w:p>
    <w:p w14:paraId="50725941" w14:textId="77777777" w:rsidR="00031815" w:rsidRPr="00031815" w:rsidRDefault="00031815" w:rsidP="00031815">
      <w:pPr>
        <w:ind w:right="0" w:firstLine="708"/>
        <w:contextualSpacing/>
        <w:rPr>
          <w:b/>
          <w:sz w:val="24"/>
          <w:szCs w:val="24"/>
        </w:rPr>
      </w:pPr>
      <w:r w:rsidRPr="00031815">
        <w:rPr>
          <w:b/>
          <w:sz w:val="24"/>
          <w:szCs w:val="24"/>
        </w:rPr>
        <w:t>Задачи ПООПДО «От рождения до школы» по социально – коммуникативному развитию:</w:t>
      </w:r>
    </w:p>
    <w:p w14:paraId="4DD6EC60"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Социализация, развитие общения, нравственное воспитание. </w:t>
      </w:r>
      <w:r w:rsidR="00031815">
        <w:rPr>
          <w:rFonts w:eastAsia="Arial"/>
          <w:color w:val="231F20"/>
          <w:sz w:val="24"/>
          <w:szCs w:val="24"/>
        </w:rPr>
        <w:t>Усво</w:t>
      </w:r>
      <w:r w:rsidRPr="00031815">
        <w:rPr>
          <w:rFonts w:eastAsia="Arial"/>
          <w:color w:val="231F20"/>
          <w:sz w:val="24"/>
          <w:szCs w:val="24"/>
        </w:rPr>
        <w:t>ение норм и ценностей, принятых в обществе, воспитание моральных и нравственных качеств ребенка, форм</w:t>
      </w:r>
      <w:r w:rsidR="00031815">
        <w:rPr>
          <w:rFonts w:eastAsia="Arial"/>
          <w:color w:val="231F20"/>
          <w:sz w:val="24"/>
          <w:szCs w:val="24"/>
        </w:rPr>
        <w:t>ирование умения правильно оцени</w:t>
      </w:r>
      <w:r w:rsidRPr="00031815">
        <w:rPr>
          <w:rFonts w:eastAsia="Arial"/>
          <w:color w:val="231F20"/>
          <w:sz w:val="24"/>
          <w:szCs w:val="24"/>
        </w:rPr>
        <w:t>вать свои поступки и поступки сверстников.</w:t>
      </w:r>
    </w:p>
    <w:p w14:paraId="49370FF1"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Развитие общения и взаимодейст</w:t>
      </w:r>
      <w:r w:rsidR="00031815">
        <w:rPr>
          <w:rFonts w:eastAsia="Arial"/>
          <w:color w:val="231F20"/>
          <w:sz w:val="24"/>
          <w:szCs w:val="24"/>
        </w:rPr>
        <w:t>вия ребенка с взрослыми и сверс</w:t>
      </w:r>
      <w:r w:rsidRPr="00031815">
        <w:rPr>
          <w:rFonts w:eastAsia="Arial"/>
          <w:color w:val="231F20"/>
          <w:sz w:val="24"/>
          <w:szCs w:val="24"/>
        </w:rPr>
        <w:t>тниками, развитие социального и эм</w:t>
      </w:r>
      <w:r w:rsidR="00031815">
        <w:rPr>
          <w:rFonts w:eastAsia="Arial"/>
          <w:color w:val="231F20"/>
          <w:sz w:val="24"/>
          <w:szCs w:val="24"/>
        </w:rPr>
        <w:t>оционального интеллекта, эмоцио</w:t>
      </w:r>
      <w:r w:rsidRPr="00031815">
        <w:rPr>
          <w:rFonts w:eastAsia="Arial"/>
          <w:color w:val="231F20"/>
          <w:sz w:val="24"/>
          <w:szCs w:val="24"/>
        </w:rPr>
        <w:t>нальной отзывчивости, сопереживания</w:t>
      </w:r>
      <w:r w:rsidR="00031815">
        <w:rPr>
          <w:rFonts w:eastAsia="Arial"/>
          <w:color w:val="231F20"/>
          <w:sz w:val="24"/>
          <w:szCs w:val="24"/>
        </w:rPr>
        <w:t>, уважительного и доброжелатель</w:t>
      </w:r>
      <w:r w:rsidRPr="00031815">
        <w:rPr>
          <w:rFonts w:eastAsia="Arial"/>
          <w:color w:val="231F20"/>
          <w:sz w:val="24"/>
          <w:szCs w:val="24"/>
        </w:rPr>
        <w:t>ного отношения к окружающим.</w:t>
      </w:r>
    </w:p>
    <w:p w14:paraId="606B6E0F" w14:textId="77777777" w:rsidR="003F0C39" w:rsidRPr="00031815" w:rsidRDefault="003F0C39" w:rsidP="00031815">
      <w:pPr>
        <w:ind w:right="0"/>
        <w:rPr>
          <w:rFonts w:eastAsia="Arial"/>
          <w:color w:val="231F20"/>
          <w:sz w:val="24"/>
          <w:szCs w:val="24"/>
        </w:rPr>
      </w:pPr>
      <w:r w:rsidRPr="00031815">
        <w:rPr>
          <w:rFonts w:eastAsia="Arial"/>
          <w:color w:val="231F20"/>
          <w:sz w:val="24"/>
          <w:szCs w:val="24"/>
        </w:rPr>
        <w:t>Формирование готовности детей к</w:t>
      </w:r>
      <w:r w:rsidR="00031815">
        <w:rPr>
          <w:rFonts w:eastAsia="Arial"/>
          <w:color w:val="231F20"/>
          <w:sz w:val="24"/>
          <w:szCs w:val="24"/>
        </w:rPr>
        <w:t xml:space="preserve"> совместной деятельности, раз</w:t>
      </w:r>
      <w:r w:rsidRPr="00031815">
        <w:rPr>
          <w:rFonts w:eastAsia="Arial"/>
          <w:color w:val="231F20"/>
          <w:sz w:val="24"/>
          <w:szCs w:val="24"/>
        </w:rPr>
        <w:t>витие умения договариваться, самостоятельно разрешать конфликты со сверстниками.</w:t>
      </w:r>
    </w:p>
    <w:p w14:paraId="146A29AA"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Ребенок в семье и сообществе, патриотическое воспитание. </w:t>
      </w:r>
      <w:r w:rsidR="00031815">
        <w:rPr>
          <w:rFonts w:eastAsia="Arial"/>
          <w:color w:val="231F20"/>
          <w:sz w:val="24"/>
          <w:szCs w:val="24"/>
        </w:rPr>
        <w:t>Форми</w:t>
      </w:r>
      <w:r w:rsidRPr="00031815">
        <w:rPr>
          <w:rFonts w:eastAsia="Arial"/>
          <w:color w:val="231F20"/>
          <w:sz w:val="24"/>
          <w:szCs w:val="24"/>
        </w:rPr>
        <w:t>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14:paraId="47CD2E08"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Самообслуживание, самостоятельность, трудовое воспитание. </w:t>
      </w:r>
      <w:r w:rsidR="00031815">
        <w:rPr>
          <w:rFonts w:eastAsia="Arial"/>
          <w:color w:val="231F20"/>
          <w:sz w:val="24"/>
          <w:szCs w:val="24"/>
        </w:rPr>
        <w:t>Раз</w:t>
      </w:r>
      <w:r w:rsidRPr="00031815">
        <w:rPr>
          <w:rFonts w:eastAsia="Arial"/>
          <w:color w:val="231F20"/>
          <w:sz w:val="24"/>
          <w:szCs w:val="24"/>
        </w:rPr>
        <w:t>витие навыков самообслуживания; стан</w:t>
      </w:r>
      <w:r w:rsidR="00031815">
        <w:rPr>
          <w:rFonts w:eastAsia="Arial"/>
          <w:color w:val="231F20"/>
          <w:sz w:val="24"/>
          <w:szCs w:val="24"/>
        </w:rPr>
        <w:t>овление самостоятельности, целе</w:t>
      </w:r>
      <w:r w:rsidRPr="00031815">
        <w:rPr>
          <w:rFonts w:eastAsia="Arial"/>
          <w:color w:val="231F20"/>
          <w:sz w:val="24"/>
          <w:szCs w:val="24"/>
        </w:rPr>
        <w:t>направленности и саморегуляции собственных действий.</w:t>
      </w:r>
    </w:p>
    <w:p w14:paraId="256BC97E" w14:textId="77777777" w:rsidR="003F0C39" w:rsidRPr="007A5724" w:rsidRDefault="003F0C39" w:rsidP="00031815">
      <w:pPr>
        <w:ind w:right="0"/>
        <w:rPr>
          <w:rFonts w:eastAsia="Arial"/>
          <w:color w:val="231F20"/>
          <w:sz w:val="24"/>
          <w:szCs w:val="24"/>
        </w:rPr>
      </w:pPr>
      <w:r w:rsidRPr="00031815">
        <w:rPr>
          <w:rFonts w:eastAsia="Arial"/>
          <w:color w:val="231F20"/>
          <w:sz w:val="24"/>
          <w:szCs w:val="24"/>
        </w:rPr>
        <w:t>Воспитание культурно-гигиенических навыков.</w:t>
      </w:r>
    </w:p>
    <w:p w14:paraId="331D9F6C"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14:paraId="1279B200"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lastRenderedPageBreak/>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14:paraId="61AE7394"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первичных представлений о труде взрослых, его роли в обществе и жизни каждого человека.</w:t>
      </w:r>
    </w:p>
    <w:p w14:paraId="7C94DCD6" w14:textId="77777777" w:rsidR="003F0C39" w:rsidRPr="00031815" w:rsidRDefault="003F0C39" w:rsidP="00031815">
      <w:pPr>
        <w:ind w:right="0" w:firstLine="397"/>
        <w:rPr>
          <w:rFonts w:eastAsia="Arial"/>
          <w:color w:val="231F20"/>
          <w:sz w:val="24"/>
          <w:szCs w:val="24"/>
        </w:rPr>
      </w:pPr>
      <w:r w:rsidRPr="00031815">
        <w:rPr>
          <w:rFonts w:eastAsia="Arial"/>
          <w:b/>
          <w:color w:val="231F20"/>
          <w:sz w:val="24"/>
          <w:szCs w:val="24"/>
        </w:rPr>
        <w:t xml:space="preserve">Формирование основ безопасности. </w:t>
      </w:r>
      <w:r w:rsidRPr="00031815">
        <w:rPr>
          <w:rFonts w:eastAsia="Arial"/>
          <w:color w:val="231F20"/>
          <w:sz w:val="24"/>
          <w:szCs w:val="24"/>
        </w:rPr>
        <w:t>Формирование первичных</w:t>
      </w:r>
      <w:r w:rsidRPr="00031815">
        <w:rPr>
          <w:rFonts w:eastAsia="Arial"/>
          <w:b/>
          <w:color w:val="231F20"/>
          <w:sz w:val="24"/>
          <w:szCs w:val="24"/>
        </w:rPr>
        <w:t xml:space="preserve"> </w:t>
      </w:r>
      <w:r w:rsidRPr="00031815">
        <w:rPr>
          <w:rFonts w:eastAsia="Arial"/>
          <w:color w:val="231F20"/>
          <w:sz w:val="24"/>
          <w:szCs w:val="24"/>
        </w:rPr>
        <w:t xml:space="preserve">представлений о безопасном поведении </w:t>
      </w:r>
      <w:r w:rsidR="00031815">
        <w:rPr>
          <w:rFonts w:eastAsia="Arial"/>
          <w:color w:val="231F20"/>
          <w:sz w:val="24"/>
          <w:szCs w:val="24"/>
        </w:rPr>
        <w:t>в быту, социуме, природе. Воспи</w:t>
      </w:r>
      <w:r w:rsidRPr="00031815">
        <w:rPr>
          <w:rFonts w:eastAsia="Arial"/>
          <w:color w:val="231F20"/>
          <w:sz w:val="24"/>
          <w:szCs w:val="24"/>
        </w:rPr>
        <w:t>тание осознанного отношения к выполнению правил безопасности.</w:t>
      </w:r>
    </w:p>
    <w:p w14:paraId="75E90968"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Формирование осторожного и ос</w:t>
      </w:r>
      <w:r w:rsidR="00031815">
        <w:rPr>
          <w:rFonts w:eastAsia="Arial"/>
          <w:color w:val="231F20"/>
          <w:sz w:val="24"/>
          <w:szCs w:val="24"/>
        </w:rPr>
        <w:t>мотрительного отношения к потен</w:t>
      </w:r>
      <w:r w:rsidRPr="00031815">
        <w:rPr>
          <w:rFonts w:eastAsia="Arial"/>
          <w:color w:val="231F20"/>
          <w:sz w:val="24"/>
          <w:szCs w:val="24"/>
        </w:rPr>
        <w:t>циально опасным для человека и окружающего мира природы ситуациям.</w:t>
      </w:r>
    </w:p>
    <w:p w14:paraId="081ACACE"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представлений о </w:t>
      </w:r>
      <w:r w:rsidR="00031815">
        <w:rPr>
          <w:rFonts w:eastAsia="Arial"/>
          <w:color w:val="231F20"/>
          <w:sz w:val="24"/>
          <w:szCs w:val="24"/>
        </w:rPr>
        <w:t>некоторых типичных опасных ситу</w:t>
      </w:r>
      <w:r w:rsidRPr="00031815">
        <w:rPr>
          <w:rFonts w:eastAsia="Arial"/>
          <w:color w:val="231F20"/>
          <w:sz w:val="24"/>
          <w:szCs w:val="24"/>
        </w:rPr>
        <w:t>ациях и способах поведения в них.</w:t>
      </w:r>
    </w:p>
    <w:p w14:paraId="06E2E33B" w14:textId="77777777" w:rsidR="003F0C39" w:rsidRPr="00031815" w:rsidRDefault="003F0C39" w:rsidP="00031815">
      <w:pPr>
        <w:ind w:right="0" w:firstLine="397"/>
        <w:rPr>
          <w:rFonts w:eastAsia="Arial"/>
          <w:color w:val="231F20"/>
          <w:sz w:val="24"/>
          <w:szCs w:val="24"/>
        </w:rPr>
      </w:pPr>
      <w:r w:rsidRPr="00031815">
        <w:rPr>
          <w:rFonts w:eastAsia="Arial"/>
          <w:color w:val="231F20"/>
          <w:sz w:val="24"/>
          <w:szCs w:val="24"/>
        </w:rPr>
        <w:t xml:space="preserve">Формирование элементарных представлений о правилах </w:t>
      </w:r>
      <w:proofErr w:type="spellStart"/>
      <w:r w:rsidRPr="00031815">
        <w:rPr>
          <w:rFonts w:eastAsia="Arial"/>
          <w:color w:val="231F20"/>
          <w:sz w:val="24"/>
          <w:szCs w:val="24"/>
        </w:rPr>
        <w:t>безопаснос-ти</w:t>
      </w:r>
      <w:proofErr w:type="spellEnd"/>
      <w:r w:rsidRPr="00031815">
        <w:rPr>
          <w:rFonts w:eastAsia="Arial"/>
          <w:color w:val="231F20"/>
          <w:sz w:val="24"/>
          <w:szCs w:val="24"/>
        </w:rPr>
        <w:t xml:space="preserve"> дорожного движения; воспитание осознанного отношения к </w:t>
      </w:r>
      <w:proofErr w:type="spellStart"/>
      <w:proofErr w:type="gramStart"/>
      <w:r w:rsidRPr="00031815">
        <w:rPr>
          <w:rFonts w:eastAsia="Arial"/>
          <w:color w:val="231F20"/>
          <w:sz w:val="24"/>
          <w:szCs w:val="24"/>
        </w:rPr>
        <w:t>необходи</w:t>
      </w:r>
      <w:proofErr w:type="spellEnd"/>
      <w:r w:rsidRPr="00031815">
        <w:rPr>
          <w:rFonts w:eastAsia="Arial"/>
          <w:color w:val="231F20"/>
          <w:sz w:val="24"/>
          <w:szCs w:val="24"/>
        </w:rPr>
        <w:t>-мости</w:t>
      </w:r>
      <w:proofErr w:type="gramEnd"/>
      <w:r w:rsidRPr="00031815">
        <w:rPr>
          <w:rFonts w:eastAsia="Arial"/>
          <w:color w:val="231F20"/>
          <w:sz w:val="24"/>
          <w:szCs w:val="24"/>
        </w:rPr>
        <w:t xml:space="preserve"> выполнения этих правил.</w:t>
      </w:r>
    </w:p>
    <w:p w14:paraId="49341038" w14:textId="77777777" w:rsidR="00031815" w:rsidRPr="003D08A0" w:rsidRDefault="00031815" w:rsidP="003D08A0">
      <w:pPr>
        <w:ind w:right="0" w:firstLine="397"/>
        <w:rPr>
          <w:rFonts w:eastAsia="Arial"/>
          <w:b/>
          <w:color w:val="231F20"/>
          <w:sz w:val="24"/>
          <w:szCs w:val="24"/>
        </w:rPr>
      </w:pPr>
      <w:r w:rsidRPr="00031815">
        <w:rPr>
          <w:rFonts w:eastAsia="Arial"/>
          <w:b/>
          <w:color w:val="231F20"/>
          <w:sz w:val="24"/>
          <w:szCs w:val="24"/>
        </w:rPr>
        <w:t>Задачи по социально – коммуникативному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031815">
        <w:rPr>
          <w:sz w:val="24"/>
          <w:szCs w:val="24"/>
        </w:rPr>
        <w:t xml:space="preserve">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14:paraId="6D5F209D" w14:textId="77777777" w:rsidR="00031815" w:rsidRDefault="00031815" w:rsidP="00031815">
      <w:pPr>
        <w:spacing w:line="267" w:lineRule="auto"/>
        <w:rPr>
          <w:rFonts w:ascii="Arial" w:eastAsia="Arial" w:hAnsi="Arial"/>
          <w:color w:val="231F20"/>
          <w:sz w:val="22"/>
        </w:rPr>
      </w:pPr>
    </w:p>
    <w:p w14:paraId="757312EE" w14:textId="77777777" w:rsidR="003F0C39" w:rsidRPr="00031815" w:rsidRDefault="003F0C39" w:rsidP="00031815">
      <w:pPr>
        <w:ind w:firstLine="708"/>
        <w:contextualSpacing/>
        <w:jc w:val="center"/>
        <w:rPr>
          <w:b/>
          <w:sz w:val="24"/>
          <w:szCs w:val="24"/>
        </w:rPr>
      </w:pPr>
      <w:r w:rsidRPr="00031815">
        <w:rPr>
          <w:b/>
          <w:sz w:val="24"/>
          <w:szCs w:val="24"/>
        </w:rPr>
        <w:t>«Познавательное развитие»</w:t>
      </w:r>
    </w:p>
    <w:p w14:paraId="5AAA23E1" w14:textId="77777777" w:rsidR="00031815" w:rsidRPr="00365DC5" w:rsidRDefault="0003181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познавательному  развитию</w:t>
      </w:r>
      <w:proofErr w:type="gramEnd"/>
      <w:r w:rsidRPr="00365DC5">
        <w:rPr>
          <w:b/>
          <w:sz w:val="24"/>
          <w:szCs w:val="24"/>
        </w:rPr>
        <w:t>:</w:t>
      </w:r>
    </w:p>
    <w:p w14:paraId="4C2F4C79"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познавательно-исследовательской деятельности. </w:t>
      </w:r>
      <w:r w:rsidR="00365DC5">
        <w:rPr>
          <w:rFonts w:eastAsia="Arial"/>
          <w:color w:val="231F20"/>
          <w:sz w:val="24"/>
          <w:szCs w:val="24"/>
        </w:rPr>
        <w:t>Разви</w:t>
      </w:r>
      <w:r w:rsidRPr="00365DC5">
        <w:rPr>
          <w:rFonts w:eastAsia="Arial"/>
          <w:color w:val="231F20"/>
          <w:sz w:val="24"/>
          <w:szCs w:val="24"/>
        </w:rPr>
        <w:t>тие познавательных интересов дет</w:t>
      </w:r>
      <w:r w:rsidR="00365DC5">
        <w:rPr>
          <w:rFonts w:eastAsia="Arial"/>
          <w:color w:val="231F20"/>
          <w:sz w:val="24"/>
          <w:szCs w:val="24"/>
        </w:rPr>
        <w:t>ей, расширение опыта ориентиров</w:t>
      </w:r>
      <w:r w:rsidRPr="00365DC5">
        <w:rPr>
          <w:rFonts w:eastAsia="Arial"/>
          <w:color w:val="231F20"/>
          <w:sz w:val="24"/>
          <w:szCs w:val="24"/>
        </w:rPr>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w:t>
      </w:r>
      <w:r w:rsidR="00365DC5">
        <w:rPr>
          <w:rFonts w:eastAsia="Arial"/>
          <w:color w:val="231F20"/>
          <w:sz w:val="24"/>
          <w:szCs w:val="24"/>
        </w:rPr>
        <w:t xml:space="preserve"> причинах и следствиях и др.).</w:t>
      </w:r>
    </w:p>
    <w:p w14:paraId="4D95A0B6"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восприятия, внимания, п</w:t>
      </w:r>
      <w:r w:rsidR="00365DC5">
        <w:rPr>
          <w:rFonts w:eastAsia="Arial"/>
          <w:color w:val="231F20"/>
          <w:sz w:val="24"/>
          <w:szCs w:val="24"/>
        </w:rPr>
        <w:t>амяти, наблюдательности, способ</w:t>
      </w:r>
      <w:r w:rsidRPr="00365DC5">
        <w:rPr>
          <w:rFonts w:eastAsia="Arial"/>
          <w:color w:val="231F20"/>
          <w:sz w:val="24"/>
          <w:szCs w:val="24"/>
        </w:rPr>
        <w:t xml:space="preserve">ности анализировать, сравнивать, выделять характерные, существенные признаки предметов и явлений окружающего мира; умения </w:t>
      </w:r>
      <w:r w:rsidR="00365DC5">
        <w:rPr>
          <w:rFonts w:eastAsia="Arial"/>
          <w:color w:val="231F20"/>
          <w:sz w:val="24"/>
          <w:szCs w:val="24"/>
        </w:rPr>
        <w:t>устанавли</w:t>
      </w:r>
      <w:r w:rsidRPr="00365DC5">
        <w:rPr>
          <w:rFonts w:eastAsia="Arial"/>
          <w:color w:val="231F20"/>
          <w:sz w:val="24"/>
          <w:szCs w:val="24"/>
        </w:rPr>
        <w:t>вать простейшие связи между предметами и явлениями</w:t>
      </w:r>
      <w:r w:rsidR="00365DC5">
        <w:rPr>
          <w:rFonts w:eastAsia="Arial"/>
          <w:color w:val="231F20"/>
          <w:sz w:val="24"/>
          <w:szCs w:val="24"/>
        </w:rPr>
        <w:t>, делать простейшие обобщения.</w:t>
      </w:r>
    </w:p>
    <w:p w14:paraId="00434F65"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Приобщение к социокультурным ценностям. </w:t>
      </w:r>
      <w:r w:rsidR="00365DC5">
        <w:rPr>
          <w:rFonts w:eastAsia="Arial"/>
          <w:color w:val="231F20"/>
          <w:sz w:val="24"/>
          <w:szCs w:val="24"/>
        </w:rPr>
        <w:t>Ознакомление с окру</w:t>
      </w:r>
      <w:r w:rsidRPr="00365DC5">
        <w:rPr>
          <w:rFonts w:eastAsia="Arial"/>
          <w:color w:val="231F20"/>
          <w:sz w:val="24"/>
          <w:szCs w:val="24"/>
        </w:rPr>
        <w:t>жающим социальным миром, расширение кругозора детей, формир</w:t>
      </w:r>
      <w:r w:rsidR="00365DC5">
        <w:rPr>
          <w:rFonts w:eastAsia="Arial"/>
          <w:color w:val="231F20"/>
          <w:sz w:val="24"/>
          <w:szCs w:val="24"/>
        </w:rPr>
        <w:t>ование целостной картины мира.</w:t>
      </w:r>
    </w:p>
    <w:p w14:paraId="31499109"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первичных пре</w:t>
      </w:r>
      <w:r w:rsidR="00365DC5">
        <w:rPr>
          <w:rFonts w:eastAsia="Arial"/>
          <w:color w:val="231F20"/>
          <w:sz w:val="24"/>
          <w:szCs w:val="24"/>
        </w:rPr>
        <w:t>дставлений о малой родине и Оте</w:t>
      </w:r>
      <w:r w:rsidRPr="00365DC5">
        <w:rPr>
          <w:rFonts w:eastAsia="Arial"/>
          <w:color w:val="231F20"/>
          <w:sz w:val="24"/>
          <w:szCs w:val="24"/>
        </w:rPr>
        <w:t>честве, представлений о социокультурных ценностях нашего народа, об отечес</w:t>
      </w:r>
      <w:r w:rsidR="00365DC5">
        <w:rPr>
          <w:rFonts w:eastAsia="Arial"/>
          <w:color w:val="231F20"/>
          <w:sz w:val="24"/>
          <w:szCs w:val="24"/>
        </w:rPr>
        <w:t>твенных традициях и праздниках.</w:t>
      </w:r>
    </w:p>
    <w:p w14:paraId="6E4DDAB6"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представлений о планете Земля как общем доме людей, о многообразии стран и народов мира.</w:t>
      </w:r>
    </w:p>
    <w:p w14:paraId="3BCC7B8B"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Формирование элементарных математических представлений. </w:t>
      </w:r>
      <w:r w:rsidR="00365DC5">
        <w:rPr>
          <w:rFonts w:eastAsia="Arial"/>
          <w:color w:val="231F20"/>
          <w:sz w:val="24"/>
          <w:szCs w:val="24"/>
        </w:rPr>
        <w:t>Фор</w:t>
      </w:r>
      <w:r w:rsidRPr="00365DC5">
        <w:rPr>
          <w:rFonts w:eastAsia="Arial"/>
          <w:color w:val="231F20"/>
          <w:sz w:val="24"/>
          <w:szCs w:val="24"/>
        </w:rPr>
        <w:t>мирование элементарных математических представлений, первичных представлений об основных свойства</w:t>
      </w:r>
      <w:r w:rsidR="00365DC5">
        <w:rPr>
          <w:rFonts w:eastAsia="Arial"/>
          <w:color w:val="231F20"/>
          <w:sz w:val="24"/>
          <w:szCs w:val="24"/>
        </w:rPr>
        <w:t>х и отношениях объектов окружаю</w:t>
      </w:r>
      <w:r w:rsidRPr="00365DC5">
        <w:rPr>
          <w:rFonts w:eastAsia="Arial"/>
          <w:color w:val="231F20"/>
          <w:sz w:val="24"/>
          <w:szCs w:val="24"/>
        </w:rPr>
        <w:t>щего мира: форме, цвете, размере, количестве, числе, ч</w:t>
      </w:r>
      <w:r w:rsidR="00365DC5">
        <w:rPr>
          <w:rFonts w:eastAsia="Arial"/>
          <w:color w:val="231F20"/>
          <w:sz w:val="24"/>
          <w:szCs w:val="24"/>
        </w:rPr>
        <w:t>асти и целом, пространстве и времени.</w:t>
      </w:r>
    </w:p>
    <w:p w14:paraId="2EAC4E0D" w14:textId="77777777" w:rsidR="003F0C39" w:rsidRPr="00365DC5" w:rsidRDefault="003F0C39" w:rsidP="00365DC5">
      <w:pPr>
        <w:ind w:right="0"/>
        <w:rPr>
          <w:rFonts w:eastAsia="Arial"/>
          <w:color w:val="231F20"/>
          <w:sz w:val="24"/>
          <w:szCs w:val="24"/>
        </w:rPr>
      </w:pPr>
      <w:r w:rsidRPr="00365DC5">
        <w:rPr>
          <w:rFonts w:eastAsia="Arial"/>
          <w:b/>
          <w:color w:val="231F20"/>
          <w:sz w:val="24"/>
          <w:szCs w:val="24"/>
        </w:rPr>
        <w:t xml:space="preserve">Ознакомление с миром природы. </w:t>
      </w:r>
      <w:r w:rsidRPr="00365DC5">
        <w:rPr>
          <w:rFonts w:eastAsia="Arial"/>
          <w:color w:val="231F20"/>
          <w:sz w:val="24"/>
          <w:szCs w:val="24"/>
        </w:rPr>
        <w:t>О</w:t>
      </w:r>
      <w:r w:rsidR="00365DC5">
        <w:rPr>
          <w:rFonts w:eastAsia="Arial"/>
          <w:color w:val="231F20"/>
          <w:sz w:val="24"/>
          <w:szCs w:val="24"/>
        </w:rPr>
        <w:t>знакомление с природой и природ</w:t>
      </w:r>
      <w:r w:rsidRPr="00365DC5">
        <w:rPr>
          <w:rFonts w:eastAsia="Arial"/>
          <w:color w:val="231F20"/>
          <w:sz w:val="24"/>
          <w:szCs w:val="24"/>
        </w:rPr>
        <w:t>ными явлениями. Развитие умения устанавливать причинно-следственные связи между природными явления</w:t>
      </w:r>
      <w:r w:rsidR="00365DC5">
        <w:rPr>
          <w:rFonts w:eastAsia="Arial"/>
          <w:color w:val="231F20"/>
          <w:sz w:val="24"/>
          <w:szCs w:val="24"/>
        </w:rPr>
        <w:t>ми. Формирование первичных пред</w:t>
      </w:r>
      <w:r w:rsidRPr="00365DC5">
        <w:rPr>
          <w:rFonts w:eastAsia="Arial"/>
          <w:color w:val="231F20"/>
          <w:sz w:val="24"/>
          <w:szCs w:val="24"/>
        </w:rPr>
        <w:t xml:space="preserve">ставлений о природном многообразии </w:t>
      </w:r>
      <w:r w:rsidR="00365DC5">
        <w:rPr>
          <w:rFonts w:eastAsia="Arial"/>
          <w:color w:val="231F20"/>
          <w:sz w:val="24"/>
          <w:szCs w:val="24"/>
        </w:rPr>
        <w:t>планеты Земля. Формирование эле</w:t>
      </w:r>
      <w:r w:rsidRPr="00365DC5">
        <w:rPr>
          <w:rFonts w:eastAsia="Arial"/>
          <w:color w:val="231F20"/>
          <w:sz w:val="24"/>
          <w:szCs w:val="24"/>
        </w:rPr>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w:t>
      </w:r>
      <w:r w:rsidR="00365DC5">
        <w:rPr>
          <w:rFonts w:eastAsia="Arial"/>
          <w:color w:val="231F20"/>
          <w:sz w:val="24"/>
          <w:szCs w:val="24"/>
        </w:rPr>
        <w:t xml:space="preserve"> жизнь человека на Земле во мно</w:t>
      </w:r>
      <w:r w:rsidRPr="00365DC5">
        <w:rPr>
          <w:rFonts w:eastAsia="Arial"/>
          <w:color w:val="231F20"/>
          <w:sz w:val="24"/>
          <w:szCs w:val="24"/>
        </w:rPr>
        <w:t>гом зависит от окружающей среды. Воспитание умения правильно вести себя в природе. Воспитание любви к природе, желания беречь ее.</w:t>
      </w:r>
    </w:p>
    <w:p w14:paraId="233B184C"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lastRenderedPageBreak/>
        <w:t>Задачи</w:t>
      </w:r>
      <w:r>
        <w:rPr>
          <w:rFonts w:eastAsia="Arial"/>
          <w:b/>
          <w:color w:val="231F20"/>
          <w:sz w:val="24"/>
          <w:szCs w:val="24"/>
        </w:rPr>
        <w:t xml:space="preserve"> по познавательному</w:t>
      </w:r>
      <w:r w:rsidRPr="00365DC5">
        <w:rPr>
          <w:rFonts w:eastAsia="Arial"/>
          <w:b/>
          <w:color w:val="231F20"/>
          <w:sz w:val="24"/>
          <w:szCs w:val="24"/>
        </w:rPr>
        <w:t xml:space="preserve"> развитию по Региональной про</w:t>
      </w:r>
      <w:r w:rsidR="003D08A0">
        <w:rPr>
          <w:rFonts w:eastAsia="Arial"/>
          <w:b/>
          <w:color w:val="231F20"/>
          <w:sz w:val="24"/>
          <w:szCs w:val="24"/>
        </w:rPr>
        <w:t xml:space="preserve">грамме дошкольного образования: </w:t>
      </w:r>
      <w:r w:rsidR="003D08A0">
        <w:rPr>
          <w:sz w:val="24"/>
          <w:szCs w:val="24"/>
        </w:rPr>
        <w:t>в</w:t>
      </w:r>
      <w:r w:rsidRPr="00365DC5">
        <w:rPr>
          <w:sz w:val="24"/>
          <w:szCs w:val="24"/>
        </w:rPr>
        <w:t xml:space="preserve"> области «Познавательное развитие» основными задачами образовательной деятельности является создание условий для</w:t>
      </w:r>
      <w:r w:rsidRPr="00365DC5">
        <w:rPr>
          <w:rFonts w:eastAsia="TimesNewRomanPSMT"/>
          <w:b/>
          <w:bCs/>
          <w:sz w:val="24"/>
          <w:szCs w:val="24"/>
        </w:rPr>
        <w:t xml:space="preserve"> </w:t>
      </w:r>
      <w:r w:rsidRPr="00365DC5">
        <w:rPr>
          <w:rFonts w:eastAsia="TimesNewRomanPSMT"/>
          <w:sz w:val="24"/>
          <w:szCs w:val="24"/>
        </w:rPr>
        <w:t>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познавательных способностей.</w:t>
      </w:r>
    </w:p>
    <w:p w14:paraId="2D1FF1B4" w14:textId="77777777" w:rsidR="00365DC5" w:rsidRDefault="00365DC5" w:rsidP="003F0C39">
      <w:pPr>
        <w:spacing w:line="292" w:lineRule="auto"/>
        <w:rPr>
          <w:rFonts w:ascii="Arial" w:eastAsia="Arial" w:hAnsi="Arial"/>
          <w:color w:val="231F20"/>
          <w:sz w:val="21"/>
        </w:rPr>
      </w:pPr>
    </w:p>
    <w:p w14:paraId="3D8854EA" w14:textId="77777777" w:rsidR="003F0C39" w:rsidRPr="00365DC5" w:rsidRDefault="00365DC5" w:rsidP="00365DC5">
      <w:pPr>
        <w:ind w:right="0" w:firstLine="708"/>
        <w:contextualSpacing/>
        <w:jc w:val="center"/>
        <w:rPr>
          <w:b/>
          <w:sz w:val="24"/>
          <w:szCs w:val="24"/>
        </w:rPr>
      </w:pPr>
      <w:r w:rsidRPr="00365DC5">
        <w:rPr>
          <w:b/>
          <w:sz w:val="24"/>
          <w:szCs w:val="24"/>
        </w:rPr>
        <w:t>«Речевое развитие»</w:t>
      </w:r>
    </w:p>
    <w:p w14:paraId="322E7CA3"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речевому  развитию</w:t>
      </w:r>
      <w:proofErr w:type="gramEnd"/>
      <w:r w:rsidRPr="00365DC5">
        <w:rPr>
          <w:b/>
          <w:sz w:val="24"/>
          <w:szCs w:val="24"/>
        </w:rPr>
        <w:t>:</w:t>
      </w:r>
    </w:p>
    <w:p w14:paraId="3C7034B5" w14:textId="77777777" w:rsidR="003F0C39" w:rsidRPr="00365DC5" w:rsidRDefault="003F0C39" w:rsidP="00365DC5">
      <w:pPr>
        <w:ind w:right="0" w:firstLine="397"/>
        <w:rPr>
          <w:rFonts w:eastAsia="Arial"/>
          <w:color w:val="231F20"/>
          <w:sz w:val="24"/>
          <w:szCs w:val="24"/>
        </w:rPr>
      </w:pPr>
      <w:r w:rsidRPr="00365DC5">
        <w:rPr>
          <w:rFonts w:eastAsia="Arial"/>
          <w:b/>
          <w:color w:val="231F20"/>
          <w:sz w:val="24"/>
          <w:szCs w:val="24"/>
        </w:rPr>
        <w:t xml:space="preserve">Развитие речи. </w:t>
      </w:r>
      <w:r w:rsidRPr="00365DC5">
        <w:rPr>
          <w:rFonts w:eastAsia="Arial"/>
          <w:color w:val="231F20"/>
          <w:sz w:val="24"/>
          <w:szCs w:val="24"/>
        </w:rPr>
        <w:t>Развитие свободного общения с взрослыми и детьми,</w:t>
      </w:r>
      <w:r w:rsidRPr="00365DC5">
        <w:rPr>
          <w:rFonts w:eastAsia="Arial"/>
          <w:b/>
          <w:color w:val="231F20"/>
          <w:sz w:val="24"/>
          <w:szCs w:val="24"/>
        </w:rPr>
        <w:t xml:space="preserve"> </w:t>
      </w:r>
      <w:r w:rsidRPr="00365DC5">
        <w:rPr>
          <w:rFonts w:eastAsia="Arial"/>
          <w:color w:val="231F20"/>
          <w:sz w:val="24"/>
          <w:szCs w:val="24"/>
        </w:rPr>
        <w:t>овладение конструктивными способами и средствам</w:t>
      </w:r>
      <w:r w:rsidR="00365DC5">
        <w:rPr>
          <w:rFonts w:eastAsia="Arial"/>
          <w:color w:val="231F20"/>
          <w:sz w:val="24"/>
          <w:szCs w:val="24"/>
        </w:rPr>
        <w:t>и взаимодействия с окружающими.</w:t>
      </w:r>
    </w:p>
    <w:p w14:paraId="37A2E623"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Развитие всех компонентов устной речи детей: грамматического строя речи, связной речи — диалогиче</w:t>
      </w:r>
      <w:r w:rsidR="00CA3FAA" w:rsidRPr="00365DC5">
        <w:rPr>
          <w:rFonts w:eastAsia="Arial"/>
          <w:color w:val="231F20"/>
          <w:sz w:val="24"/>
          <w:szCs w:val="24"/>
        </w:rPr>
        <w:t>ской и монологической форм; фор</w:t>
      </w:r>
      <w:r w:rsidRPr="00365DC5">
        <w:rPr>
          <w:rFonts w:eastAsia="Arial"/>
          <w:color w:val="231F20"/>
          <w:sz w:val="24"/>
          <w:szCs w:val="24"/>
        </w:rPr>
        <w:t>мирование словаря, вос</w:t>
      </w:r>
      <w:r w:rsidR="00365DC5">
        <w:rPr>
          <w:rFonts w:eastAsia="Arial"/>
          <w:color w:val="231F20"/>
          <w:sz w:val="24"/>
          <w:szCs w:val="24"/>
        </w:rPr>
        <w:t>питание звуковой культуры речи.</w:t>
      </w:r>
    </w:p>
    <w:p w14:paraId="7F639325"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 xml:space="preserve">Практическое овладение воспитанниками нормами речи. </w:t>
      </w:r>
      <w:r w:rsidRPr="00365DC5">
        <w:rPr>
          <w:rFonts w:eastAsia="Arial"/>
          <w:b/>
          <w:color w:val="231F20"/>
          <w:sz w:val="24"/>
          <w:szCs w:val="24"/>
        </w:rPr>
        <w:t xml:space="preserve">Художественная литература. </w:t>
      </w:r>
      <w:r w:rsidRPr="00365DC5">
        <w:rPr>
          <w:rFonts w:eastAsia="Arial"/>
          <w:color w:val="231F20"/>
          <w:sz w:val="24"/>
          <w:szCs w:val="24"/>
        </w:rPr>
        <w:t>Вос</w:t>
      </w:r>
      <w:r w:rsidR="00CA3FAA" w:rsidRPr="00365DC5">
        <w:rPr>
          <w:rFonts w:eastAsia="Arial"/>
          <w:color w:val="231F20"/>
          <w:sz w:val="24"/>
          <w:szCs w:val="24"/>
        </w:rPr>
        <w:t>питание интереса и любви к чте</w:t>
      </w:r>
      <w:r w:rsidRPr="00365DC5">
        <w:rPr>
          <w:rFonts w:eastAsia="Arial"/>
          <w:color w:val="231F20"/>
          <w:sz w:val="24"/>
          <w:szCs w:val="24"/>
        </w:rPr>
        <w:t>нию; развитие литературной речи.</w:t>
      </w:r>
    </w:p>
    <w:p w14:paraId="2A10E8C1" w14:textId="77777777" w:rsidR="003F0C39" w:rsidRPr="00365DC5" w:rsidRDefault="003F0C39" w:rsidP="00365DC5">
      <w:pPr>
        <w:ind w:right="0" w:firstLine="397"/>
        <w:rPr>
          <w:rFonts w:eastAsia="Arial"/>
          <w:color w:val="231F20"/>
          <w:sz w:val="24"/>
          <w:szCs w:val="24"/>
        </w:rPr>
      </w:pPr>
      <w:r w:rsidRPr="00365DC5">
        <w:rPr>
          <w:rFonts w:eastAsia="Arial"/>
          <w:color w:val="231F20"/>
          <w:sz w:val="24"/>
          <w:szCs w:val="24"/>
        </w:rPr>
        <w:t>Воспитание желания и умения с</w:t>
      </w:r>
      <w:r w:rsidR="00CA3FAA" w:rsidRPr="00365DC5">
        <w:rPr>
          <w:rFonts w:eastAsia="Arial"/>
          <w:color w:val="231F20"/>
          <w:sz w:val="24"/>
          <w:szCs w:val="24"/>
        </w:rPr>
        <w:t>лушать художественные произведе</w:t>
      </w:r>
      <w:r w:rsidRPr="00365DC5">
        <w:rPr>
          <w:rFonts w:eastAsia="Arial"/>
          <w:color w:val="231F20"/>
          <w:sz w:val="24"/>
          <w:szCs w:val="24"/>
        </w:rPr>
        <w:t>ния, следить за развитием действия.</w:t>
      </w:r>
    </w:p>
    <w:p w14:paraId="65BE06C2"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w:t>
      </w:r>
      <w:r>
        <w:rPr>
          <w:rFonts w:eastAsia="Arial"/>
          <w:b/>
          <w:color w:val="231F20"/>
          <w:sz w:val="24"/>
          <w:szCs w:val="24"/>
        </w:rPr>
        <w:t xml:space="preserve"> по речевому </w:t>
      </w:r>
      <w:r w:rsidRPr="00365DC5">
        <w:rPr>
          <w:rFonts w:eastAsia="Arial"/>
          <w:b/>
          <w:color w:val="231F20"/>
          <w:sz w:val="24"/>
          <w:szCs w:val="24"/>
        </w:rPr>
        <w:t>развитию по Региональной про</w:t>
      </w:r>
      <w:r w:rsidR="003D08A0">
        <w:rPr>
          <w:rFonts w:eastAsia="Arial"/>
          <w:b/>
          <w:color w:val="231F20"/>
          <w:sz w:val="24"/>
          <w:szCs w:val="24"/>
        </w:rPr>
        <w:t xml:space="preserve">грамме дошкольного образования: </w:t>
      </w:r>
      <w:r w:rsidR="003D08A0" w:rsidRPr="003D08A0">
        <w:rPr>
          <w:rFonts w:eastAsia="Arial"/>
          <w:color w:val="231F20"/>
          <w:sz w:val="24"/>
          <w:szCs w:val="24"/>
        </w:rPr>
        <w:t>в</w:t>
      </w:r>
      <w:r w:rsidRPr="00365DC5">
        <w:rPr>
          <w:sz w:val="24"/>
          <w:szCs w:val="24"/>
        </w:rPr>
        <w:t xml:space="preserve"> области «Речевое развитие» основными задачами образовательной деятельности является создание условий для </w:t>
      </w:r>
      <w:r w:rsidRPr="00365DC5">
        <w:rPr>
          <w:rFonts w:eastAsia="TimesNewRomanPSMT"/>
          <w:sz w:val="24"/>
          <w:szCs w:val="24"/>
        </w:rPr>
        <w:t>развития речи у детей в повседневной жизни, развития разных сторон речи в специально организованных играх и занятиях</w:t>
      </w:r>
      <w:r w:rsidRPr="00365DC5">
        <w:rPr>
          <w:sz w:val="24"/>
          <w:szCs w:val="24"/>
        </w:rPr>
        <w:t>.</w:t>
      </w:r>
    </w:p>
    <w:p w14:paraId="461627BA" w14:textId="77777777" w:rsidR="00365DC5" w:rsidRPr="00365DC5" w:rsidRDefault="00365DC5" w:rsidP="00365DC5">
      <w:pPr>
        <w:spacing w:line="268" w:lineRule="auto"/>
        <w:rPr>
          <w:rFonts w:ascii="Arial" w:eastAsia="Arial" w:hAnsi="Arial"/>
          <w:b/>
          <w:color w:val="231F20"/>
          <w:sz w:val="22"/>
        </w:rPr>
      </w:pPr>
    </w:p>
    <w:p w14:paraId="5AFEEFF2"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«Художественно – эстетическое развитие»</w:t>
      </w:r>
    </w:p>
    <w:p w14:paraId="01480DE8"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художественно – </w:t>
      </w:r>
      <w:proofErr w:type="gramStart"/>
      <w:r w:rsidRPr="00365DC5">
        <w:rPr>
          <w:b/>
          <w:sz w:val="24"/>
          <w:szCs w:val="24"/>
        </w:rPr>
        <w:t>эстетическому  развитию</w:t>
      </w:r>
      <w:proofErr w:type="gramEnd"/>
      <w:r w:rsidRPr="00365DC5">
        <w:rPr>
          <w:b/>
          <w:sz w:val="24"/>
          <w:szCs w:val="24"/>
        </w:rPr>
        <w:t>:</w:t>
      </w:r>
    </w:p>
    <w:p w14:paraId="444A1B7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интереса к эстет</w:t>
      </w:r>
      <w:r w:rsidR="00365DC5">
        <w:rPr>
          <w:rFonts w:eastAsia="Arial"/>
          <w:color w:val="231F20"/>
          <w:sz w:val="24"/>
          <w:szCs w:val="24"/>
        </w:rPr>
        <w:t>ической стороне окружающей дейс</w:t>
      </w:r>
      <w:r w:rsidRPr="00365DC5">
        <w:rPr>
          <w:rFonts w:eastAsia="Arial"/>
          <w:color w:val="231F20"/>
          <w:sz w:val="24"/>
          <w:szCs w:val="24"/>
        </w:rPr>
        <w:t>твительности, эстетического отношени</w:t>
      </w:r>
      <w:r w:rsidR="00365DC5">
        <w:rPr>
          <w:rFonts w:eastAsia="Arial"/>
          <w:color w:val="231F20"/>
          <w:sz w:val="24"/>
          <w:szCs w:val="24"/>
        </w:rPr>
        <w:t>я к предметам и явлениям окружа</w:t>
      </w:r>
      <w:r w:rsidRPr="00365DC5">
        <w:rPr>
          <w:rFonts w:eastAsia="Arial"/>
          <w:color w:val="231F20"/>
          <w:sz w:val="24"/>
          <w:szCs w:val="24"/>
        </w:rPr>
        <w:t>ющего мира, произведениям искусства; воспитание интереса к художест</w:t>
      </w:r>
      <w:r w:rsidR="00365DC5">
        <w:rPr>
          <w:rFonts w:eastAsia="Arial"/>
          <w:color w:val="231F20"/>
          <w:sz w:val="24"/>
          <w:szCs w:val="24"/>
        </w:rPr>
        <w:t>венно-творческой деятельности.</w:t>
      </w:r>
    </w:p>
    <w:p w14:paraId="6A0CF8E0"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эстетических чувств детей, художественного восприятия, образных представлений, воображения, художест</w:t>
      </w:r>
      <w:r w:rsidR="00365DC5">
        <w:rPr>
          <w:rFonts w:eastAsia="Arial"/>
          <w:color w:val="231F20"/>
          <w:sz w:val="24"/>
          <w:szCs w:val="24"/>
        </w:rPr>
        <w:t>венно-творческих способностей.</w:t>
      </w:r>
    </w:p>
    <w:p w14:paraId="0EB4A1B7"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художественного</w:t>
      </w:r>
      <w:r w:rsidR="00365DC5">
        <w:rPr>
          <w:rFonts w:eastAsia="Arial"/>
          <w:color w:val="231F20"/>
          <w:sz w:val="24"/>
          <w:szCs w:val="24"/>
        </w:rPr>
        <w:t xml:space="preserve"> творчества, интереса к самосто</w:t>
      </w:r>
      <w:r w:rsidRPr="00365DC5">
        <w:rPr>
          <w:rFonts w:eastAsia="Arial"/>
          <w:color w:val="231F20"/>
          <w:sz w:val="24"/>
          <w:szCs w:val="24"/>
        </w:rPr>
        <w:t>ятельной творческой деятельности (изобразительной, конструктивно-модельной, музыкальной и др.); удовлетворение пот</w:t>
      </w:r>
      <w:r w:rsidR="00365DC5">
        <w:rPr>
          <w:rFonts w:eastAsia="Arial"/>
          <w:color w:val="231F20"/>
          <w:sz w:val="24"/>
          <w:szCs w:val="24"/>
        </w:rPr>
        <w:t>ребности детей в самовыражении.</w:t>
      </w:r>
    </w:p>
    <w:p w14:paraId="42AC9204"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Приобщение к искусству. </w:t>
      </w:r>
      <w:r w:rsidRPr="00365DC5">
        <w:rPr>
          <w:rFonts w:eastAsia="Arial"/>
          <w:color w:val="231F20"/>
          <w:sz w:val="24"/>
          <w:szCs w:val="24"/>
        </w:rPr>
        <w:t>Разви</w:t>
      </w:r>
      <w:r w:rsidR="00365DC5">
        <w:rPr>
          <w:rFonts w:eastAsia="Arial"/>
          <w:color w:val="231F20"/>
          <w:sz w:val="24"/>
          <w:szCs w:val="24"/>
        </w:rPr>
        <w:t>тие эмоциональной восприимчивос</w:t>
      </w:r>
      <w:r w:rsidRPr="00365DC5">
        <w:rPr>
          <w:rFonts w:eastAsia="Arial"/>
          <w:color w:val="231F20"/>
          <w:sz w:val="24"/>
          <w:szCs w:val="24"/>
        </w:rPr>
        <w:t>ти, эмоционального отклика на литер</w:t>
      </w:r>
      <w:r w:rsidR="00365DC5">
        <w:rPr>
          <w:rFonts w:eastAsia="Arial"/>
          <w:color w:val="231F20"/>
          <w:sz w:val="24"/>
          <w:szCs w:val="24"/>
        </w:rPr>
        <w:t>атурные и музыкальные произведе</w:t>
      </w:r>
      <w:r w:rsidRPr="00365DC5">
        <w:rPr>
          <w:rFonts w:eastAsia="Arial"/>
          <w:color w:val="231F20"/>
          <w:sz w:val="24"/>
          <w:szCs w:val="24"/>
        </w:rPr>
        <w:t>ния, красоту окружающего мира, произведения искусства.</w:t>
      </w:r>
    </w:p>
    <w:p w14:paraId="716A878E"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Приобщение детей к народному и профессиональному искусству (словесному, музыкальному, изобразите</w:t>
      </w:r>
      <w:r w:rsidR="00365DC5">
        <w:rPr>
          <w:rFonts w:eastAsia="Arial"/>
          <w:color w:val="231F20"/>
          <w:sz w:val="24"/>
          <w:szCs w:val="24"/>
        </w:rPr>
        <w:t>льному, театральному, к архитек</w:t>
      </w:r>
      <w:r w:rsidRPr="00365DC5">
        <w:rPr>
          <w:rFonts w:eastAsia="Arial"/>
          <w:color w:val="231F20"/>
          <w:sz w:val="24"/>
          <w:szCs w:val="24"/>
        </w:rPr>
        <w:t xml:space="preserve">туре) через ознакомление с лучшими </w:t>
      </w:r>
      <w:r w:rsidR="00365DC5">
        <w:rPr>
          <w:rFonts w:eastAsia="Arial"/>
          <w:color w:val="231F20"/>
          <w:sz w:val="24"/>
          <w:szCs w:val="24"/>
        </w:rPr>
        <w:t>образцами отечественного и миро</w:t>
      </w:r>
      <w:r w:rsidRPr="00365DC5">
        <w:rPr>
          <w:rFonts w:eastAsia="Arial"/>
          <w:color w:val="231F20"/>
          <w:sz w:val="24"/>
          <w:szCs w:val="24"/>
        </w:rPr>
        <w:t>вого искусства; воспитание умения понимать содержание произведений искус</w:t>
      </w:r>
      <w:r w:rsidR="00365DC5">
        <w:rPr>
          <w:rFonts w:eastAsia="Arial"/>
          <w:color w:val="231F20"/>
          <w:sz w:val="24"/>
          <w:szCs w:val="24"/>
        </w:rPr>
        <w:t>ства.</w:t>
      </w:r>
    </w:p>
    <w:p w14:paraId="1EDF4634"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элементарных предс</w:t>
      </w:r>
      <w:r w:rsidR="00365DC5">
        <w:rPr>
          <w:rFonts w:eastAsia="Arial"/>
          <w:color w:val="231F20"/>
          <w:sz w:val="24"/>
          <w:szCs w:val="24"/>
        </w:rPr>
        <w:t>тавлений о видах и жанрах искус</w:t>
      </w:r>
      <w:r w:rsidRPr="00365DC5">
        <w:rPr>
          <w:rFonts w:eastAsia="Arial"/>
          <w:color w:val="231F20"/>
          <w:sz w:val="24"/>
          <w:szCs w:val="24"/>
        </w:rPr>
        <w:t>ства, средствах выразительности в различных видах искусства.</w:t>
      </w:r>
    </w:p>
    <w:p w14:paraId="7694F6DA"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Изобразительная деятельность. </w:t>
      </w:r>
      <w:r w:rsidRPr="00365DC5">
        <w:rPr>
          <w:rFonts w:eastAsia="Arial"/>
          <w:color w:val="231F20"/>
          <w:sz w:val="24"/>
          <w:szCs w:val="24"/>
        </w:rPr>
        <w:t>Развитие интереса к различным</w:t>
      </w:r>
      <w:r w:rsidRPr="00365DC5">
        <w:rPr>
          <w:rFonts w:eastAsia="Arial"/>
          <w:b/>
          <w:color w:val="231F20"/>
          <w:sz w:val="24"/>
          <w:szCs w:val="24"/>
        </w:rPr>
        <w:t xml:space="preserve"> </w:t>
      </w:r>
      <w:r w:rsidRPr="00365DC5">
        <w:rPr>
          <w:rFonts w:eastAsia="Arial"/>
          <w:color w:val="231F20"/>
          <w:sz w:val="24"/>
          <w:szCs w:val="24"/>
        </w:rPr>
        <w:t>видам изобразительной деятельности; совершенствование умений в рисовании, лепке, аппликации, художественном труде.</w:t>
      </w:r>
    </w:p>
    <w:p w14:paraId="4BCF11B7"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эмоциональной отзы</w:t>
      </w:r>
      <w:r w:rsidR="00365DC5">
        <w:rPr>
          <w:rFonts w:eastAsia="Arial"/>
          <w:color w:val="231F20"/>
          <w:sz w:val="24"/>
          <w:szCs w:val="24"/>
        </w:rPr>
        <w:t>вчивости при восприятии произве</w:t>
      </w:r>
      <w:r w:rsidRPr="00365DC5">
        <w:rPr>
          <w:rFonts w:eastAsia="Arial"/>
          <w:color w:val="231F20"/>
          <w:sz w:val="24"/>
          <w:szCs w:val="24"/>
        </w:rPr>
        <w:t>де</w:t>
      </w:r>
      <w:r w:rsidR="00365DC5">
        <w:rPr>
          <w:rFonts w:eastAsia="Arial"/>
          <w:color w:val="231F20"/>
          <w:sz w:val="24"/>
          <w:szCs w:val="24"/>
        </w:rPr>
        <w:t>ний изобразительного искусства.</w:t>
      </w:r>
    </w:p>
    <w:p w14:paraId="61E77185"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желания и умения взаимодействовать со сверстниками при создании коллективных работ.</w:t>
      </w:r>
    </w:p>
    <w:p w14:paraId="06FAE592"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Конструктивно-модельная деятельность. </w:t>
      </w:r>
      <w:r w:rsidR="00365DC5">
        <w:rPr>
          <w:rFonts w:eastAsia="Arial"/>
          <w:color w:val="231F20"/>
          <w:sz w:val="24"/>
          <w:szCs w:val="24"/>
        </w:rPr>
        <w:t>Приобщение к конструи</w:t>
      </w:r>
      <w:r w:rsidRPr="00365DC5">
        <w:rPr>
          <w:rFonts w:eastAsia="Arial"/>
          <w:color w:val="231F20"/>
          <w:sz w:val="24"/>
          <w:szCs w:val="24"/>
        </w:rPr>
        <w:t>рованию; развитие интереса к конструктивной деятельности, знакомство с р</w:t>
      </w:r>
      <w:r w:rsidR="00365DC5">
        <w:rPr>
          <w:rFonts w:eastAsia="Arial"/>
          <w:color w:val="231F20"/>
          <w:sz w:val="24"/>
          <w:szCs w:val="24"/>
        </w:rPr>
        <w:t>азличными видами конструкторов.</w:t>
      </w:r>
    </w:p>
    <w:p w14:paraId="6245B4E1"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lastRenderedPageBreak/>
        <w:t>Воспитание умения работать коллективно, объединять свои поделки в соответствии с общим замыслом, договариваться, кто каку</w:t>
      </w:r>
      <w:r w:rsidR="00365DC5">
        <w:rPr>
          <w:rFonts w:eastAsia="Arial"/>
          <w:color w:val="231F20"/>
          <w:sz w:val="24"/>
          <w:szCs w:val="24"/>
        </w:rPr>
        <w:t>ю часть работы будет выполнять.</w:t>
      </w:r>
    </w:p>
    <w:p w14:paraId="27390756"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Музыкально-художественная деятельность. </w:t>
      </w:r>
      <w:r w:rsidR="00365DC5">
        <w:rPr>
          <w:rFonts w:eastAsia="Arial"/>
          <w:color w:val="231F20"/>
          <w:sz w:val="24"/>
          <w:szCs w:val="24"/>
        </w:rPr>
        <w:t>Приобщение к музы</w:t>
      </w:r>
      <w:r w:rsidRPr="00365DC5">
        <w:rPr>
          <w:rFonts w:eastAsia="Arial"/>
          <w:color w:val="231F20"/>
          <w:sz w:val="24"/>
          <w:szCs w:val="24"/>
        </w:rPr>
        <w:t>кальному искусству; формирование осно</w:t>
      </w:r>
      <w:r w:rsidR="00365DC5">
        <w:rPr>
          <w:rFonts w:eastAsia="Arial"/>
          <w:color w:val="231F20"/>
          <w:sz w:val="24"/>
          <w:szCs w:val="24"/>
        </w:rPr>
        <w:t>в музыкальной культуры, ознаком</w:t>
      </w:r>
      <w:r w:rsidRPr="00365DC5">
        <w:rPr>
          <w:rFonts w:eastAsia="Arial"/>
          <w:color w:val="231F20"/>
          <w:sz w:val="24"/>
          <w:szCs w:val="24"/>
        </w:rPr>
        <w:t>ление с элементарными музыкальными понятиями, жанрами; воспитание эмоциональной отзывчивости при воспр</w:t>
      </w:r>
      <w:r w:rsidR="00365DC5">
        <w:rPr>
          <w:rFonts w:eastAsia="Arial"/>
          <w:color w:val="231F20"/>
          <w:sz w:val="24"/>
          <w:szCs w:val="24"/>
        </w:rPr>
        <w:t>иятии музыкальных произведений.</w:t>
      </w:r>
    </w:p>
    <w:p w14:paraId="51DB41C9"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музыкальных способностей: поэтического и музыкального слуха, чувства ритма, музыкальной памяти; формирование</w:t>
      </w:r>
      <w:r w:rsidR="00365DC5">
        <w:rPr>
          <w:rFonts w:eastAsia="Arial"/>
          <w:color w:val="231F20"/>
          <w:sz w:val="24"/>
          <w:szCs w:val="24"/>
        </w:rPr>
        <w:t xml:space="preserve"> песенного, музыкального вкуса.</w:t>
      </w:r>
    </w:p>
    <w:p w14:paraId="6377AA2A"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Воспитание интереса к музыкально-художественной деятельности, совершенствование у</w:t>
      </w:r>
      <w:r w:rsidR="00365DC5">
        <w:rPr>
          <w:rFonts w:eastAsia="Arial"/>
          <w:color w:val="231F20"/>
          <w:sz w:val="24"/>
          <w:szCs w:val="24"/>
        </w:rPr>
        <w:t>мений в этом виде деятельности.</w:t>
      </w:r>
    </w:p>
    <w:p w14:paraId="00C7E78D"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детского музыкально-ху</w:t>
      </w:r>
      <w:r w:rsidR="00365DC5">
        <w:rPr>
          <w:rFonts w:eastAsia="Arial"/>
          <w:color w:val="231F20"/>
          <w:sz w:val="24"/>
          <w:szCs w:val="24"/>
        </w:rPr>
        <w:t>дожественного творчества, реали</w:t>
      </w:r>
      <w:r w:rsidRPr="00365DC5">
        <w:rPr>
          <w:rFonts w:eastAsia="Arial"/>
          <w:color w:val="231F20"/>
          <w:sz w:val="24"/>
          <w:szCs w:val="24"/>
        </w:rPr>
        <w:t>зация самостоятельной творческой деятельности детей; удовлетворение потребности в самовыражении.</w:t>
      </w:r>
    </w:p>
    <w:p w14:paraId="100ABAFB"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«Художественно-эстетическое развитие» основными задачами образовательной деятельности является создание условий для развития </w:t>
      </w:r>
      <w:r w:rsidRPr="00365DC5">
        <w:rPr>
          <w:rFonts w:eastAsia="TimesNewRomanPSMT"/>
          <w:sz w:val="24"/>
          <w:szCs w:val="24"/>
        </w:rPr>
        <w:t>у детей эстетического отношения к окружающему миру, приобщения к изобразительным видам деятельности, приобщения к музыкальной культуре,</w:t>
      </w:r>
      <w:r w:rsidRPr="00365DC5">
        <w:rPr>
          <w:rFonts w:eastAsia="TimesNewRomanPSMT"/>
          <w:iCs/>
          <w:sz w:val="24"/>
          <w:szCs w:val="24"/>
        </w:rPr>
        <w:t xml:space="preserve"> театрализованной деятельности.</w:t>
      </w:r>
    </w:p>
    <w:p w14:paraId="06B3EFDA" w14:textId="77777777" w:rsidR="00365DC5" w:rsidRPr="00365DC5" w:rsidRDefault="00365DC5" w:rsidP="00365DC5">
      <w:pPr>
        <w:spacing w:line="267" w:lineRule="auto"/>
        <w:ind w:right="20"/>
        <w:rPr>
          <w:rFonts w:ascii="Arial" w:eastAsia="Arial" w:hAnsi="Arial"/>
          <w:color w:val="231F20"/>
          <w:sz w:val="22"/>
        </w:rPr>
      </w:pPr>
    </w:p>
    <w:p w14:paraId="400533CF" w14:textId="77777777" w:rsidR="00CA3FAA" w:rsidRPr="00365DC5" w:rsidRDefault="00CA3FAA" w:rsidP="00365DC5">
      <w:pPr>
        <w:ind w:right="0" w:firstLine="397"/>
        <w:jc w:val="center"/>
        <w:rPr>
          <w:rFonts w:eastAsia="Arial"/>
          <w:b/>
          <w:color w:val="231F20"/>
          <w:sz w:val="24"/>
          <w:szCs w:val="24"/>
        </w:rPr>
      </w:pPr>
      <w:r w:rsidRPr="00365DC5">
        <w:rPr>
          <w:rFonts w:eastAsia="Arial"/>
          <w:b/>
          <w:color w:val="231F20"/>
          <w:sz w:val="24"/>
          <w:szCs w:val="24"/>
        </w:rPr>
        <w:t>«Физическое развитие»</w:t>
      </w:r>
    </w:p>
    <w:p w14:paraId="22A15179" w14:textId="77777777" w:rsidR="00365DC5" w:rsidRPr="00365DC5" w:rsidRDefault="00365DC5" w:rsidP="00365DC5">
      <w:pPr>
        <w:ind w:right="0" w:firstLine="708"/>
        <w:contextualSpacing/>
        <w:rPr>
          <w:b/>
          <w:sz w:val="24"/>
          <w:szCs w:val="24"/>
        </w:rPr>
      </w:pPr>
      <w:r w:rsidRPr="00365DC5">
        <w:rPr>
          <w:b/>
          <w:sz w:val="24"/>
          <w:szCs w:val="24"/>
        </w:rPr>
        <w:t xml:space="preserve">Задачи ПООПДО «От рождения до школы» по </w:t>
      </w:r>
      <w:proofErr w:type="gramStart"/>
      <w:r w:rsidRPr="00365DC5">
        <w:rPr>
          <w:b/>
          <w:sz w:val="24"/>
          <w:szCs w:val="24"/>
        </w:rPr>
        <w:t>физическому  развитию</w:t>
      </w:r>
      <w:proofErr w:type="gramEnd"/>
      <w:r w:rsidRPr="00365DC5">
        <w:rPr>
          <w:b/>
          <w:sz w:val="24"/>
          <w:szCs w:val="24"/>
        </w:rPr>
        <w:t>:</w:t>
      </w:r>
    </w:p>
    <w:p w14:paraId="21BF52D8" w14:textId="77777777" w:rsidR="00CA3FAA" w:rsidRPr="00365DC5" w:rsidRDefault="00CA3FAA" w:rsidP="00365DC5">
      <w:pPr>
        <w:ind w:right="0" w:firstLine="708"/>
        <w:rPr>
          <w:rFonts w:eastAsia="Arial"/>
          <w:b/>
          <w:color w:val="231F20"/>
          <w:sz w:val="24"/>
          <w:szCs w:val="24"/>
        </w:rPr>
      </w:pPr>
      <w:r w:rsidRPr="00365DC5">
        <w:rPr>
          <w:rFonts w:eastAsia="Arial"/>
          <w:b/>
          <w:color w:val="231F20"/>
          <w:sz w:val="24"/>
          <w:szCs w:val="24"/>
        </w:rPr>
        <w:t>Формирование начальных предста</w:t>
      </w:r>
      <w:r w:rsidR="00365DC5">
        <w:rPr>
          <w:rFonts w:eastAsia="Arial"/>
          <w:b/>
          <w:color w:val="231F20"/>
          <w:sz w:val="24"/>
          <w:szCs w:val="24"/>
        </w:rPr>
        <w:t>влений о здоровом образе жизни.</w:t>
      </w:r>
    </w:p>
    <w:p w14:paraId="43D9F1AC" w14:textId="77777777" w:rsidR="00CA3FAA" w:rsidRPr="00365DC5" w:rsidRDefault="00CA3FAA" w:rsidP="00365DC5">
      <w:pPr>
        <w:ind w:right="0" w:firstLine="708"/>
        <w:rPr>
          <w:rFonts w:eastAsia="Arial"/>
          <w:color w:val="231F20"/>
          <w:sz w:val="24"/>
          <w:szCs w:val="24"/>
        </w:rPr>
      </w:pPr>
      <w:r w:rsidRPr="00365DC5">
        <w:rPr>
          <w:rFonts w:eastAsia="Arial"/>
          <w:color w:val="231F20"/>
          <w:sz w:val="24"/>
          <w:szCs w:val="24"/>
        </w:rPr>
        <w:t>Формирование у детей начальных предста</w:t>
      </w:r>
      <w:r w:rsidR="00365DC5">
        <w:rPr>
          <w:rFonts w:eastAsia="Arial"/>
          <w:color w:val="231F20"/>
          <w:sz w:val="24"/>
          <w:szCs w:val="24"/>
        </w:rPr>
        <w:t>влений о здоровом образе жизни.</w:t>
      </w:r>
    </w:p>
    <w:p w14:paraId="1B193F15" w14:textId="77777777" w:rsidR="00CA3FAA" w:rsidRPr="00365DC5" w:rsidRDefault="00CA3FAA" w:rsidP="00365DC5">
      <w:pPr>
        <w:ind w:right="0" w:firstLine="397"/>
        <w:rPr>
          <w:rFonts w:eastAsia="Arial"/>
          <w:color w:val="231F20"/>
          <w:sz w:val="24"/>
          <w:szCs w:val="24"/>
        </w:rPr>
      </w:pPr>
      <w:r w:rsidRPr="00365DC5">
        <w:rPr>
          <w:rFonts w:eastAsia="Arial"/>
          <w:b/>
          <w:color w:val="231F20"/>
          <w:sz w:val="24"/>
          <w:szCs w:val="24"/>
        </w:rPr>
        <w:t xml:space="preserve">Физическая культура. </w:t>
      </w:r>
      <w:r w:rsidRPr="00365DC5">
        <w:rPr>
          <w:rFonts w:eastAsia="Arial"/>
          <w:color w:val="231F20"/>
          <w:sz w:val="24"/>
          <w:szCs w:val="24"/>
        </w:rPr>
        <w:t>Сохранение, укрепление и охрана здоровья</w:t>
      </w:r>
      <w:r w:rsidRPr="00365DC5">
        <w:rPr>
          <w:rFonts w:eastAsia="Arial"/>
          <w:b/>
          <w:color w:val="231F20"/>
          <w:sz w:val="24"/>
          <w:szCs w:val="24"/>
        </w:rPr>
        <w:t xml:space="preserve"> </w:t>
      </w:r>
      <w:r w:rsidRPr="00365DC5">
        <w:rPr>
          <w:rFonts w:eastAsia="Arial"/>
          <w:color w:val="231F20"/>
          <w:sz w:val="24"/>
          <w:szCs w:val="24"/>
        </w:rPr>
        <w:t>детей; повышение умственной и физич</w:t>
      </w:r>
      <w:r w:rsidR="00365DC5">
        <w:rPr>
          <w:rFonts w:eastAsia="Arial"/>
          <w:color w:val="231F20"/>
          <w:sz w:val="24"/>
          <w:szCs w:val="24"/>
        </w:rPr>
        <w:t>еской работоспособности, предуп</w:t>
      </w:r>
      <w:r w:rsidRPr="00365DC5">
        <w:rPr>
          <w:rFonts w:eastAsia="Arial"/>
          <w:color w:val="231F20"/>
          <w:sz w:val="24"/>
          <w:szCs w:val="24"/>
        </w:rPr>
        <w:t>режд</w:t>
      </w:r>
      <w:r w:rsidR="00365DC5">
        <w:rPr>
          <w:rFonts w:eastAsia="Arial"/>
          <w:color w:val="231F20"/>
          <w:sz w:val="24"/>
          <w:szCs w:val="24"/>
        </w:rPr>
        <w:t>ение утомления.</w:t>
      </w:r>
    </w:p>
    <w:p w14:paraId="3295DC2D"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Обеспечение гармоничного физич</w:t>
      </w:r>
      <w:r w:rsidR="00365DC5">
        <w:rPr>
          <w:rFonts w:eastAsia="Arial"/>
          <w:color w:val="231F20"/>
          <w:sz w:val="24"/>
          <w:szCs w:val="24"/>
        </w:rPr>
        <w:t>еского развития, совершенствова</w:t>
      </w:r>
      <w:r w:rsidRPr="00365DC5">
        <w:rPr>
          <w:rFonts w:eastAsia="Arial"/>
          <w:color w:val="231F20"/>
          <w:sz w:val="24"/>
          <w:szCs w:val="24"/>
        </w:rPr>
        <w:t xml:space="preserve">ние умений и навыков в основных видах движений, воспитание красоты, грациозности, выразительности движений, </w:t>
      </w:r>
      <w:r w:rsidR="00365DC5">
        <w:rPr>
          <w:rFonts w:eastAsia="Arial"/>
          <w:color w:val="231F20"/>
          <w:sz w:val="24"/>
          <w:szCs w:val="24"/>
        </w:rPr>
        <w:t>формирование правильной осанки.</w:t>
      </w:r>
    </w:p>
    <w:p w14:paraId="3A2C7221"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Формирование потребности в ежедневно</w:t>
      </w:r>
      <w:r w:rsidR="00365DC5">
        <w:rPr>
          <w:rFonts w:eastAsia="Arial"/>
          <w:color w:val="231F20"/>
          <w:sz w:val="24"/>
          <w:szCs w:val="24"/>
        </w:rPr>
        <w:t>й двигательной деятельнос</w:t>
      </w:r>
      <w:r w:rsidRPr="00365DC5">
        <w:rPr>
          <w:rFonts w:eastAsia="Arial"/>
          <w:color w:val="231F20"/>
          <w:sz w:val="24"/>
          <w:szCs w:val="24"/>
        </w:rPr>
        <w:t>ти. Развитие инициативы, самостоятел</w:t>
      </w:r>
      <w:r w:rsidR="0073621F">
        <w:rPr>
          <w:rFonts w:eastAsia="Arial"/>
          <w:color w:val="231F20"/>
          <w:sz w:val="24"/>
          <w:szCs w:val="24"/>
        </w:rPr>
        <w:t>ьности и творчества в двигатель</w:t>
      </w:r>
      <w:r w:rsidRPr="00365DC5">
        <w:rPr>
          <w:rFonts w:eastAsia="Arial"/>
          <w:color w:val="231F20"/>
          <w:sz w:val="24"/>
          <w:szCs w:val="24"/>
        </w:rPr>
        <w:t>ной активности, способности к самоконтролю, самоо</w:t>
      </w:r>
      <w:r w:rsidR="00365DC5">
        <w:rPr>
          <w:rFonts w:eastAsia="Arial"/>
          <w:color w:val="231F20"/>
          <w:sz w:val="24"/>
          <w:szCs w:val="24"/>
        </w:rPr>
        <w:t>ценке при выполнении движений.</w:t>
      </w:r>
    </w:p>
    <w:p w14:paraId="56233647" w14:textId="77777777" w:rsidR="00CA3FAA" w:rsidRPr="00365DC5" w:rsidRDefault="00CA3FAA" w:rsidP="00365DC5">
      <w:pPr>
        <w:ind w:right="0" w:firstLine="397"/>
        <w:rPr>
          <w:rFonts w:eastAsia="Arial"/>
          <w:color w:val="231F20"/>
          <w:sz w:val="24"/>
          <w:szCs w:val="24"/>
        </w:rPr>
      </w:pPr>
      <w:r w:rsidRPr="00365DC5">
        <w:rPr>
          <w:rFonts w:eastAsia="Arial"/>
          <w:color w:val="231F20"/>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14:paraId="1FE616EA" w14:textId="77777777" w:rsidR="00365DC5" w:rsidRPr="003D08A0" w:rsidRDefault="00365DC5" w:rsidP="003D08A0">
      <w:pPr>
        <w:ind w:right="0" w:firstLine="397"/>
        <w:rPr>
          <w:rFonts w:eastAsia="Arial"/>
          <w:b/>
          <w:color w:val="231F20"/>
          <w:sz w:val="24"/>
          <w:szCs w:val="24"/>
        </w:rPr>
      </w:pPr>
      <w:r w:rsidRPr="00365DC5">
        <w:rPr>
          <w:rFonts w:eastAsia="Arial"/>
          <w:b/>
          <w:color w:val="231F20"/>
          <w:sz w:val="24"/>
          <w:szCs w:val="24"/>
        </w:rPr>
        <w:t>Задачи по художественно – эстетическому развитию по Региональной программе дошкольного образования:</w:t>
      </w:r>
      <w:r w:rsidR="003D08A0">
        <w:rPr>
          <w:rFonts w:eastAsia="Arial"/>
          <w:b/>
          <w:color w:val="231F20"/>
          <w:sz w:val="24"/>
          <w:szCs w:val="24"/>
        </w:rPr>
        <w:t xml:space="preserve"> </w:t>
      </w:r>
      <w:r w:rsidR="003D08A0">
        <w:rPr>
          <w:sz w:val="24"/>
          <w:szCs w:val="24"/>
        </w:rPr>
        <w:t xml:space="preserve">в </w:t>
      </w:r>
      <w:r w:rsidRPr="00365DC5">
        <w:rPr>
          <w:sz w:val="24"/>
          <w:szCs w:val="24"/>
        </w:rPr>
        <w:t xml:space="preserve">области «Физическое развитие» основными задачами образовательной деятельности являются создание условий для </w:t>
      </w:r>
      <w:r w:rsidRPr="00365DC5">
        <w:rPr>
          <w:rFonts w:eastAsia="TimesNewRomanPSMT"/>
          <w:sz w:val="24"/>
          <w:szCs w:val="24"/>
        </w:rPr>
        <w:t xml:space="preserve">укрепления здоровья детей, становления ценностей здорового образа </w:t>
      </w:r>
      <w:proofErr w:type="gramStart"/>
      <w:r w:rsidRPr="00365DC5">
        <w:rPr>
          <w:rFonts w:eastAsia="TimesNewRomanPSMT"/>
          <w:sz w:val="24"/>
          <w:szCs w:val="24"/>
        </w:rPr>
        <w:t>жизни,  развития</w:t>
      </w:r>
      <w:proofErr w:type="gramEnd"/>
      <w:r w:rsidRPr="00365DC5">
        <w:rPr>
          <w:rFonts w:eastAsia="TimesNewRomanPSMT"/>
          <w:sz w:val="24"/>
          <w:szCs w:val="24"/>
        </w:rPr>
        <w:t xml:space="preserve"> различных видов двигательной активности, формирования навыков безопасного поведения.</w:t>
      </w:r>
    </w:p>
    <w:p w14:paraId="5909CFAB" w14:textId="77777777" w:rsidR="007A5724" w:rsidRDefault="007A5724" w:rsidP="007A5724">
      <w:pPr>
        <w:spacing w:after="200" w:line="276" w:lineRule="auto"/>
        <w:ind w:right="0"/>
        <w:jc w:val="left"/>
        <w:rPr>
          <w:rFonts w:eastAsia="Arial"/>
          <w:color w:val="231F20"/>
          <w:sz w:val="24"/>
          <w:szCs w:val="24"/>
        </w:rPr>
      </w:pPr>
    </w:p>
    <w:p w14:paraId="6870C9F5" w14:textId="77777777" w:rsidR="00BC49A3" w:rsidRDefault="00BC49A3" w:rsidP="007A5724">
      <w:pPr>
        <w:spacing w:after="200" w:line="276" w:lineRule="auto"/>
        <w:ind w:right="0"/>
        <w:jc w:val="center"/>
        <w:rPr>
          <w:b/>
          <w:bCs/>
          <w:szCs w:val="28"/>
        </w:rPr>
      </w:pPr>
    </w:p>
    <w:p w14:paraId="4A0098FD" w14:textId="77777777" w:rsidR="00BC49A3" w:rsidRDefault="00BC49A3" w:rsidP="007A5724">
      <w:pPr>
        <w:spacing w:after="200" w:line="276" w:lineRule="auto"/>
        <w:ind w:right="0"/>
        <w:jc w:val="center"/>
        <w:rPr>
          <w:b/>
          <w:bCs/>
          <w:szCs w:val="28"/>
        </w:rPr>
      </w:pPr>
    </w:p>
    <w:p w14:paraId="13FA0BB6" w14:textId="77777777" w:rsidR="008B3FF7" w:rsidRPr="007A5724" w:rsidRDefault="00BC49A3" w:rsidP="007A5724">
      <w:pPr>
        <w:spacing w:after="200" w:line="276" w:lineRule="auto"/>
        <w:ind w:right="0"/>
        <w:jc w:val="center"/>
        <w:rPr>
          <w:sz w:val="24"/>
          <w:szCs w:val="24"/>
        </w:rPr>
      </w:pPr>
      <w:r>
        <w:rPr>
          <w:b/>
          <w:bCs/>
          <w:szCs w:val="28"/>
        </w:rPr>
        <w:t xml:space="preserve">1.2. </w:t>
      </w:r>
      <w:proofErr w:type="gramStart"/>
      <w:r w:rsidR="003D08A0">
        <w:rPr>
          <w:b/>
          <w:bCs/>
          <w:szCs w:val="28"/>
        </w:rPr>
        <w:t xml:space="preserve">ПРИНЦИПЫ </w:t>
      </w:r>
      <w:r w:rsidR="00B71272" w:rsidRPr="00B71272">
        <w:rPr>
          <w:b/>
          <w:bCs/>
          <w:szCs w:val="28"/>
        </w:rPr>
        <w:t xml:space="preserve"> ОРГАНИЗАЦИИ</w:t>
      </w:r>
      <w:proofErr w:type="gramEnd"/>
      <w:r w:rsidR="00B71272" w:rsidRPr="00B71272">
        <w:rPr>
          <w:b/>
          <w:bCs/>
          <w:szCs w:val="28"/>
        </w:rPr>
        <w:t xml:space="preserve"> ДЕЯТЕЛЬНОСТИ</w:t>
      </w:r>
    </w:p>
    <w:p w14:paraId="7AA00ADF" w14:textId="77777777" w:rsidR="005929F8" w:rsidRDefault="00422E7D" w:rsidP="00422E7D">
      <w:pPr>
        <w:pStyle w:val="67"/>
        <w:shd w:val="clear" w:color="auto" w:fill="auto"/>
        <w:spacing w:after="0" w:line="278" w:lineRule="exact"/>
        <w:ind w:right="20"/>
        <w:jc w:val="center"/>
        <w:rPr>
          <w:rStyle w:val="10"/>
          <w:rFonts w:eastAsiaTheme="minorHAnsi"/>
          <w:i/>
        </w:rPr>
      </w:pPr>
      <w:r>
        <w:rPr>
          <w:rStyle w:val="10"/>
          <w:rFonts w:eastAsiaTheme="minorHAnsi"/>
          <w:i/>
        </w:rPr>
        <w:t>(п.1.4</w:t>
      </w:r>
      <w:r w:rsidR="00A07E03" w:rsidRPr="001D744F">
        <w:rPr>
          <w:rStyle w:val="10"/>
          <w:rFonts w:eastAsiaTheme="minorHAnsi"/>
          <w:i/>
        </w:rPr>
        <w:t>. ФГОС дошкольного образования)</w:t>
      </w:r>
    </w:p>
    <w:p w14:paraId="68CE1155" w14:textId="77777777" w:rsidR="00422E7D" w:rsidRPr="00422E7D" w:rsidRDefault="00422E7D" w:rsidP="00422E7D">
      <w:pPr>
        <w:pStyle w:val="67"/>
        <w:shd w:val="clear" w:color="auto" w:fill="auto"/>
        <w:spacing w:after="0" w:line="278" w:lineRule="exact"/>
        <w:ind w:right="20"/>
        <w:jc w:val="center"/>
        <w:rPr>
          <w:rFonts w:ascii="Times New Roman" w:hAnsi="Times New Roman" w:cs="Times New Roman"/>
          <w:i/>
          <w:shd w:val="clear" w:color="auto" w:fill="FFFFFF"/>
        </w:rPr>
      </w:pPr>
      <w:r>
        <w:rPr>
          <w:rStyle w:val="10"/>
          <w:rFonts w:eastAsiaTheme="minorHAnsi"/>
          <w:i/>
        </w:rPr>
        <w:t>Основные принципы дошкольного образования</w:t>
      </w:r>
    </w:p>
    <w:p w14:paraId="447BE1B0"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14:paraId="5F8E07C9"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94CE2">
        <w:rPr>
          <w:rFonts w:ascii="Times New Roman" w:hAnsi="Times New Roman" w:cs="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14:paraId="66CD849B"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w:t>
      </w:r>
    </w:p>
    <w:p w14:paraId="75651F4C"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поддержка инициативы детей в различных видах деятельности;</w:t>
      </w:r>
    </w:p>
    <w:p w14:paraId="436EA384"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сотрудничество Организации с семьей;</w:t>
      </w:r>
    </w:p>
    <w:p w14:paraId="0683D101"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 xml:space="preserve"> приобщение детей к социокультурным нормам, традициям семьи, общества и государства;</w:t>
      </w:r>
    </w:p>
    <w:p w14:paraId="09F5C2DF"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формирование познавательных интересов и познавательных действий ребенка в различных видах деятельности;</w:t>
      </w:r>
    </w:p>
    <w:p w14:paraId="34419EA2" w14:textId="77777777" w:rsidR="005929F8"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возрастная адекватность дошкольного образования (соответствие условий, требований, методов </w:t>
      </w:r>
      <w:r>
        <w:rPr>
          <w:rFonts w:ascii="Times New Roman" w:hAnsi="Times New Roman" w:cs="Times New Roman"/>
          <w:sz w:val="24"/>
          <w:szCs w:val="24"/>
        </w:rPr>
        <w:t xml:space="preserve"> </w:t>
      </w:r>
    </w:p>
    <w:p w14:paraId="546F7A7A" w14:textId="77777777" w:rsidR="005929F8" w:rsidRPr="00094CE2" w:rsidRDefault="005929F8" w:rsidP="005929F8">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 </w:t>
      </w:r>
      <w:r w:rsidRPr="00094CE2">
        <w:rPr>
          <w:rFonts w:ascii="Times New Roman" w:hAnsi="Times New Roman" w:cs="Times New Roman"/>
          <w:sz w:val="24"/>
          <w:szCs w:val="24"/>
        </w:rPr>
        <w:t>возрасту и особенностям развития);</w:t>
      </w:r>
    </w:p>
    <w:p w14:paraId="53BA7B0D" w14:textId="77777777" w:rsidR="005929F8" w:rsidRPr="007A5724" w:rsidRDefault="005929F8" w:rsidP="007A5724">
      <w:pPr>
        <w:pStyle w:val="ConsPlusNormal"/>
        <w:jc w:val="both"/>
        <w:rPr>
          <w:rFonts w:ascii="Times New Roman" w:hAnsi="Times New Roman" w:cs="Times New Roman"/>
          <w:sz w:val="24"/>
          <w:szCs w:val="24"/>
        </w:rPr>
      </w:pPr>
      <w:r>
        <w:rPr>
          <w:rFonts w:ascii="Times New Roman" w:hAnsi="Times New Roman" w:cs="Times New Roman"/>
          <w:sz w:val="24"/>
          <w:szCs w:val="24"/>
        </w:rPr>
        <w:t>-</w:t>
      </w:r>
      <w:r w:rsidRPr="00094CE2">
        <w:rPr>
          <w:rFonts w:ascii="Times New Roman" w:hAnsi="Times New Roman" w:cs="Times New Roman"/>
          <w:sz w:val="24"/>
          <w:szCs w:val="24"/>
        </w:rPr>
        <w:t xml:space="preserve"> учет этнокультурной ситуации развития детей.</w:t>
      </w:r>
    </w:p>
    <w:p w14:paraId="340F8EAB" w14:textId="77777777" w:rsidR="00B71272" w:rsidRDefault="003D08A0" w:rsidP="00B71272">
      <w:pPr>
        <w:jc w:val="center"/>
        <w:rPr>
          <w:bCs/>
          <w:i/>
          <w:sz w:val="22"/>
        </w:rPr>
      </w:pPr>
      <w:r w:rsidRPr="003D08A0">
        <w:rPr>
          <w:bCs/>
          <w:i/>
          <w:sz w:val="22"/>
        </w:rPr>
        <w:t>(ст. 9 – 11 ПООП ДО «От рождения до школы»</w:t>
      </w:r>
      <w:r>
        <w:rPr>
          <w:bCs/>
          <w:i/>
          <w:sz w:val="22"/>
        </w:rPr>
        <w:t>)</w:t>
      </w:r>
    </w:p>
    <w:p w14:paraId="53E11401" w14:textId="77777777" w:rsidR="003D08A0" w:rsidRPr="003D08A0" w:rsidRDefault="007A5724" w:rsidP="00B71272">
      <w:pPr>
        <w:jc w:val="center"/>
        <w:rPr>
          <w:bCs/>
          <w:i/>
          <w:sz w:val="22"/>
        </w:rPr>
      </w:pPr>
      <w:r>
        <w:rPr>
          <w:bCs/>
          <w:i/>
          <w:sz w:val="22"/>
        </w:rPr>
        <w:t>Принципы и</w:t>
      </w:r>
      <w:r w:rsidR="003D08A0">
        <w:rPr>
          <w:bCs/>
          <w:i/>
          <w:sz w:val="22"/>
        </w:rPr>
        <w:t xml:space="preserve"> подходы к организации деятельности</w:t>
      </w:r>
    </w:p>
    <w:p w14:paraId="7CC95B0D"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соответствует принципу развивающего образования, целью которо</w:t>
      </w:r>
      <w:r w:rsidRPr="003D08A0">
        <w:rPr>
          <w:color w:val="000000"/>
          <w:sz w:val="24"/>
          <w:szCs w:val="24"/>
          <w:lang w:eastAsia="ru-RU" w:bidi="ru-RU"/>
        </w:rPr>
        <w:softHyphen/>
        <w:t>го является развитие ребенка;</w:t>
      </w:r>
    </w:p>
    <w:p w14:paraId="53B7091E"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 xml:space="preserve"> сочетает принципы научной обоснованности и практической примени</w:t>
      </w:r>
      <w:r w:rsidRPr="003D08A0">
        <w:rPr>
          <w:color w:val="000000"/>
          <w:sz w:val="24"/>
          <w:szCs w:val="24"/>
          <w:lang w:eastAsia="ru-RU" w:bidi="ru-RU"/>
        </w:rPr>
        <w:softHyphen/>
        <w:t>мости (содержание Программы соответствует основным положениям возрас</w:t>
      </w:r>
      <w:r w:rsidRPr="003D08A0">
        <w:rPr>
          <w:color w:val="000000"/>
          <w:sz w:val="24"/>
          <w:szCs w:val="24"/>
          <w:lang w:eastAsia="ru-RU" w:bidi="ru-RU"/>
        </w:rPr>
        <w:softHyphen/>
        <w:t>тной психологии и дошкольной педагогики и, как показывает опыт, может быть успешно реализована в массовой практике дошкольного образования);</w:t>
      </w:r>
    </w:p>
    <w:p w14:paraId="2FE5A66E"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 xml:space="preserve"> соответствует критериям полноты, необходимости и достаточности (позволяя решать поставленные цели и задачи при использовании разум</w:t>
      </w:r>
      <w:r w:rsidRPr="003D08A0">
        <w:rPr>
          <w:color w:val="000000"/>
          <w:sz w:val="24"/>
          <w:szCs w:val="24"/>
          <w:lang w:eastAsia="ru-RU" w:bidi="ru-RU"/>
        </w:rPr>
        <w:softHyphen/>
        <w:t>ного «минимума» материала);</w:t>
      </w:r>
    </w:p>
    <w:p w14:paraId="182E9E55" w14:textId="77777777" w:rsidR="00422E7D" w:rsidRPr="003D08A0" w:rsidRDefault="00422E7D" w:rsidP="00D836CA">
      <w:pPr>
        <w:widowControl w:val="0"/>
        <w:numPr>
          <w:ilvl w:val="0"/>
          <w:numId w:val="7"/>
        </w:numPr>
        <w:ind w:right="0" w:firstLine="400"/>
        <w:rPr>
          <w:sz w:val="24"/>
          <w:szCs w:val="24"/>
        </w:rPr>
      </w:pPr>
      <w:r w:rsidRPr="003D08A0">
        <w:rPr>
          <w:color w:val="000000"/>
          <w:sz w:val="24"/>
          <w:szCs w:val="24"/>
          <w:lang w:eastAsia="ru-RU" w:bidi="ru-RU"/>
        </w:rPr>
        <w:t xml:space="preserve"> 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14:paraId="4F7CEA96"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строится с учетом принципа инте</w:t>
      </w:r>
      <w:r w:rsidR="0073621F">
        <w:rPr>
          <w:color w:val="000000"/>
          <w:sz w:val="24"/>
          <w:szCs w:val="24"/>
          <w:lang w:eastAsia="ru-RU" w:bidi="ru-RU"/>
        </w:rPr>
        <w:t>грации образовательных областей</w:t>
      </w:r>
      <w:r w:rsidRPr="003D08A0">
        <w:rPr>
          <w:color w:val="000000"/>
          <w:sz w:val="24"/>
          <w:szCs w:val="24"/>
          <w:lang w:eastAsia="ru-RU" w:bidi="ru-RU"/>
        </w:rPr>
        <w:t xml:space="preserve">. </w:t>
      </w:r>
      <w:r w:rsidRPr="003D08A0">
        <w:rPr>
          <w:rStyle w:val="0pt"/>
          <w:rFonts w:eastAsia="Calibri"/>
          <w:sz w:val="24"/>
          <w:szCs w:val="24"/>
        </w:rPr>
        <w:t xml:space="preserve">в </w:t>
      </w:r>
      <w:r w:rsidRPr="003D08A0">
        <w:rPr>
          <w:color w:val="000000"/>
          <w:sz w:val="24"/>
          <w:szCs w:val="24"/>
          <w:lang w:eastAsia="ru-RU" w:bidi="ru-RU"/>
        </w:rPr>
        <w:t>соответствии с возрастными возможностями и особенностями детей, спецификой и возможностями образовательных областей;</w:t>
      </w:r>
    </w:p>
    <w:p w14:paraId="06404FD1"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основывается на комплексно-тематическом принципе построения образовательного процесса;</w:t>
      </w:r>
    </w:p>
    <w:p w14:paraId="6C42B7CD"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предусматривает решение программных образовательных задач в совместной деятельности взрослого и детей и самостоятельной деятель</w:t>
      </w:r>
      <w:r w:rsidRPr="003D08A0">
        <w:rPr>
          <w:color w:val="000000"/>
          <w:sz w:val="24"/>
          <w:szCs w:val="24"/>
          <w:lang w:eastAsia="ru-RU" w:bidi="ru-RU"/>
        </w:rPr>
        <w:softHyphen/>
      </w:r>
      <w:r w:rsidRPr="003D08A0">
        <w:rPr>
          <w:rStyle w:val="0pt"/>
          <w:rFonts w:eastAsia="Calibri"/>
          <w:sz w:val="24"/>
          <w:szCs w:val="24"/>
        </w:rPr>
        <w:t xml:space="preserve">ности </w:t>
      </w:r>
      <w:r w:rsidRPr="003D08A0">
        <w:rPr>
          <w:color w:val="000000"/>
          <w:sz w:val="24"/>
          <w:szCs w:val="24"/>
          <w:lang w:eastAsia="ru-RU" w:bidi="ru-RU"/>
        </w:rPr>
        <w:t>дошкольников не только в рамках непосредственно образователь</w:t>
      </w:r>
      <w:r w:rsidRPr="003D08A0">
        <w:rPr>
          <w:color w:val="000000"/>
          <w:sz w:val="24"/>
          <w:szCs w:val="24"/>
          <w:lang w:eastAsia="ru-RU" w:bidi="ru-RU"/>
        </w:rPr>
        <w:softHyphen/>
      </w:r>
      <w:r w:rsidRPr="003D08A0">
        <w:rPr>
          <w:rStyle w:val="0pt"/>
          <w:rFonts w:eastAsia="Calibri"/>
          <w:sz w:val="24"/>
          <w:szCs w:val="24"/>
        </w:rPr>
        <w:t xml:space="preserve">ной </w:t>
      </w:r>
      <w:r w:rsidRPr="003D08A0">
        <w:rPr>
          <w:color w:val="000000"/>
          <w:sz w:val="24"/>
          <w:szCs w:val="24"/>
          <w:lang w:eastAsia="ru-RU" w:bidi="ru-RU"/>
        </w:rPr>
        <w:t>деятельности, но и при проведении режимных моментов в соответс</w:t>
      </w:r>
      <w:r w:rsidRPr="003D08A0">
        <w:rPr>
          <w:color w:val="000000"/>
          <w:sz w:val="24"/>
          <w:szCs w:val="24"/>
          <w:lang w:eastAsia="ru-RU" w:bidi="ru-RU"/>
        </w:rPr>
        <w:softHyphen/>
      </w:r>
      <w:r w:rsidRPr="003D08A0">
        <w:rPr>
          <w:rStyle w:val="0pt"/>
          <w:rFonts w:eastAsia="Calibri"/>
          <w:sz w:val="24"/>
          <w:szCs w:val="24"/>
        </w:rPr>
        <w:t xml:space="preserve">твии </w:t>
      </w:r>
      <w:r w:rsidRPr="003D08A0">
        <w:rPr>
          <w:color w:val="000000"/>
          <w:sz w:val="24"/>
          <w:szCs w:val="24"/>
          <w:lang w:eastAsia="ru-RU" w:bidi="ru-RU"/>
        </w:rPr>
        <w:t>со спецификой дошкольного образования;</w:t>
      </w:r>
    </w:p>
    <w:p w14:paraId="56921A20"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предполагает построение образовательного процесса на адекватных</w:t>
      </w:r>
      <w:r w:rsidR="003D08A0">
        <w:rPr>
          <w:color w:val="000000"/>
          <w:sz w:val="24"/>
          <w:szCs w:val="24"/>
          <w:lang w:eastAsia="ru-RU" w:bidi="ru-RU"/>
        </w:rPr>
        <w:t xml:space="preserve"> в</w:t>
      </w:r>
      <w:r w:rsidRPr="003D08A0">
        <w:rPr>
          <w:color w:val="000000"/>
          <w:sz w:val="24"/>
          <w:szCs w:val="24"/>
          <w:lang w:eastAsia="ru-RU" w:bidi="ru-RU"/>
        </w:rPr>
        <w:t>озрасту формах работы с детьми. Основной формой работы с дошколь</w:t>
      </w:r>
      <w:r w:rsidRPr="003D08A0">
        <w:rPr>
          <w:color w:val="000000"/>
          <w:sz w:val="24"/>
          <w:szCs w:val="24"/>
          <w:lang w:eastAsia="ru-RU" w:bidi="ru-RU"/>
        </w:rPr>
        <w:softHyphen/>
        <w:t>никами и ведущим видом их деятельности является игра;</w:t>
      </w:r>
    </w:p>
    <w:p w14:paraId="3E0111C5" w14:textId="77777777" w:rsidR="00422E7D" w:rsidRPr="003D08A0" w:rsidRDefault="00422E7D" w:rsidP="00D836CA">
      <w:pPr>
        <w:widowControl w:val="0"/>
        <w:numPr>
          <w:ilvl w:val="0"/>
          <w:numId w:val="7"/>
        </w:numPr>
        <w:ind w:right="0" w:firstLine="360"/>
        <w:rPr>
          <w:sz w:val="24"/>
          <w:szCs w:val="24"/>
        </w:rPr>
      </w:pPr>
      <w:r w:rsidRPr="003D08A0">
        <w:rPr>
          <w:color w:val="000000"/>
          <w:sz w:val="24"/>
          <w:szCs w:val="24"/>
          <w:lang w:eastAsia="ru-RU" w:bidi="ru-RU"/>
        </w:rPr>
        <w:t xml:space="preserve"> допускает варьирование образовательного процесса в зависимости </w:t>
      </w:r>
      <w:r w:rsidR="003D08A0">
        <w:rPr>
          <w:rStyle w:val="0pt"/>
          <w:rFonts w:eastAsia="Calibri"/>
          <w:sz w:val="24"/>
          <w:szCs w:val="24"/>
        </w:rPr>
        <w:t>от</w:t>
      </w:r>
      <w:r w:rsidRPr="003D08A0">
        <w:rPr>
          <w:rStyle w:val="0pt"/>
          <w:rFonts w:eastAsia="Calibri"/>
          <w:sz w:val="24"/>
          <w:szCs w:val="24"/>
        </w:rPr>
        <w:t xml:space="preserve"> </w:t>
      </w:r>
      <w:r w:rsidRPr="003D08A0">
        <w:rPr>
          <w:color w:val="000000"/>
          <w:sz w:val="24"/>
          <w:szCs w:val="24"/>
          <w:lang w:eastAsia="ru-RU" w:bidi="ru-RU"/>
        </w:rPr>
        <w:t>региональных особенностей;</w:t>
      </w:r>
    </w:p>
    <w:p w14:paraId="4A138BBB" w14:textId="77777777" w:rsidR="00422E7D" w:rsidRPr="00CF151D" w:rsidRDefault="003D08A0" w:rsidP="00D836CA">
      <w:pPr>
        <w:widowControl w:val="0"/>
        <w:numPr>
          <w:ilvl w:val="0"/>
          <w:numId w:val="7"/>
        </w:numPr>
        <w:ind w:right="0" w:firstLine="360"/>
        <w:rPr>
          <w:sz w:val="24"/>
          <w:szCs w:val="24"/>
        </w:rPr>
      </w:pPr>
      <w:r w:rsidRPr="003D08A0">
        <w:rPr>
          <w:color w:val="000000"/>
          <w:sz w:val="24"/>
          <w:szCs w:val="24"/>
          <w:lang w:eastAsia="ru-RU" w:bidi="ru-RU"/>
        </w:rPr>
        <w:t>строится с учетом соблюдения преемственности между всеми воз</w:t>
      </w:r>
      <w:r w:rsidRPr="003D08A0">
        <w:rPr>
          <w:color w:val="000000"/>
          <w:sz w:val="24"/>
          <w:szCs w:val="24"/>
          <w:lang w:eastAsia="ru-RU" w:bidi="ru-RU"/>
        </w:rPr>
        <w:softHyphen/>
        <w:t>растными дошкольными группами и между детским садом и началь</w:t>
      </w:r>
      <w:r w:rsidRPr="003D08A0">
        <w:rPr>
          <w:color w:val="000000"/>
          <w:sz w:val="24"/>
          <w:szCs w:val="24"/>
          <w:lang w:eastAsia="ru-RU" w:bidi="ru-RU"/>
        </w:rPr>
        <w:softHyphen/>
      </w:r>
      <w:r w:rsidRPr="003D08A0">
        <w:rPr>
          <w:rStyle w:val="0pt"/>
          <w:rFonts w:eastAsia="Calibri"/>
          <w:sz w:val="24"/>
          <w:szCs w:val="24"/>
        </w:rPr>
        <w:t xml:space="preserve">ной </w:t>
      </w:r>
      <w:r>
        <w:rPr>
          <w:color w:val="000000"/>
          <w:sz w:val="24"/>
          <w:szCs w:val="24"/>
          <w:lang w:eastAsia="ru-RU" w:bidi="ru-RU"/>
        </w:rPr>
        <w:t>школой.</w:t>
      </w:r>
    </w:p>
    <w:p w14:paraId="6AE4649D" w14:textId="77777777" w:rsidR="00CF151D" w:rsidRPr="003D08A0" w:rsidRDefault="00CF151D" w:rsidP="00CF151D">
      <w:pPr>
        <w:widowControl w:val="0"/>
        <w:ind w:left="360" w:right="0"/>
        <w:rPr>
          <w:sz w:val="24"/>
          <w:szCs w:val="24"/>
        </w:rPr>
      </w:pPr>
    </w:p>
    <w:p w14:paraId="56F4D983" w14:textId="77777777" w:rsidR="00BC49A3" w:rsidRDefault="00B71272" w:rsidP="00D836CA">
      <w:pPr>
        <w:pStyle w:val="a3"/>
        <w:numPr>
          <w:ilvl w:val="1"/>
          <w:numId w:val="1"/>
        </w:numPr>
        <w:jc w:val="center"/>
        <w:rPr>
          <w:b/>
          <w:bCs/>
          <w:szCs w:val="28"/>
        </w:rPr>
      </w:pPr>
      <w:r w:rsidRPr="00BC49A3">
        <w:rPr>
          <w:b/>
          <w:bCs/>
          <w:szCs w:val="28"/>
        </w:rPr>
        <w:t>ВОЗРАСТНЫЕ ХАРАКТЕРИСТИКИ РАЗВИТИЯ ДЕТЕЙ</w:t>
      </w:r>
    </w:p>
    <w:p w14:paraId="0A4967CF" w14:textId="77777777" w:rsidR="00957931" w:rsidRDefault="00957931" w:rsidP="00957931">
      <w:pPr>
        <w:pStyle w:val="a3"/>
        <w:ind w:left="1080"/>
        <w:rPr>
          <w:b/>
          <w:bCs/>
          <w:szCs w:val="28"/>
        </w:rPr>
      </w:pPr>
    </w:p>
    <w:p w14:paraId="3D203549" w14:textId="77777777" w:rsidR="00957931" w:rsidRPr="00957931" w:rsidRDefault="00957931" w:rsidP="00957931">
      <w:pPr>
        <w:ind w:right="0" w:firstLine="709"/>
        <w:rPr>
          <w:rFonts w:eastAsia="Arial"/>
          <w:color w:val="231F20"/>
          <w:sz w:val="24"/>
          <w:szCs w:val="24"/>
        </w:rPr>
      </w:pPr>
      <w:r w:rsidRPr="00957931">
        <w:rPr>
          <w:rFonts w:eastAsia="Arial"/>
          <w:color w:val="231F20"/>
          <w:sz w:val="24"/>
          <w:szCs w:val="24"/>
        </w:rPr>
        <w:t>В сюжетно-ролевых играх дети подготовительной к школе группы начинают осваивать сложные взаи</w:t>
      </w:r>
      <w:r>
        <w:rPr>
          <w:rFonts w:eastAsia="Arial"/>
          <w:color w:val="231F20"/>
          <w:sz w:val="24"/>
          <w:szCs w:val="24"/>
        </w:rPr>
        <w:t>модействия людей, отражающие ха</w:t>
      </w:r>
      <w:r w:rsidRPr="00957931">
        <w:rPr>
          <w:rFonts w:eastAsia="Arial"/>
          <w:color w:val="231F20"/>
          <w:sz w:val="24"/>
          <w:szCs w:val="24"/>
        </w:rPr>
        <w:t xml:space="preserve">рактерные значимые жизненные ситуации, например, свадьбу, рождение ребенка, болезнь, трудоустройство и </w:t>
      </w:r>
      <w:r w:rsidRPr="00957931">
        <w:rPr>
          <w:rFonts w:eastAsia="Arial"/>
          <w:color w:val="231F20"/>
          <w:sz w:val="24"/>
          <w:szCs w:val="24"/>
        </w:rPr>
        <w:lastRenderedPageBreak/>
        <w:t>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w:t>
      </w:r>
      <w:r>
        <w:rPr>
          <w:rFonts w:eastAsia="Arial"/>
          <w:color w:val="231F20"/>
          <w:sz w:val="24"/>
          <w:szCs w:val="24"/>
        </w:rPr>
        <w:t xml:space="preserve"> но и тем, в какой части игрово</w:t>
      </w:r>
      <w:r w:rsidRPr="00957931">
        <w:rPr>
          <w:rFonts w:eastAsia="Arial"/>
          <w:color w:val="231F20"/>
          <w:sz w:val="24"/>
          <w:szCs w:val="24"/>
        </w:rPr>
        <w:t>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14:paraId="17A8F721" w14:textId="77777777" w:rsidR="00957931" w:rsidRPr="00957931" w:rsidRDefault="00957931" w:rsidP="00957931">
      <w:pPr>
        <w:ind w:right="0" w:firstLine="708"/>
        <w:rPr>
          <w:rFonts w:eastAsia="Times New Roman"/>
          <w:sz w:val="24"/>
          <w:szCs w:val="24"/>
        </w:rPr>
      </w:pPr>
      <w:r w:rsidRPr="00957931">
        <w:rPr>
          <w:rFonts w:eastAsia="Arial"/>
          <w:color w:val="231F20"/>
          <w:sz w:val="24"/>
          <w:szCs w:val="24"/>
        </w:rPr>
        <w:t xml:space="preserve">Образы из окружающей жизни и </w:t>
      </w:r>
      <w:r>
        <w:rPr>
          <w:rFonts w:eastAsia="Arial"/>
          <w:color w:val="231F20"/>
          <w:sz w:val="24"/>
          <w:szCs w:val="24"/>
        </w:rPr>
        <w:t>литературных произведений, пере</w:t>
      </w:r>
      <w:r w:rsidRPr="00957931">
        <w:rPr>
          <w:rFonts w:eastAsia="Arial"/>
          <w:color w:val="231F20"/>
          <w:sz w:val="24"/>
          <w:szCs w:val="24"/>
        </w:rPr>
        <w:t>даваемые детьми в изобразительной деятельности, становятся сложнее.</w:t>
      </w:r>
      <w:r w:rsidRPr="00957931">
        <w:rPr>
          <w:rFonts w:eastAsia="Times New Roman"/>
          <w:sz w:val="24"/>
          <w:szCs w:val="24"/>
        </w:rPr>
        <w:t xml:space="preserve"> </w:t>
      </w:r>
      <w:r w:rsidRPr="00957931">
        <w:rPr>
          <w:rFonts w:eastAsia="Arial"/>
          <w:color w:val="231F20"/>
          <w:sz w:val="24"/>
          <w:szCs w:val="24"/>
        </w:rPr>
        <w:t>Рисунки приобретают более детализированный характер, обогащается их цветовая гамма. Более явными ст</w:t>
      </w:r>
      <w:r>
        <w:rPr>
          <w:rFonts w:eastAsia="Arial"/>
          <w:color w:val="231F20"/>
          <w:sz w:val="24"/>
          <w:szCs w:val="24"/>
        </w:rPr>
        <w:t>ановятся различия между рисунка</w:t>
      </w:r>
      <w:r w:rsidRPr="00957931">
        <w:rPr>
          <w:rFonts w:eastAsia="Arial"/>
          <w:color w:val="231F20"/>
          <w:sz w:val="24"/>
          <w:szCs w:val="24"/>
        </w:rPr>
        <w:t>ми мальчиков и девочек. Мальчики охотно изображают технику, космос, военные действия и т. п. Девочки об</w:t>
      </w:r>
      <w:r>
        <w:rPr>
          <w:rFonts w:eastAsia="Arial"/>
          <w:color w:val="231F20"/>
          <w:sz w:val="24"/>
          <w:szCs w:val="24"/>
        </w:rPr>
        <w:t>ычно рисуют женские образы: при</w:t>
      </w:r>
      <w:r w:rsidRPr="00957931">
        <w:rPr>
          <w:rFonts w:eastAsia="Arial"/>
          <w:color w:val="231F20"/>
          <w:sz w:val="24"/>
          <w:szCs w:val="24"/>
        </w:rPr>
        <w:t>нцесс, балерин, моделей и т. д. Часто встречаются и бытовые сюжеты: мама и дочка, комната и т. д.</w:t>
      </w:r>
      <w:r w:rsidRPr="00957931">
        <w:rPr>
          <w:rFonts w:eastAsia="Times New Roman"/>
          <w:sz w:val="24"/>
          <w:szCs w:val="24"/>
        </w:rPr>
        <w:t xml:space="preserve">  </w:t>
      </w:r>
      <w:r w:rsidRPr="00957931">
        <w:rPr>
          <w:rFonts w:eastAsia="Arial"/>
          <w:color w:val="231F20"/>
          <w:sz w:val="24"/>
          <w:szCs w:val="24"/>
        </w:rPr>
        <w:t>Изображение человека становится еще более детализированным и пропорциональным. Появляются пальцы</w:t>
      </w:r>
      <w:r>
        <w:rPr>
          <w:rFonts w:eastAsia="Arial"/>
          <w:color w:val="231F20"/>
          <w:sz w:val="24"/>
          <w:szCs w:val="24"/>
        </w:rPr>
        <w:t xml:space="preserve"> на руках, глаза, рот, нос, бро</w:t>
      </w:r>
      <w:r w:rsidRPr="00957931">
        <w:rPr>
          <w:rFonts w:eastAsia="Arial"/>
          <w:color w:val="231F20"/>
          <w:sz w:val="24"/>
          <w:szCs w:val="24"/>
        </w:rPr>
        <w:t>ви, подбородок. Одежда может быть украшена различными деталями.</w:t>
      </w:r>
    </w:p>
    <w:p w14:paraId="481D7D03" w14:textId="77777777" w:rsidR="00957931" w:rsidRPr="00957931" w:rsidRDefault="00957931" w:rsidP="00957931">
      <w:pPr>
        <w:ind w:right="0" w:firstLine="708"/>
        <w:rPr>
          <w:rFonts w:eastAsia="Times New Roman"/>
          <w:sz w:val="24"/>
          <w:szCs w:val="24"/>
        </w:rPr>
      </w:pPr>
      <w:r w:rsidRPr="00957931">
        <w:rPr>
          <w:rFonts w:eastAsia="Arial"/>
          <w:color w:val="231F20"/>
          <w:sz w:val="24"/>
          <w:szCs w:val="24"/>
        </w:rPr>
        <w:t>При правильном педагогическом</w:t>
      </w:r>
      <w:r>
        <w:rPr>
          <w:rFonts w:eastAsia="Arial"/>
          <w:color w:val="231F20"/>
          <w:sz w:val="24"/>
          <w:szCs w:val="24"/>
        </w:rPr>
        <w:t xml:space="preserve"> подходе у дошкольников формиру</w:t>
      </w:r>
      <w:r w:rsidRPr="00957931">
        <w:rPr>
          <w:rFonts w:eastAsia="Arial"/>
          <w:color w:val="231F20"/>
          <w:sz w:val="24"/>
          <w:szCs w:val="24"/>
        </w:rPr>
        <w:t>ются художественно-творческие способ</w:t>
      </w:r>
      <w:r>
        <w:rPr>
          <w:rFonts w:eastAsia="Arial"/>
          <w:color w:val="231F20"/>
          <w:sz w:val="24"/>
          <w:szCs w:val="24"/>
        </w:rPr>
        <w:t>ности в изобразительной деятель</w:t>
      </w:r>
      <w:r w:rsidRPr="00957931">
        <w:rPr>
          <w:rFonts w:eastAsia="Arial"/>
          <w:color w:val="231F20"/>
          <w:sz w:val="24"/>
          <w:szCs w:val="24"/>
        </w:rPr>
        <w:t>ности.</w:t>
      </w:r>
      <w:r w:rsidRPr="00957931">
        <w:rPr>
          <w:rFonts w:eastAsia="Times New Roman"/>
          <w:sz w:val="24"/>
          <w:szCs w:val="24"/>
        </w:rPr>
        <w:t xml:space="preserve"> </w:t>
      </w:r>
      <w:r w:rsidRPr="00957931">
        <w:rPr>
          <w:rFonts w:eastAsia="Arial"/>
          <w:color w:val="231F20"/>
          <w:sz w:val="24"/>
          <w:szCs w:val="24"/>
        </w:rP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w:t>
      </w:r>
      <w:r w:rsidR="00CF151D" w:rsidRPr="00957931">
        <w:rPr>
          <w:rFonts w:eastAsia="Arial"/>
          <w:color w:val="231F20"/>
          <w:sz w:val="24"/>
          <w:szCs w:val="24"/>
        </w:rPr>
        <w:t>ана</w:t>
      </w:r>
      <w:r w:rsidR="00CF151D">
        <w:rPr>
          <w:rFonts w:eastAsia="Arial"/>
          <w:color w:val="231F20"/>
          <w:sz w:val="24"/>
          <w:szCs w:val="24"/>
        </w:rPr>
        <w:t>лиза,</w:t>
      </w:r>
      <w:r>
        <w:rPr>
          <w:rFonts w:eastAsia="Arial"/>
          <w:color w:val="231F20"/>
          <w:sz w:val="24"/>
          <w:szCs w:val="24"/>
        </w:rPr>
        <w:t xml:space="preserve"> как изображений, так и пос</w:t>
      </w:r>
      <w:r w:rsidRPr="00957931">
        <w:rPr>
          <w:rFonts w:eastAsia="Arial"/>
          <w:color w:val="231F20"/>
          <w:sz w:val="24"/>
          <w:szCs w:val="24"/>
        </w:rPr>
        <w:t xml:space="preserve">троек; не только анализируют основные конструктивные особенности различных деталей, но и определяют их </w:t>
      </w:r>
      <w:r>
        <w:rPr>
          <w:rFonts w:eastAsia="Arial"/>
          <w:color w:val="231F20"/>
          <w:sz w:val="24"/>
          <w:szCs w:val="24"/>
        </w:rPr>
        <w:t>форму на основе сходства со зна</w:t>
      </w:r>
      <w:r w:rsidRPr="00957931">
        <w:rPr>
          <w:rFonts w:eastAsia="Arial"/>
          <w:color w:val="231F20"/>
          <w:sz w:val="24"/>
          <w:szCs w:val="24"/>
        </w:rPr>
        <w:t>комыми им объемными предметами. Свободные постройки становятся симметричными и пропорциональными</w:t>
      </w:r>
      <w:r>
        <w:rPr>
          <w:rFonts w:eastAsia="Arial"/>
          <w:color w:val="231F20"/>
          <w:sz w:val="24"/>
          <w:szCs w:val="24"/>
        </w:rPr>
        <w:t>, их строительство осуществляет</w:t>
      </w:r>
      <w:r w:rsidRPr="00957931">
        <w:rPr>
          <w:rFonts w:eastAsia="Arial"/>
          <w:color w:val="231F20"/>
          <w:sz w:val="24"/>
          <w:szCs w:val="24"/>
        </w:rPr>
        <w:t>ся на основе зрительной ориентировки.</w:t>
      </w:r>
    </w:p>
    <w:p w14:paraId="2E51B5A1" w14:textId="77777777" w:rsidR="00957931" w:rsidRPr="00957931" w:rsidRDefault="00957931" w:rsidP="00957931">
      <w:pPr>
        <w:ind w:right="0" w:firstLine="708"/>
        <w:rPr>
          <w:rFonts w:eastAsia="Times New Roman"/>
          <w:sz w:val="24"/>
          <w:szCs w:val="24"/>
        </w:rPr>
      </w:pPr>
      <w:r w:rsidRPr="00957931">
        <w:rPr>
          <w:rFonts w:eastAsia="Arial"/>
          <w:color w:val="231F20"/>
          <w:sz w:val="24"/>
          <w:szCs w:val="24"/>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w:t>
      </w:r>
      <w:r>
        <w:rPr>
          <w:rFonts w:eastAsia="Arial"/>
          <w:color w:val="231F20"/>
          <w:sz w:val="24"/>
          <w:szCs w:val="24"/>
        </w:rPr>
        <w:t>, который понадобится для ее вы</w:t>
      </w:r>
      <w:r w:rsidRPr="00957931">
        <w:rPr>
          <w:rFonts w:eastAsia="Arial"/>
          <w:color w:val="231F20"/>
          <w:sz w:val="24"/>
          <w:szCs w:val="24"/>
        </w:rPr>
        <w:t>полнения; способны выполнять разл</w:t>
      </w:r>
      <w:r>
        <w:rPr>
          <w:rFonts w:eastAsia="Arial"/>
          <w:color w:val="231F20"/>
          <w:sz w:val="24"/>
          <w:szCs w:val="24"/>
        </w:rPr>
        <w:t xml:space="preserve">ичные по степени сложности </w:t>
      </w:r>
      <w:r w:rsidR="00CF151D">
        <w:rPr>
          <w:rFonts w:eastAsia="Arial"/>
          <w:color w:val="231F20"/>
          <w:sz w:val="24"/>
          <w:szCs w:val="24"/>
        </w:rPr>
        <w:t>пост</w:t>
      </w:r>
      <w:r w:rsidR="00CF151D" w:rsidRPr="00957931">
        <w:rPr>
          <w:rFonts w:eastAsia="Arial"/>
          <w:color w:val="231F20"/>
          <w:sz w:val="24"/>
          <w:szCs w:val="24"/>
        </w:rPr>
        <w:t>ройки,</w:t>
      </w:r>
      <w:r w:rsidRPr="00957931">
        <w:rPr>
          <w:rFonts w:eastAsia="Arial"/>
          <w:color w:val="231F20"/>
          <w:sz w:val="24"/>
          <w:szCs w:val="24"/>
        </w:rPr>
        <w:t xml:space="preserve"> как по собственному замыслу, так и по условиям.</w:t>
      </w:r>
    </w:p>
    <w:p w14:paraId="0FB1BDA7" w14:textId="77777777" w:rsidR="00957931" w:rsidRPr="00957931" w:rsidRDefault="00957931" w:rsidP="00957931">
      <w:pPr>
        <w:ind w:right="0" w:firstLine="709"/>
        <w:rPr>
          <w:rFonts w:eastAsia="Arial"/>
          <w:color w:val="231F20"/>
          <w:sz w:val="24"/>
          <w:szCs w:val="24"/>
        </w:rPr>
      </w:pPr>
      <w:r w:rsidRPr="00957931">
        <w:rPr>
          <w:rFonts w:eastAsia="Arial"/>
          <w:color w:val="231F20"/>
          <w:sz w:val="24"/>
          <w:szCs w:val="24"/>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w:t>
      </w:r>
      <w:r>
        <w:rPr>
          <w:rFonts w:eastAsia="Arial"/>
          <w:color w:val="231F20"/>
          <w:sz w:val="24"/>
          <w:szCs w:val="24"/>
        </w:rPr>
        <w:t>мпозиции по предварительному за</w:t>
      </w:r>
      <w:r w:rsidRPr="00957931">
        <w:rPr>
          <w:rFonts w:eastAsia="Arial"/>
          <w:color w:val="231F20"/>
          <w:sz w:val="24"/>
          <w:szCs w:val="24"/>
        </w:rPr>
        <w:t>мыслу, которые могут передавать сложные отношения, включать фигуры людей и животных.</w:t>
      </w:r>
    </w:p>
    <w:p w14:paraId="30C5732E" w14:textId="77777777" w:rsidR="00957931" w:rsidRPr="00957931" w:rsidRDefault="00957931" w:rsidP="00957931">
      <w:pPr>
        <w:ind w:right="0" w:firstLine="708"/>
        <w:rPr>
          <w:rFonts w:eastAsia="Arial"/>
          <w:color w:val="231F20"/>
          <w:sz w:val="24"/>
          <w:szCs w:val="24"/>
        </w:rPr>
      </w:pPr>
      <w:r w:rsidRPr="00957931">
        <w:rPr>
          <w:rFonts w:eastAsia="Arial"/>
          <w:color w:val="231F20"/>
          <w:sz w:val="24"/>
          <w:szCs w:val="24"/>
        </w:rPr>
        <w:t>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w:t>
      </w:r>
      <w:r>
        <w:rPr>
          <w:rFonts w:eastAsia="Arial"/>
          <w:color w:val="231F20"/>
          <w:sz w:val="24"/>
          <w:szCs w:val="24"/>
        </w:rPr>
        <w:t>е, однако воспроизведение метри</w:t>
      </w:r>
      <w:r w:rsidRPr="00957931">
        <w:rPr>
          <w:rFonts w:eastAsia="Arial"/>
          <w:color w:val="231F20"/>
          <w:sz w:val="24"/>
          <w:szCs w:val="24"/>
        </w:rPr>
        <w:t>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14:paraId="21E07871" w14:textId="77777777" w:rsidR="00957931" w:rsidRPr="00957931" w:rsidRDefault="00957931" w:rsidP="00957931">
      <w:pPr>
        <w:ind w:right="0" w:firstLine="708"/>
        <w:rPr>
          <w:rFonts w:eastAsia="Arial"/>
          <w:color w:val="231F20"/>
          <w:sz w:val="24"/>
          <w:szCs w:val="24"/>
        </w:rPr>
      </w:pPr>
      <w:r w:rsidRPr="00957931">
        <w:rPr>
          <w:rFonts w:eastAsia="Arial"/>
          <w:color w:val="231F20"/>
          <w:sz w:val="24"/>
          <w:szCs w:val="24"/>
        </w:rPr>
        <w:t>Продолжают развиваться навыки обобщения и рассуждения, но они в значительной степени ограничиваются наглядными признаками ситуации.</w:t>
      </w:r>
    </w:p>
    <w:p w14:paraId="3B793A87" w14:textId="77777777" w:rsidR="00957931" w:rsidRPr="00957931" w:rsidRDefault="00957931" w:rsidP="00957931">
      <w:pPr>
        <w:ind w:right="0" w:firstLine="709"/>
        <w:rPr>
          <w:rFonts w:eastAsia="Arial"/>
          <w:color w:val="231F20"/>
          <w:sz w:val="24"/>
          <w:szCs w:val="24"/>
        </w:rPr>
      </w:pPr>
      <w:r w:rsidRPr="00957931">
        <w:rPr>
          <w:rFonts w:eastAsia="Arial"/>
          <w:color w:val="231F20"/>
          <w:sz w:val="24"/>
          <w:szCs w:val="24"/>
        </w:rPr>
        <w:t>Продолжает развиваться воображен</w:t>
      </w:r>
      <w:r>
        <w:rPr>
          <w:rFonts w:eastAsia="Arial"/>
          <w:color w:val="231F20"/>
          <w:sz w:val="24"/>
          <w:szCs w:val="24"/>
        </w:rPr>
        <w:t>ие, однако часто приходится кон</w:t>
      </w:r>
      <w:r w:rsidRPr="00957931">
        <w:rPr>
          <w:rFonts w:eastAsia="Arial"/>
          <w:color w:val="231F20"/>
          <w:sz w:val="24"/>
          <w:szCs w:val="24"/>
        </w:rPr>
        <w:t xml:space="preserve">статировать снижение развития воображения в этом возрасте в сравнении со старшей группой. Это </w:t>
      </w:r>
      <w:r w:rsidRPr="00957931">
        <w:rPr>
          <w:rFonts w:eastAsia="Arial"/>
          <w:color w:val="231F20"/>
          <w:sz w:val="24"/>
          <w:szCs w:val="24"/>
        </w:rPr>
        <w:lastRenderedPageBreak/>
        <w:t>можно объяснить различными влияниями, в том числе и средств массовой информации, приводящими к стереотипности детских образов.</w:t>
      </w:r>
    </w:p>
    <w:p w14:paraId="34C71EB7" w14:textId="77777777" w:rsidR="00957931" w:rsidRDefault="00957931" w:rsidP="00957931">
      <w:pPr>
        <w:ind w:right="0" w:firstLine="708"/>
        <w:rPr>
          <w:rFonts w:eastAsia="Arial"/>
          <w:color w:val="231F20"/>
          <w:sz w:val="24"/>
          <w:szCs w:val="24"/>
        </w:rPr>
      </w:pPr>
      <w:r w:rsidRPr="00957931">
        <w:rPr>
          <w:rFonts w:eastAsia="Arial"/>
          <w:color w:val="231F20"/>
          <w:sz w:val="24"/>
          <w:szCs w:val="24"/>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r>
        <w:rPr>
          <w:rFonts w:eastAsia="Arial"/>
          <w:color w:val="231F20"/>
          <w:sz w:val="24"/>
          <w:szCs w:val="24"/>
        </w:rPr>
        <w:t xml:space="preserve"> У </w:t>
      </w:r>
      <w:r w:rsidRPr="00957931">
        <w:rPr>
          <w:rFonts w:eastAsia="Arial"/>
          <w:color w:val="231F20"/>
          <w:sz w:val="24"/>
          <w:szCs w:val="24"/>
        </w:rPr>
        <w:t>дошкольников продолжает развиваться речь: ее звуковая сторона, грамматический строй, лексика. Разв</w:t>
      </w:r>
      <w:r>
        <w:rPr>
          <w:rFonts w:eastAsia="Arial"/>
          <w:color w:val="231F20"/>
          <w:sz w:val="24"/>
          <w:szCs w:val="24"/>
        </w:rPr>
        <w:t>ивается связная речь. В высказы</w:t>
      </w:r>
      <w:r w:rsidRPr="00957931">
        <w:rPr>
          <w:rFonts w:eastAsia="Arial"/>
          <w:color w:val="231F20"/>
          <w:sz w:val="24"/>
          <w:szCs w:val="24"/>
        </w:rPr>
        <w:t>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w:t>
      </w:r>
      <w:r>
        <w:rPr>
          <w:rFonts w:eastAsia="Arial"/>
          <w:color w:val="231F20"/>
          <w:sz w:val="24"/>
          <w:szCs w:val="24"/>
        </w:rPr>
        <w:t>ельные, синонимы, антонимы, при</w:t>
      </w:r>
      <w:r w:rsidRPr="00957931">
        <w:rPr>
          <w:rFonts w:eastAsia="Arial"/>
          <w:color w:val="231F20"/>
          <w:sz w:val="24"/>
          <w:szCs w:val="24"/>
        </w:rPr>
        <w:t>лагательные и т. д. В результате правильно организован</w:t>
      </w:r>
      <w:r>
        <w:rPr>
          <w:rFonts w:eastAsia="Arial"/>
          <w:color w:val="231F20"/>
          <w:sz w:val="24"/>
          <w:szCs w:val="24"/>
        </w:rPr>
        <w:t>ной образовательной работы у де</w:t>
      </w:r>
      <w:r w:rsidRPr="00957931">
        <w:rPr>
          <w:rFonts w:eastAsia="Arial"/>
          <w:color w:val="231F20"/>
          <w:sz w:val="24"/>
          <w:szCs w:val="24"/>
        </w:rPr>
        <w:t>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14:paraId="55F22BDE" w14:textId="77777777" w:rsidR="00CF151D" w:rsidRDefault="00CF151D" w:rsidP="00957931">
      <w:pPr>
        <w:ind w:right="0" w:firstLine="708"/>
        <w:rPr>
          <w:rFonts w:eastAsia="Arial"/>
          <w:color w:val="231F20"/>
          <w:sz w:val="24"/>
          <w:szCs w:val="24"/>
        </w:rPr>
      </w:pPr>
    </w:p>
    <w:p w14:paraId="4689D83D" w14:textId="77777777" w:rsidR="00CF151D" w:rsidRPr="00CF151D" w:rsidRDefault="00CF151D" w:rsidP="00CF151D">
      <w:pPr>
        <w:ind w:right="0"/>
        <w:jc w:val="center"/>
        <w:rPr>
          <w:rFonts w:eastAsia="Times New Roman"/>
          <w:b/>
          <w:sz w:val="24"/>
          <w:szCs w:val="24"/>
        </w:rPr>
      </w:pPr>
      <w:r w:rsidRPr="00CF151D">
        <w:rPr>
          <w:rFonts w:eastAsia="Times New Roman"/>
          <w:b/>
          <w:sz w:val="24"/>
          <w:szCs w:val="24"/>
        </w:rPr>
        <w:t>Характеристика особенностей детей с нарушениями речи</w:t>
      </w:r>
    </w:p>
    <w:p w14:paraId="313967EA" w14:textId="77777777" w:rsidR="00CF151D" w:rsidRPr="00CF151D" w:rsidRDefault="00CF151D" w:rsidP="00CF151D">
      <w:pPr>
        <w:ind w:right="0" w:firstLine="708"/>
        <w:jc w:val="center"/>
        <w:rPr>
          <w:rFonts w:eastAsia="Arial"/>
          <w:i/>
          <w:color w:val="231F20"/>
          <w:sz w:val="24"/>
          <w:szCs w:val="24"/>
        </w:rPr>
      </w:pPr>
      <w:r w:rsidRPr="00CF151D">
        <w:rPr>
          <w:rFonts w:eastAsia="Arial"/>
          <w:i/>
          <w:color w:val="231F20"/>
          <w:sz w:val="24"/>
          <w:szCs w:val="24"/>
        </w:rPr>
        <w:t>(«Программы дошкольных образовательных учреждений компенсирующего вида для детей с нарушениями речи» Филичева Т.Б., Чиркина Г.В.)</w:t>
      </w:r>
    </w:p>
    <w:p w14:paraId="025447FD" w14:textId="77777777" w:rsidR="00CF151D" w:rsidRPr="00CF151D" w:rsidRDefault="00CF151D" w:rsidP="00CF151D">
      <w:pPr>
        <w:ind w:right="0"/>
        <w:rPr>
          <w:rFonts w:eastAsia="Times New Roman"/>
          <w:b/>
          <w:sz w:val="24"/>
          <w:szCs w:val="24"/>
        </w:rPr>
      </w:pPr>
    </w:p>
    <w:p w14:paraId="765A6F6D" w14:textId="77777777" w:rsidR="00CF151D" w:rsidRPr="00CF151D" w:rsidRDefault="00CF151D" w:rsidP="00CF151D">
      <w:pPr>
        <w:ind w:right="0"/>
        <w:rPr>
          <w:rFonts w:eastAsia="Times New Roman"/>
          <w:b/>
          <w:sz w:val="24"/>
          <w:szCs w:val="24"/>
        </w:rPr>
      </w:pPr>
      <w:r w:rsidRPr="00CF151D">
        <w:rPr>
          <w:rFonts w:eastAsia="Times New Roman"/>
          <w:sz w:val="24"/>
          <w:szCs w:val="24"/>
        </w:rPr>
        <w:t xml:space="preserve">Структура нарушения речи у детей дошкольного </w:t>
      </w:r>
      <w:proofErr w:type="gramStart"/>
      <w:r w:rsidRPr="00CF151D">
        <w:rPr>
          <w:rFonts w:eastAsia="Times New Roman"/>
          <w:sz w:val="24"/>
          <w:szCs w:val="24"/>
        </w:rPr>
        <w:t>возраста  неоднородна</w:t>
      </w:r>
      <w:proofErr w:type="gramEnd"/>
    </w:p>
    <w:tbl>
      <w:tblPr>
        <w:tblW w:w="0" w:type="auto"/>
        <w:tblLook w:val="04A0" w:firstRow="1" w:lastRow="0" w:firstColumn="1" w:lastColumn="0" w:noHBand="0" w:noVBand="1"/>
      </w:tblPr>
      <w:tblGrid>
        <w:gridCol w:w="1896"/>
        <w:gridCol w:w="7675"/>
      </w:tblGrid>
      <w:tr w:rsidR="00CF151D" w:rsidRPr="00CF151D" w14:paraId="2E9268C3" w14:textId="77777777" w:rsidTr="003C6E28">
        <w:tc>
          <w:tcPr>
            <w:tcW w:w="1242" w:type="dxa"/>
            <w:shd w:val="clear" w:color="auto" w:fill="auto"/>
          </w:tcPr>
          <w:p w14:paraId="0671A37C" w14:textId="77777777" w:rsidR="00CF151D" w:rsidRPr="00CF151D" w:rsidRDefault="00CF151D" w:rsidP="00CF151D">
            <w:pPr>
              <w:ind w:right="0"/>
              <w:rPr>
                <w:rFonts w:eastAsia="Times New Roman"/>
                <w:sz w:val="24"/>
                <w:szCs w:val="24"/>
              </w:rPr>
            </w:pPr>
          </w:p>
        </w:tc>
        <w:tc>
          <w:tcPr>
            <w:tcW w:w="8662" w:type="dxa"/>
            <w:shd w:val="clear" w:color="auto" w:fill="auto"/>
          </w:tcPr>
          <w:p w14:paraId="50999267" w14:textId="77777777" w:rsidR="00CF151D" w:rsidRPr="00CF151D" w:rsidRDefault="00CF151D" w:rsidP="00CF151D">
            <w:pPr>
              <w:ind w:right="0"/>
              <w:rPr>
                <w:rFonts w:eastAsia="Times New Roman"/>
                <w:sz w:val="24"/>
                <w:szCs w:val="24"/>
              </w:rPr>
            </w:pPr>
            <w:r w:rsidRPr="00CF151D">
              <w:rPr>
                <w:rFonts w:eastAsia="Times New Roman"/>
                <w:sz w:val="24"/>
                <w:szCs w:val="24"/>
              </w:rPr>
              <w:t>Характеристика детей с нарушением речи</w:t>
            </w:r>
          </w:p>
        </w:tc>
      </w:tr>
      <w:tr w:rsidR="00CF151D" w:rsidRPr="00CF151D" w14:paraId="5F997FC8" w14:textId="77777777" w:rsidTr="003C6E28">
        <w:tc>
          <w:tcPr>
            <w:tcW w:w="1242" w:type="dxa"/>
            <w:shd w:val="clear" w:color="auto" w:fill="auto"/>
          </w:tcPr>
          <w:p w14:paraId="41C9D788" w14:textId="77777777" w:rsidR="00CF151D" w:rsidRPr="00CF151D" w:rsidRDefault="00CF151D" w:rsidP="00CF151D">
            <w:pPr>
              <w:ind w:right="0"/>
              <w:rPr>
                <w:rFonts w:eastAsia="Times New Roman"/>
                <w:sz w:val="24"/>
                <w:szCs w:val="24"/>
              </w:rPr>
            </w:pPr>
            <w:r w:rsidRPr="00CF151D">
              <w:rPr>
                <w:rFonts w:eastAsia="Times New Roman"/>
                <w:sz w:val="24"/>
                <w:szCs w:val="24"/>
              </w:rPr>
              <w:t>ФНР (фонетическое недоразвитие речи)</w:t>
            </w:r>
          </w:p>
        </w:tc>
        <w:tc>
          <w:tcPr>
            <w:tcW w:w="8662" w:type="dxa"/>
            <w:shd w:val="clear" w:color="auto" w:fill="auto"/>
          </w:tcPr>
          <w:p w14:paraId="775E5C50" w14:textId="77777777" w:rsidR="00CF151D" w:rsidRPr="00CF151D" w:rsidRDefault="00CF151D" w:rsidP="00CF151D">
            <w:pPr>
              <w:ind w:right="0"/>
              <w:rPr>
                <w:rFonts w:eastAsia="Times New Roman"/>
                <w:sz w:val="24"/>
                <w:szCs w:val="24"/>
              </w:rPr>
            </w:pPr>
            <w:r w:rsidRPr="00CF151D">
              <w:rPr>
                <w:rFonts w:eastAsia="Times New Roman"/>
                <w:sz w:val="24"/>
                <w:szCs w:val="24"/>
              </w:rPr>
              <w:t xml:space="preserve">Фонетическое недоразвитие речи – это нарушение в её звуковом (фонемном) оформлении при нормальном функционировании всех остальных операций высказывания. Нарушение звукового оформления речи обусловлено неправильно сформировавшимися артикуляторными позициями. Чаще всего неправильный звук по своему акустическому эффекту близок к правильному. Причиной искаженного произношения звуков обычно является недостаточная сформированность или нарушения артикуляционной моторики. Различают следующие нарушения звуков: </w:t>
            </w:r>
          </w:p>
          <w:p w14:paraId="7A085614" w14:textId="77777777" w:rsidR="00CF151D" w:rsidRPr="00CF151D" w:rsidRDefault="00CF151D" w:rsidP="00CF151D">
            <w:pPr>
              <w:ind w:right="0"/>
              <w:rPr>
                <w:rFonts w:eastAsia="Times New Roman"/>
                <w:sz w:val="24"/>
                <w:szCs w:val="24"/>
              </w:rPr>
            </w:pPr>
            <w:r w:rsidRPr="00CF151D">
              <w:rPr>
                <w:rFonts w:eastAsia="Times New Roman"/>
                <w:sz w:val="24"/>
                <w:szCs w:val="24"/>
              </w:rPr>
              <w:t xml:space="preserve">- искаженное произношение звука; </w:t>
            </w:r>
          </w:p>
          <w:p w14:paraId="2CDB488F" w14:textId="77777777" w:rsidR="00CF151D" w:rsidRPr="00CF151D" w:rsidRDefault="00CF151D" w:rsidP="00CF151D">
            <w:pPr>
              <w:ind w:right="0"/>
              <w:rPr>
                <w:rFonts w:eastAsia="Times New Roman"/>
                <w:sz w:val="24"/>
                <w:szCs w:val="24"/>
              </w:rPr>
            </w:pPr>
            <w:r w:rsidRPr="00CF151D">
              <w:rPr>
                <w:rFonts w:eastAsia="Times New Roman"/>
                <w:sz w:val="24"/>
                <w:szCs w:val="24"/>
              </w:rPr>
              <w:t xml:space="preserve">- отсутствие звука в речи; </w:t>
            </w:r>
          </w:p>
          <w:p w14:paraId="737B6333" w14:textId="77777777" w:rsidR="00CF151D" w:rsidRPr="00CF151D" w:rsidRDefault="00CF151D" w:rsidP="00CF151D">
            <w:pPr>
              <w:ind w:right="0"/>
              <w:rPr>
                <w:rFonts w:eastAsia="Times New Roman"/>
                <w:sz w:val="24"/>
                <w:szCs w:val="24"/>
              </w:rPr>
            </w:pPr>
            <w:r w:rsidRPr="00CF151D">
              <w:rPr>
                <w:rFonts w:eastAsia="Times New Roman"/>
                <w:sz w:val="24"/>
                <w:szCs w:val="24"/>
              </w:rPr>
              <w:t>- замена одного звука другим, близким по своему артикуляционному укладу</w:t>
            </w:r>
          </w:p>
        </w:tc>
      </w:tr>
      <w:tr w:rsidR="00CF151D" w:rsidRPr="00CF151D" w14:paraId="63545666" w14:textId="77777777" w:rsidTr="003C6E28">
        <w:tc>
          <w:tcPr>
            <w:tcW w:w="1242" w:type="dxa"/>
            <w:shd w:val="clear" w:color="auto" w:fill="auto"/>
          </w:tcPr>
          <w:p w14:paraId="1EC7F6FF" w14:textId="77777777" w:rsidR="00CF151D" w:rsidRPr="00CF151D" w:rsidRDefault="00CF151D" w:rsidP="00CF151D">
            <w:pPr>
              <w:ind w:right="0"/>
              <w:rPr>
                <w:rFonts w:eastAsia="Times New Roman"/>
                <w:sz w:val="24"/>
                <w:szCs w:val="24"/>
              </w:rPr>
            </w:pPr>
            <w:r w:rsidRPr="00CF151D">
              <w:rPr>
                <w:rFonts w:eastAsia="Times New Roman"/>
                <w:sz w:val="24"/>
                <w:szCs w:val="24"/>
              </w:rPr>
              <w:t>ФФНР (фонетико- фонематическое недоразвитие речи)</w:t>
            </w:r>
          </w:p>
        </w:tc>
        <w:tc>
          <w:tcPr>
            <w:tcW w:w="8662" w:type="dxa"/>
            <w:shd w:val="clear" w:color="auto" w:fill="auto"/>
          </w:tcPr>
          <w:p w14:paraId="785B5838" w14:textId="77777777" w:rsidR="00CF151D" w:rsidRPr="00CF151D" w:rsidRDefault="00CF151D" w:rsidP="00CF151D">
            <w:pPr>
              <w:ind w:right="0"/>
              <w:rPr>
                <w:rFonts w:eastAsia="Times New Roman"/>
                <w:sz w:val="24"/>
                <w:szCs w:val="24"/>
              </w:rPr>
            </w:pPr>
            <w:r w:rsidRPr="00CF151D">
              <w:rPr>
                <w:rFonts w:eastAsia="Times New Roman"/>
                <w:sz w:val="24"/>
                <w:szCs w:val="24"/>
              </w:rPr>
              <w:t xml:space="preserve">Фонетико-фонематическое недоразвитие речи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ребёнка с фонетико- фонематическим недоразвитием отмечаются трудности процесса формирования звуков, отличающихся тонкими артикуляционными или акустическими признаками. Несформированность произношения звуков крайне вариативна и может быть выражена в речи ребёнка различным образом: - заменой звуков более простыми по артикуляции; - трудностями различения звуков; - особенностями употребления правильно произносимых звуков в речевом контексте. Ведущим дефектом при ФФНР является несформированность процессов восприятия звуков речи, что </w:t>
            </w:r>
            <w:proofErr w:type="spellStart"/>
            <w:r w:rsidRPr="00CF151D">
              <w:rPr>
                <w:rFonts w:eastAsia="Times New Roman"/>
                <w:sz w:val="24"/>
                <w:szCs w:val="24"/>
              </w:rPr>
              <w:t>влечѐт</w:t>
            </w:r>
            <w:proofErr w:type="spellEnd"/>
            <w:r w:rsidRPr="00CF151D">
              <w:rPr>
                <w:rFonts w:eastAsia="Times New Roman"/>
                <w:sz w:val="24"/>
                <w:szCs w:val="24"/>
              </w:rPr>
              <w:t xml:space="preserve"> за собой затруднения детей при практическом </w:t>
            </w:r>
            <w:r w:rsidRPr="00CF151D">
              <w:rPr>
                <w:rFonts w:eastAsia="Times New Roman"/>
                <w:sz w:val="24"/>
                <w:szCs w:val="24"/>
              </w:rPr>
              <w:lastRenderedPageBreak/>
              <w:t xml:space="preserve">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 Проявления речевого недоразвития у данной категории детей выражены в большинстве случаев не 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w:t>
            </w:r>
            <w:proofErr w:type="gramStart"/>
            <w:r w:rsidRPr="00CF151D">
              <w:rPr>
                <w:rFonts w:eastAsia="Times New Roman"/>
                <w:sz w:val="24"/>
                <w:szCs w:val="24"/>
              </w:rPr>
              <w:t>в  употреблении</w:t>
            </w:r>
            <w:proofErr w:type="gramEnd"/>
            <w:r w:rsidRPr="00CF151D">
              <w:rPr>
                <w:rFonts w:eastAsia="Times New Roman"/>
                <w:sz w:val="24"/>
                <w:szCs w:val="24"/>
              </w:rPr>
              <w:t xml:space="preserve"> сложных предлогов, в согласовании прилагательных и порядковых числительных с существительными и т. п. </w:t>
            </w:r>
          </w:p>
        </w:tc>
      </w:tr>
      <w:tr w:rsidR="00CF151D" w:rsidRPr="00CF151D" w14:paraId="66592399" w14:textId="77777777" w:rsidTr="003C6E28">
        <w:tc>
          <w:tcPr>
            <w:tcW w:w="1242" w:type="dxa"/>
            <w:shd w:val="clear" w:color="auto" w:fill="auto"/>
          </w:tcPr>
          <w:p w14:paraId="35838336" w14:textId="77777777" w:rsidR="00CF151D" w:rsidRPr="00CF151D" w:rsidRDefault="00CF151D" w:rsidP="00CF151D">
            <w:pPr>
              <w:ind w:right="0"/>
              <w:rPr>
                <w:rFonts w:eastAsia="Times New Roman"/>
                <w:sz w:val="24"/>
                <w:szCs w:val="24"/>
              </w:rPr>
            </w:pPr>
            <w:r w:rsidRPr="00CF151D">
              <w:rPr>
                <w:rFonts w:eastAsia="Times New Roman"/>
                <w:sz w:val="24"/>
                <w:szCs w:val="24"/>
              </w:rPr>
              <w:lastRenderedPageBreak/>
              <w:t>ОНР III уровня (общее недоразвитие речи</w:t>
            </w:r>
          </w:p>
        </w:tc>
        <w:tc>
          <w:tcPr>
            <w:tcW w:w="8662" w:type="dxa"/>
            <w:shd w:val="clear" w:color="auto" w:fill="auto"/>
          </w:tcPr>
          <w:p w14:paraId="114D87A3" w14:textId="77777777" w:rsidR="00CF151D" w:rsidRPr="00CF151D" w:rsidRDefault="00CF151D" w:rsidP="00CF151D">
            <w:pPr>
              <w:ind w:right="0"/>
              <w:rPr>
                <w:rFonts w:eastAsia="Times New Roman"/>
                <w:sz w:val="24"/>
                <w:szCs w:val="24"/>
              </w:rPr>
            </w:pPr>
            <w:r w:rsidRPr="00CF151D">
              <w:rPr>
                <w:rFonts w:eastAsia="Times New Roman"/>
                <w:sz w:val="24"/>
                <w:szCs w:val="24"/>
              </w:rPr>
              <w:t xml:space="preserve">Общее недоразвитие речи у детей с нормальным слухом и первично сохранным интеллектом – речевая аномалия, при которой страдает формирование всех компонентов речевой системы: звукопроизношения, навыков звукового анализа, словаря, грамматического строя, связной речи. Основной контингент старших дошкольников имеет третий уровень речевого развития. Дети с ОНРIII уровня характеризуются появлением развёрнутой обиходной речи без грубых лексико- грамматических и фонетических отклонений. На этом фоне наблюдается неточное знание и употребление многих слов и недостаточно полная сформированность ряда грамматических форм и категорий языка. В активном словаре преобладают существительные и глаголы, недостаточно слов, обозначающих качества, признаки, действия, состояния предметов, страдает словообразование, </w:t>
            </w:r>
            <w:proofErr w:type="spellStart"/>
            <w:r w:rsidRPr="00CF151D">
              <w:rPr>
                <w:rFonts w:eastAsia="Times New Roman"/>
                <w:sz w:val="24"/>
                <w:szCs w:val="24"/>
              </w:rPr>
              <w:t>затруднѐн</w:t>
            </w:r>
            <w:proofErr w:type="spellEnd"/>
            <w:r w:rsidRPr="00CF151D">
              <w:rPr>
                <w:rFonts w:eastAsia="Times New Roman"/>
                <w:sz w:val="24"/>
                <w:szCs w:val="24"/>
              </w:rPr>
              <w:t xml:space="preserve"> подбор однокоренных слов. Для грамматического строя характерны ошибки в употреблении предлогов: в, на, под, к, из-под, из-за, между и т.д., в согласовании различных частей речи, построении предложений. Звукопроизношение детей не соответствует возрастной норме: они не различают на слух и в произношении близкие звуки, искажают слоговую структуру и </w:t>
            </w:r>
            <w:proofErr w:type="spellStart"/>
            <w:r w:rsidRPr="00CF151D">
              <w:rPr>
                <w:rFonts w:eastAsia="Times New Roman"/>
                <w:sz w:val="24"/>
                <w:szCs w:val="24"/>
              </w:rPr>
              <w:t>звуконаполняемость</w:t>
            </w:r>
            <w:proofErr w:type="spellEnd"/>
            <w:r w:rsidRPr="00CF151D">
              <w:rPr>
                <w:rFonts w:eastAsia="Times New Roman"/>
                <w:sz w:val="24"/>
                <w:szCs w:val="24"/>
              </w:rPr>
              <w:t xml:space="preserve"> слов. Связное речевое высказывание детей отличается отсутствием </w:t>
            </w:r>
            <w:proofErr w:type="spellStart"/>
            <w:r w:rsidRPr="00CF151D">
              <w:rPr>
                <w:rFonts w:eastAsia="Times New Roman"/>
                <w:sz w:val="24"/>
                <w:szCs w:val="24"/>
              </w:rPr>
              <w:t>чѐткости</w:t>
            </w:r>
            <w:proofErr w:type="spellEnd"/>
            <w:r w:rsidRPr="00CF151D">
              <w:rPr>
                <w:rFonts w:eastAsia="Times New Roman"/>
                <w:sz w:val="24"/>
                <w:szCs w:val="24"/>
              </w:rPr>
              <w:t xml:space="preserve">, последовательности изложения, в нём отражается внешняя сторона явлений и не учитываются их существенные признаки, причинно-следственные отношения. Дети с ОНР отличаются от своих нормально развивающихся сверстников особенностями психических процессов. Для них характерны неустойчивость внимания, снижение вербальной памяти и продуктивности запоминания, отставание в развитии словесно-логического мышления. Они отличаются быстрой утомляемостью, отвлекаемостью, повышенной истощаемостью, что </w:t>
            </w:r>
            <w:proofErr w:type="spellStart"/>
            <w:r w:rsidRPr="00CF151D">
              <w:rPr>
                <w:rFonts w:eastAsia="Times New Roman"/>
                <w:sz w:val="24"/>
                <w:szCs w:val="24"/>
              </w:rPr>
              <w:t>ведѐт</w:t>
            </w:r>
            <w:proofErr w:type="spellEnd"/>
            <w:r w:rsidRPr="00CF151D">
              <w:rPr>
                <w:rFonts w:eastAsia="Times New Roman"/>
                <w:sz w:val="24"/>
                <w:szCs w:val="24"/>
              </w:rPr>
              <w:t xml:space="preserve"> к появлению различного рода ошибок. Многие дети с ОНР имеют нарушения моторики артикуляционного аппарата: изменение мышечного тонуса в речевой мускулатуре, затруднения в тонких артикуляционных дифференцировках, ограниченная возможность произвольных движений. С расстройствами речи тесно связано нарушение мелкой моторики рук: недостаточная координация пальцев, замедленность и неловкость движений, застревание на одной позе</w:t>
            </w:r>
          </w:p>
        </w:tc>
      </w:tr>
    </w:tbl>
    <w:p w14:paraId="04B784F2" w14:textId="77777777" w:rsidR="00CF151D" w:rsidRPr="00957931" w:rsidRDefault="00CF151D" w:rsidP="00957931">
      <w:pPr>
        <w:ind w:right="0" w:firstLine="708"/>
        <w:rPr>
          <w:rFonts w:eastAsia="Arial"/>
          <w:color w:val="231F20"/>
          <w:sz w:val="24"/>
          <w:szCs w:val="24"/>
        </w:rPr>
      </w:pPr>
    </w:p>
    <w:p w14:paraId="0F73DBA8" w14:textId="77777777" w:rsidR="00957931" w:rsidRPr="00957931" w:rsidRDefault="00957931" w:rsidP="00957931">
      <w:pPr>
        <w:pStyle w:val="a3"/>
        <w:ind w:left="1080"/>
        <w:rPr>
          <w:bCs/>
          <w:szCs w:val="28"/>
        </w:rPr>
      </w:pPr>
    </w:p>
    <w:p w14:paraId="6ABE8828" w14:textId="77777777" w:rsidR="00B71272" w:rsidRDefault="00BC49A3" w:rsidP="00B71272">
      <w:pPr>
        <w:jc w:val="center"/>
        <w:rPr>
          <w:b/>
          <w:bCs/>
          <w:szCs w:val="28"/>
        </w:rPr>
      </w:pPr>
      <w:r>
        <w:rPr>
          <w:b/>
          <w:bCs/>
          <w:szCs w:val="28"/>
        </w:rPr>
        <w:t xml:space="preserve">1.4. </w:t>
      </w:r>
      <w:r w:rsidR="00B71272" w:rsidRPr="00B71272">
        <w:rPr>
          <w:b/>
          <w:bCs/>
          <w:szCs w:val="28"/>
        </w:rPr>
        <w:t>ПЛАНИРУЕМЫЕ РЕЗУЛЬТАТЫ ОСВОЕНИЯ ПРОГРАММЫ И СИСТЕМА ОЦЕНКИ РЕЗУЛЬТАТОВ ОСВОЕНИЯ ПРОГРАММЫ</w:t>
      </w:r>
    </w:p>
    <w:p w14:paraId="2A7A555A" w14:textId="77777777" w:rsidR="005929F8" w:rsidRPr="00116B07" w:rsidRDefault="005929F8" w:rsidP="005929F8">
      <w:pPr>
        <w:pStyle w:val="67"/>
        <w:shd w:val="clear" w:color="auto" w:fill="auto"/>
        <w:spacing w:after="0" w:line="278" w:lineRule="exact"/>
        <w:ind w:right="20"/>
        <w:jc w:val="center"/>
        <w:rPr>
          <w:rStyle w:val="10"/>
          <w:rFonts w:eastAsiaTheme="minorHAnsi"/>
          <w:i/>
        </w:rPr>
      </w:pPr>
      <w:r w:rsidRPr="001D744F">
        <w:rPr>
          <w:rStyle w:val="10"/>
          <w:rFonts w:eastAsiaTheme="minorHAnsi"/>
          <w:i/>
        </w:rPr>
        <w:t>(п.4.6. ФГОС дошкольного образования)</w:t>
      </w:r>
    </w:p>
    <w:p w14:paraId="322929F9" w14:textId="77777777" w:rsidR="005929F8" w:rsidRPr="005929F8" w:rsidRDefault="005929F8" w:rsidP="005929F8">
      <w:pPr>
        <w:pStyle w:val="Default"/>
        <w:jc w:val="center"/>
        <w:rPr>
          <w:b/>
          <w:bCs/>
          <w:i/>
          <w:iCs/>
          <w:color w:val="auto"/>
        </w:rPr>
      </w:pPr>
      <w:r w:rsidRPr="005929F8">
        <w:rPr>
          <w:b/>
          <w:bCs/>
          <w:i/>
          <w:iCs/>
          <w:color w:val="auto"/>
        </w:rPr>
        <w:lastRenderedPageBreak/>
        <w:t>Целевые ориентиры на этапе завершения дошкольного образования</w:t>
      </w:r>
    </w:p>
    <w:p w14:paraId="703C0BD9" w14:textId="77777777" w:rsidR="005929F8" w:rsidRPr="005929F8" w:rsidRDefault="005929F8" w:rsidP="00D836CA">
      <w:pPr>
        <w:pStyle w:val="Default"/>
        <w:numPr>
          <w:ilvl w:val="0"/>
          <w:numId w:val="4"/>
        </w:numPr>
        <w:jc w:val="both"/>
      </w:pPr>
      <w:r w:rsidRPr="005929F8">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14:paraId="4A9F6E3B" w14:textId="77777777" w:rsidR="005929F8" w:rsidRPr="005929F8" w:rsidRDefault="005929F8" w:rsidP="00D836CA">
      <w:pPr>
        <w:pStyle w:val="Default"/>
        <w:numPr>
          <w:ilvl w:val="0"/>
          <w:numId w:val="4"/>
        </w:numPr>
        <w:jc w:val="both"/>
      </w:pPr>
      <w:r w:rsidRPr="005929F8">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14:paraId="6154A493" w14:textId="77777777" w:rsidR="005929F8" w:rsidRPr="005929F8" w:rsidRDefault="005929F8" w:rsidP="00D836CA">
      <w:pPr>
        <w:pStyle w:val="Default"/>
        <w:numPr>
          <w:ilvl w:val="0"/>
          <w:numId w:val="4"/>
        </w:numPr>
        <w:jc w:val="both"/>
      </w:pPr>
      <w:r w:rsidRPr="005929F8">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14:paraId="073A7EC3" w14:textId="77777777" w:rsidR="005929F8" w:rsidRPr="005929F8" w:rsidRDefault="005929F8" w:rsidP="00D836CA">
      <w:pPr>
        <w:pStyle w:val="Default"/>
        <w:numPr>
          <w:ilvl w:val="0"/>
          <w:numId w:val="4"/>
        </w:numPr>
        <w:jc w:val="both"/>
      </w:pPr>
      <w:r w:rsidRPr="005929F8">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14:paraId="6A1DACC5" w14:textId="77777777" w:rsidR="005929F8" w:rsidRPr="005929F8" w:rsidRDefault="005929F8" w:rsidP="00D836CA">
      <w:pPr>
        <w:pStyle w:val="Default"/>
        <w:numPr>
          <w:ilvl w:val="0"/>
          <w:numId w:val="4"/>
        </w:numPr>
        <w:jc w:val="both"/>
      </w:pPr>
      <w:r w:rsidRPr="005929F8">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0F79E8AC" w14:textId="77777777" w:rsidR="005929F8" w:rsidRPr="005929F8" w:rsidRDefault="005929F8" w:rsidP="00D836CA">
      <w:pPr>
        <w:pStyle w:val="Default"/>
        <w:numPr>
          <w:ilvl w:val="0"/>
          <w:numId w:val="4"/>
        </w:numPr>
        <w:jc w:val="both"/>
      </w:pPr>
      <w:r w:rsidRPr="005929F8">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14:paraId="52DFBF90" w14:textId="77777777" w:rsidR="005929F8" w:rsidRPr="003D08A0" w:rsidRDefault="005929F8" w:rsidP="00D836CA">
      <w:pPr>
        <w:pStyle w:val="Default"/>
        <w:numPr>
          <w:ilvl w:val="0"/>
          <w:numId w:val="4"/>
        </w:numPr>
        <w:jc w:val="both"/>
      </w:pPr>
      <w:r w:rsidRPr="005929F8">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14:paraId="6CC4D02D" w14:textId="77777777" w:rsidR="007A5724" w:rsidRDefault="005929F8" w:rsidP="007A5724">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w:t>
      </w:r>
      <w:r w:rsidR="003D08A0">
        <w:rPr>
          <w:b/>
          <w:bCs/>
          <w:i/>
          <w:iCs/>
        </w:rPr>
        <w:t xml:space="preserve"> этапе завершения реализации</w:t>
      </w:r>
      <w:r w:rsidR="007A5724">
        <w:rPr>
          <w:b/>
          <w:bCs/>
          <w:i/>
          <w:iCs/>
        </w:rPr>
        <w:t xml:space="preserve"> </w:t>
      </w:r>
      <w:r w:rsidR="003D08A0">
        <w:rPr>
          <w:b/>
          <w:bCs/>
          <w:i/>
          <w:iCs/>
        </w:rPr>
        <w:t>Региональной программы дошкольного образования</w:t>
      </w:r>
      <w:r w:rsidR="007A5724">
        <w:rPr>
          <w:b/>
          <w:bCs/>
          <w:i/>
          <w:iCs/>
        </w:rPr>
        <w:t xml:space="preserve"> </w:t>
      </w:r>
    </w:p>
    <w:p w14:paraId="55733885" w14:textId="77777777" w:rsidR="007A5724" w:rsidRPr="005929F8" w:rsidRDefault="007A5724" w:rsidP="00D836CA">
      <w:pPr>
        <w:pStyle w:val="Default"/>
        <w:numPr>
          <w:ilvl w:val="0"/>
          <w:numId w:val="8"/>
        </w:numPr>
        <w:rPr>
          <w:bCs/>
          <w:iCs/>
        </w:rPr>
      </w:pPr>
      <w:r w:rsidRPr="005929F8">
        <w:rPr>
          <w:bCs/>
          <w:iCs/>
        </w:rPr>
        <w:t xml:space="preserve">Обладает </w:t>
      </w:r>
      <w:proofErr w:type="gramStart"/>
      <w:r w:rsidRPr="005929F8">
        <w:rPr>
          <w:bCs/>
          <w:iCs/>
        </w:rPr>
        <w:t>знаниями  моделирования</w:t>
      </w:r>
      <w:proofErr w:type="gramEnd"/>
      <w:r w:rsidRPr="005929F8">
        <w:rPr>
          <w:bCs/>
          <w:iCs/>
        </w:rPr>
        <w:t xml:space="preserve"> позиции патриота своей страны через упорядочение представлений  о «Малой»  и «Большой Родине»;</w:t>
      </w:r>
    </w:p>
    <w:p w14:paraId="404C2EFE" w14:textId="77777777" w:rsidR="005929F8" w:rsidRPr="005929F8" w:rsidRDefault="005929F8" w:rsidP="00D836CA">
      <w:pPr>
        <w:pStyle w:val="Default"/>
        <w:numPr>
          <w:ilvl w:val="0"/>
          <w:numId w:val="6"/>
        </w:numPr>
        <w:jc w:val="both"/>
        <w:rPr>
          <w:bCs/>
          <w:iCs/>
        </w:rPr>
      </w:pPr>
      <w:r w:rsidRPr="005929F8">
        <w:rPr>
          <w:bCs/>
          <w:iCs/>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45B39699" w14:textId="77777777" w:rsidR="005929F8" w:rsidRPr="005929F8" w:rsidRDefault="005929F8" w:rsidP="00D836CA">
      <w:pPr>
        <w:pStyle w:val="Default"/>
        <w:numPr>
          <w:ilvl w:val="0"/>
          <w:numId w:val="6"/>
        </w:numPr>
        <w:jc w:val="both"/>
        <w:rPr>
          <w:bCs/>
          <w:iCs/>
        </w:rPr>
      </w:pPr>
      <w:r w:rsidRPr="005929F8">
        <w:rPr>
          <w:bCs/>
          <w:iCs/>
        </w:rPr>
        <w:t>Понимает значимость сохранения и передачи культурно-исторического наследия своей малой Родины от поколения к поколению;</w:t>
      </w:r>
    </w:p>
    <w:p w14:paraId="15A53AA2" w14:textId="77777777" w:rsidR="005929F8" w:rsidRPr="005929F8" w:rsidRDefault="005929F8" w:rsidP="00D836CA">
      <w:pPr>
        <w:pStyle w:val="Default"/>
        <w:numPr>
          <w:ilvl w:val="0"/>
          <w:numId w:val="6"/>
        </w:numPr>
        <w:jc w:val="both"/>
        <w:rPr>
          <w:bCs/>
          <w:iCs/>
        </w:rPr>
      </w:pPr>
      <w:r w:rsidRPr="005929F8">
        <w:rPr>
          <w:bCs/>
          <w:iCs/>
        </w:rPr>
        <w:t xml:space="preserve">Синтезирует </w:t>
      </w:r>
      <w:proofErr w:type="gramStart"/>
      <w:r w:rsidRPr="005929F8">
        <w:rPr>
          <w:bCs/>
          <w:iCs/>
        </w:rPr>
        <w:t>представления  об</w:t>
      </w:r>
      <w:proofErr w:type="gramEnd"/>
      <w:r w:rsidRPr="005929F8">
        <w:rPr>
          <w:bCs/>
          <w:iCs/>
        </w:rPr>
        <w:t xml:space="preserve">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14:paraId="7EC72487" w14:textId="77777777" w:rsidR="005929F8" w:rsidRPr="005929F8" w:rsidRDefault="005929F8" w:rsidP="00D836CA">
      <w:pPr>
        <w:pStyle w:val="Default"/>
        <w:numPr>
          <w:ilvl w:val="0"/>
          <w:numId w:val="6"/>
        </w:numPr>
        <w:jc w:val="both"/>
        <w:rPr>
          <w:bCs/>
          <w:iCs/>
        </w:rPr>
      </w:pPr>
      <w:r w:rsidRPr="005929F8">
        <w:rPr>
          <w:bCs/>
          <w:iCs/>
        </w:rPr>
        <w:t xml:space="preserve">сформирована позиция неравнодушного участника природоохранной деятельности через систематизацию </w:t>
      </w:r>
      <w:proofErr w:type="gramStart"/>
      <w:r w:rsidRPr="005929F8">
        <w:rPr>
          <w:bCs/>
          <w:iCs/>
        </w:rPr>
        <w:t>представлений  о</w:t>
      </w:r>
      <w:proofErr w:type="gramEnd"/>
      <w:r w:rsidRPr="005929F8">
        <w:rPr>
          <w:bCs/>
          <w:iCs/>
        </w:rPr>
        <w:t xml:space="preserve"> флоре и фауне Татарстана;</w:t>
      </w:r>
    </w:p>
    <w:p w14:paraId="38D13A6A" w14:textId="77777777" w:rsidR="005929F8" w:rsidRPr="007A5724" w:rsidRDefault="005929F8" w:rsidP="00D836CA">
      <w:pPr>
        <w:pStyle w:val="Default"/>
        <w:numPr>
          <w:ilvl w:val="0"/>
          <w:numId w:val="6"/>
        </w:numPr>
        <w:jc w:val="both"/>
        <w:rPr>
          <w:bCs/>
          <w:iCs/>
        </w:rPr>
      </w:pPr>
      <w:r w:rsidRPr="005929F8">
        <w:rPr>
          <w:bCs/>
          <w:iCs/>
        </w:rPr>
        <w:t xml:space="preserve">Развито эмоционально – ценностного </w:t>
      </w:r>
      <w:proofErr w:type="gramStart"/>
      <w:r w:rsidRPr="005929F8">
        <w:rPr>
          <w:bCs/>
          <w:iCs/>
        </w:rPr>
        <w:t>отношения  друг</w:t>
      </w:r>
      <w:proofErr w:type="gramEnd"/>
      <w:r w:rsidRPr="005929F8">
        <w:rPr>
          <w:bCs/>
          <w:iCs/>
        </w:rPr>
        <w:t xml:space="preserve"> к другу в соответствии с гендерной принадлежностью.</w:t>
      </w:r>
    </w:p>
    <w:p w14:paraId="4DBAD996" w14:textId="77777777" w:rsidR="003D08A0" w:rsidRDefault="005929F8" w:rsidP="00C21196">
      <w:pPr>
        <w:pStyle w:val="Default"/>
        <w:jc w:val="center"/>
        <w:rPr>
          <w:b/>
          <w:bCs/>
          <w:i/>
          <w:iCs/>
        </w:rPr>
      </w:pPr>
      <w:r w:rsidRPr="005929F8">
        <w:rPr>
          <w:b/>
          <w:bCs/>
          <w:i/>
          <w:iCs/>
        </w:rPr>
        <w:t>Целевые ор</w:t>
      </w:r>
      <w:r w:rsidR="00C21196">
        <w:rPr>
          <w:b/>
          <w:bCs/>
          <w:i/>
          <w:iCs/>
        </w:rPr>
        <w:t xml:space="preserve">иентиры </w:t>
      </w:r>
      <w:r w:rsidRPr="005929F8">
        <w:rPr>
          <w:b/>
          <w:bCs/>
          <w:i/>
          <w:iCs/>
        </w:rPr>
        <w:t>на этапе завершения дошкольного</w:t>
      </w:r>
      <w:r w:rsidR="003D08A0">
        <w:rPr>
          <w:b/>
          <w:bCs/>
          <w:i/>
          <w:iCs/>
        </w:rPr>
        <w:t xml:space="preserve"> образования по обучению детей </w:t>
      </w:r>
      <w:r w:rsidR="00C21196">
        <w:rPr>
          <w:b/>
          <w:bCs/>
          <w:i/>
          <w:iCs/>
        </w:rPr>
        <w:t xml:space="preserve">татарскому языку </w:t>
      </w:r>
      <w:r w:rsidRPr="005929F8">
        <w:rPr>
          <w:b/>
          <w:bCs/>
          <w:i/>
          <w:iCs/>
        </w:rPr>
        <w:t xml:space="preserve">(Программа «Обучение русскоязычных детей </w:t>
      </w:r>
    </w:p>
    <w:p w14:paraId="143A2A9C" w14:textId="77777777" w:rsidR="005929F8" w:rsidRPr="003D08A0" w:rsidRDefault="005929F8" w:rsidP="003D08A0">
      <w:pPr>
        <w:pStyle w:val="Default"/>
        <w:jc w:val="center"/>
        <w:rPr>
          <w:rStyle w:val="10"/>
          <w:b/>
          <w:bCs/>
          <w:i/>
          <w:iCs/>
          <w:sz w:val="24"/>
          <w:szCs w:val="24"/>
          <w:shd w:val="clear" w:color="auto" w:fill="auto"/>
        </w:rPr>
      </w:pPr>
      <w:r w:rsidRPr="005929F8">
        <w:rPr>
          <w:b/>
          <w:bCs/>
          <w:i/>
          <w:iCs/>
        </w:rPr>
        <w:lastRenderedPageBreak/>
        <w:t>татарскому языку</w:t>
      </w:r>
      <w:r w:rsidR="003D08A0">
        <w:rPr>
          <w:b/>
          <w:bCs/>
          <w:i/>
          <w:iCs/>
        </w:rPr>
        <w:t xml:space="preserve"> в детском саду» </w:t>
      </w:r>
      <w:proofErr w:type="spellStart"/>
      <w:r w:rsidR="003D08A0">
        <w:rPr>
          <w:b/>
          <w:bCs/>
          <w:i/>
          <w:iCs/>
        </w:rPr>
        <w:t>З.М.Зариповой</w:t>
      </w:r>
      <w:proofErr w:type="spellEnd"/>
      <w:r w:rsidR="003D08A0">
        <w:rPr>
          <w:b/>
          <w:bCs/>
          <w:i/>
          <w:iCs/>
        </w:rPr>
        <w:t>)</w:t>
      </w:r>
    </w:p>
    <w:p w14:paraId="1681515B" w14:textId="77777777" w:rsidR="005929F8" w:rsidRPr="005929F8" w:rsidRDefault="005929F8" w:rsidP="00D836CA">
      <w:pPr>
        <w:pStyle w:val="a6"/>
        <w:numPr>
          <w:ilvl w:val="0"/>
          <w:numId w:val="5"/>
        </w:numPr>
        <w:jc w:val="both"/>
        <w:rPr>
          <w:rStyle w:val="10"/>
          <w:sz w:val="24"/>
          <w:szCs w:val="24"/>
        </w:rPr>
      </w:pPr>
      <w:r w:rsidRPr="005929F8">
        <w:rPr>
          <w:rStyle w:val="10"/>
          <w:sz w:val="24"/>
          <w:szCs w:val="24"/>
        </w:rPr>
        <w:t>ребёнок проявляет уважение к людям другой национальности, к их культурным ценностям;</w:t>
      </w:r>
    </w:p>
    <w:p w14:paraId="7A1AC9C0" w14:textId="77777777" w:rsidR="005929F8" w:rsidRPr="005929F8" w:rsidRDefault="005929F8" w:rsidP="00D836CA">
      <w:pPr>
        <w:pStyle w:val="a6"/>
        <w:numPr>
          <w:ilvl w:val="0"/>
          <w:numId w:val="5"/>
        </w:numPr>
        <w:jc w:val="both"/>
        <w:rPr>
          <w:rStyle w:val="10"/>
          <w:sz w:val="24"/>
          <w:szCs w:val="24"/>
        </w:rPr>
      </w:pPr>
      <w:r w:rsidRPr="005929F8">
        <w:rPr>
          <w:rStyle w:val="10"/>
          <w:sz w:val="24"/>
          <w:szCs w:val="24"/>
        </w:rPr>
        <w:t xml:space="preserve">ребёнок понимает речь на татарском языке, </w:t>
      </w:r>
      <w:proofErr w:type="gramStart"/>
      <w:r w:rsidRPr="005929F8">
        <w:rPr>
          <w:rStyle w:val="10"/>
          <w:sz w:val="24"/>
          <w:szCs w:val="24"/>
        </w:rPr>
        <w:t>в пределах</w:t>
      </w:r>
      <w:proofErr w:type="gramEnd"/>
      <w:r w:rsidRPr="005929F8">
        <w:rPr>
          <w:rStyle w:val="10"/>
          <w:sz w:val="24"/>
          <w:szCs w:val="24"/>
        </w:rPr>
        <w:t xml:space="preserve"> изученных тем, задаёт вопросы на татарском языке;</w:t>
      </w:r>
    </w:p>
    <w:p w14:paraId="70BAC5B4" w14:textId="77777777" w:rsidR="005929F8" w:rsidRDefault="005929F8" w:rsidP="00D836CA">
      <w:pPr>
        <w:pStyle w:val="a6"/>
        <w:numPr>
          <w:ilvl w:val="0"/>
          <w:numId w:val="5"/>
        </w:numPr>
        <w:jc w:val="both"/>
        <w:rPr>
          <w:rStyle w:val="10"/>
          <w:sz w:val="24"/>
          <w:szCs w:val="24"/>
        </w:rPr>
      </w:pPr>
      <w:r w:rsidRPr="005929F8">
        <w:rPr>
          <w:rStyle w:val="10"/>
          <w:sz w:val="24"/>
          <w:szCs w:val="24"/>
        </w:rPr>
        <w:t>у ребёнка формируется мотивация к дальнейшему обучению татарского языка на этапе школьного обучения.</w:t>
      </w:r>
    </w:p>
    <w:p w14:paraId="483F8D71" w14:textId="77777777" w:rsidR="008D2059" w:rsidRPr="008D2059" w:rsidRDefault="008D2059" w:rsidP="008D2059">
      <w:pPr>
        <w:pStyle w:val="a3"/>
        <w:jc w:val="center"/>
        <w:rPr>
          <w:rFonts w:eastAsia="Times New Roman"/>
          <w:b/>
          <w:sz w:val="24"/>
          <w:szCs w:val="24"/>
        </w:rPr>
      </w:pPr>
      <w:r w:rsidRPr="008D2059">
        <w:rPr>
          <w:rFonts w:eastAsia="Times New Roman"/>
          <w:b/>
          <w:sz w:val="24"/>
          <w:szCs w:val="24"/>
        </w:rPr>
        <w:t>Планируемые результаты логопедической работы</w:t>
      </w:r>
    </w:p>
    <w:p w14:paraId="4921F60D" w14:textId="77777777" w:rsidR="008D2059" w:rsidRPr="008D2059" w:rsidRDefault="008D2059" w:rsidP="008D2059">
      <w:pPr>
        <w:pStyle w:val="a3"/>
        <w:jc w:val="center"/>
        <w:rPr>
          <w:rFonts w:eastAsia="Times New Roman"/>
          <w:b/>
          <w:sz w:val="24"/>
          <w:szCs w:val="24"/>
        </w:rPr>
      </w:pPr>
      <w:r w:rsidRPr="008D2059">
        <w:rPr>
          <w:rFonts w:eastAsia="Times New Roman"/>
          <w:b/>
          <w:sz w:val="24"/>
          <w:szCs w:val="24"/>
        </w:rPr>
        <w:t>в результате коррекции речевого нарушения</w:t>
      </w:r>
    </w:p>
    <w:p w14:paraId="36E92DEF" w14:textId="77777777" w:rsidR="008D2059" w:rsidRPr="008D2059" w:rsidRDefault="008D2059" w:rsidP="008D2059">
      <w:pPr>
        <w:pStyle w:val="a3"/>
        <w:jc w:val="center"/>
        <w:rPr>
          <w:rFonts w:eastAsia="Arial"/>
          <w:i/>
          <w:color w:val="231F20"/>
          <w:sz w:val="24"/>
          <w:szCs w:val="24"/>
        </w:rPr>
      </w:pPr>
      <w:r w:rsidRPr="008D2059">
        <w:rPr>
          <w:rFonts w:eastAsia="Arial"/>
          <w:i/>
          <w:color w:val="231F20"/>
          <w:sz w:val="24"/>
          <w:szCs w:val="24"/>
        </w:rPr>
        <w:t>(«Программы дошкольных образовательных учреждений компенсирующего вида для детей с нарушениями речи» Филичева Т.Б., Чиркина Г.В.)</w:t>
      </w:r>
    </w:p>
    <w:p w14:paraId="2A94022B" w14:textId="77777777" w:rsidR="008D2059" w:rsidRPr="008D2059" w:rsidRDefault="008D2059" w:rsidP="008D2059">
      <w:pPr>
        <w:pStyle w:val="a3"/>
        <w:rPr>
          <w:sz w:val="20"/>
          <w:szCs w:val="20"/>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7457"/>
      </w:tblGrid>
      <w:tr w:rsidR="008D2059" w:rsidRPr="00FF4F69" w14:paraId="7B15A989" w14:textId="77777777" w:rsidTr="00403488">
        <w:tc>
          <w:tcPr>
            <w:tcW w:w="9356" w:type="dxa"/>
            <w:gridSpan w:val="2"/>
            <w:shd w:val="clear" w:color="auto" w:fill="auto"/>
          </w:tcPr>
          <w:p w14:paraId="0B23E505" w14:textId="77777777" w:rsidR="008D2059" w:rsidRPr="00FF4F69" w:rsidRDefault="008D2059" w:rsidP="00403488">
            <w:pPr>
              <w:rPr>
                <w:rFonts w:eastAsia="Times New Roman"/>
                <w:b/>
                <w:sz w:val="24"/>
                <w:szCs w:val="24"/>
              </w:rPr>
            </w:pPr>
            <w:r w:rsidRPr="00FF4F69">
              <w:rPr>
                <w:rFonts w:eastAsia="Times New Roman"/>
                <w:sz w:val="24"/>
                <w:szCs w:val="24"/>
              </w:rPr>
              <w:t xml:space="preserve">Дети умеют: </w:t>
            </w:r>
          </w:p>
        </w:tc>
      </w:tr>
      <w:tr w:rsidR="008D2059" w:rsidRPr="00FF4F69" w14:paraId="7AA2F741" w14:textId="77777777" w:rsidTr="00403488">
        <w:tc>
          <w:tcPr>
            <w:tcW w:w="1899" w:type="dxa"/>
            <w:shd w:val="clear" w:color="auto" w:fill="auto"/>
          </w:tcPr>
          <w:p w14:paraId="0915D9DE" w14:textId="77777777" w:rsidR="008D2059" w:rsidRPr="00FF4F69" w:rsidRDefault="008D2059" w:rsidP="00403488">
            <w:pPr>
              <w:rPr>
                <w:rFonts w:eastAsia="Times New Roman"/>
                <w:b/>
                <w:sz w:val="24"/>
                <w:szCs w:val="24"/>
              </w:rPr>
            </w:pPr>
            <w:r w:rsidRPr="00FF4F69">
              <w:rPr>
                <w:rFonts w:eastAsia="Times New Roman"/>
                <w:sz w:val="24"/>
                <w:szCs w:val="24"/>
              </w:rPr>
              <w:t>у детей с ФНР</w:t>
            </w:r>
          </w:p>
        </w:tc>
        <w:tc>
          <w:tcPr>
            <w:tcW w:w="7457" w:type="dxa"/>
            <w:shd w:val="clear" w:color="auto" w:fill="auto"/>
          </w:tcPr>
          <w:p w14:paraId="2653DF1C" w14:textId="77777777" w:rsidR="008D2059" w:rsidRPr="00FF4F69" w:rsidRDefault="008D2059" w:rsidP="00403488">
            <w:pPr>
              <w:rPr>
                <w:rFonts w:eastAsia="Times New Roman"/>
                <w:b/>
                <w:sz w:val="24"/>
                <w:szCs w:val="24"/>
              </w:rPr>
            </w:pPr>
            <w:r w:rsidRPr="00FF4F69">
              <w:rPr>
                <w:rFonts w:eastAsia="Times New Roman"/>
                <w:sz w:val="24"/>
                <w:szCs w:val="24"/>
              </w:rPr>
              <w:t>правильно артикулировать все звуки речи в различных фонетических позициях и формах речи; четко дифференцировать все изученные звуки</w:t>
            </w:r>
          </w:p>
        </w:tc>
      </w:tr>
      <w:tr w:rsidR="008D2059" w:rsidRPr="00FF4F69" w14:paraId="706FD5F1" w14:textId="77777777" w:rsidTr="00403488">
        <w:tc>
          <w:tcPr>
            <w:tcW w:w="1899" w:type="dxa"/>
            <w:shd w:val="clear" w:color="auto" w:fill="auto"/>
          </w:tcPr>
          <w:p w14:paraId="58F480C2" w14:textId="77777777" w:rsidR="008D2059" w:rsidRPr="00FF4F69" w:rsidRDefault="008D2059" w:rsidP="00403488">
            <w:pPr>
              <w:rPr>
                <w:rFonts w:eastAsia="Times New Roman"/>
                <w:b/>
                <w:sz w:val="24"/>
                <w:szCs w:val="24"/>
              </w:rPr>
            </w:pPr>
            <w:r w:rsidRPr="00FF4F69">
              <w:rPr>
                <w:rFonts w:eastAsia="Times New Roman"/>
                <w:sz w:val="24"/>
                <w:szCs w:val="24"/>
              </w:rPr>
              <w:t>у детей с ФФНР</w:t>
            </w:r>
          </w:p>
        </w:tc>
        <w:tc>
          <w:tcPr>
            <w:tcW w:w="7457" w:type="dxa"/>
            <w:shd w:val="clear" w:color="auto" w:fill="auto"/>
          </w:tcPr>
          <w:p w14:paraId="36FC6DF7" w14:textId="77777777" w:rsidR="008D2059" w:rsidRPr="00FF4F69" w:rsidRDefault="008D2059" w:rsidP="00403488">
            <w:pPr>
              <w:rPr>
                <w:rFonts w:eastAsia="Times New Roman"/>
                <w:sz w:val="24"/>
                <w:szCs w:val="24"/>
              </w:rPr>
            </w:pPr>
            <w:r w:rsidRPr="00FF4F69">
              <w:rPr>
                <w:rFonts w:eastAsia="Times New Roman"/>
                <w:sz w:val="24"/>
                <w:szCs w:val="24"/>
              </w:rPr>
              <w:t xml:space="preserve">правильно артикулировать все звуки речи в различных фонетических позициях и формах речи; </w:t>
            </w:r>
          </w:p>
          <w:p w14:paraId="0D136E42" w14:textId="77777777" w:rsidR="008D2059" w:rsidRPr="00FF4F69" w:rsidRDefault="008D2059" w:rsidP="00403488">
            <w:pPr>
              <w:rPr>
                <w:rFonts w:eastAsia="Times New Roman"/>
                <w:sz w:val="24"/>
                <w:szCs w:val="24"/>
              </w:rPr>
            </w:pPr>
            <w:r w:rsidRPr="00FF4F69">
              <w:rPr>
                <w:rFonts w:eastAsia="Times New Roman"/>
                <w:sz w:val="24"/>
                <w:szCs w:val="24"/>
              </w:rPr>
              <w:t xml:space="preserve">четко дифференцировать все изученные звуки; </w:t>
            </w:r>
          </w:p>
          <w:p w14:paraId="3D797F11" w14:textId="77777777" w:rsidR="008D2059" w:rsidRPr="00FF4F69" w:rsidRDefault="008D2059" w:rsidP="00403488">
            <w:pPr>
              <w:rPr>
                <w:rFonts w:eastAsia="Times New Roman"/>
                <w:sz w:val="24"/>
                <w:szCs w:val="24"/>
              </w:rPr>
            </w:pPr>
            <w:r w:rsidRPr="00FF4F69">
              <w:rPr>
                <w:rFonts w:eastAsia="Times New Roman"/>
                <w:sz w:val="24"/>
                <w:szCs w:val="24"/>
              </w:rPr>
              <w:t xml:space="preserve">называть последовательность слов в предложении, слогов и звуков в словах; находить в предложении слова с заданным звуком, определять место звука в слове; </w:t>
            </w:r>
          </w:p>
          <w:p w14:paraId="790C85A4" w14:textId="77777777" w:rsidR="008D2059" w:rsidRPr="00FF4F69" w:rsidRDefault="008D2059" w:rsidP="008D2059">
            <w:pPr>
              <w:rPr>
                <w:rFonts w:eastAsia="Times New Roman"/>
                <w:b/>
                <w:sz w:val="24"/>
                <w:szCs w:val="24"/>
              </w:rPr>
            </w:pPr>
            <w:r w:rsidRPr="00FF4F69">
              <w:rPr>
                <w:rFonts w:eastAsia="Times New Roman"/>
                <w:sz w:val="24"/>
                <w:szCs w:val="24"/>
              </w:rPr>
              <w:t>различать понятия «звук», «слог», «предложение» на практическом уровне; владеют интонационными средствами выразительности речи в сюжетно-ролевой игре, пересказе, чтении стихов.</w:t>
            </w:r>
          </w:p>
        </w:tc>
      </w:tr>
      <w:tr w:rsidR="008D2059" w:rsidRPr="00FF4F69" w14:paraId="61835A19" w14:textId="77777777" w:rsidTr="00403488">
        <w:tc>
          <w:tcPr>
            <w:tcW w:w="1899" w:type="dxa"/>
            <w:shd w:val="clear" w:color="auto" w:fill="auto"/>
          </w:tcPr>
          <w:p w14:paraId="0D6F7803" w14:textId="77777777" w:rsidR="008D2059" w:rsidRPr="00FF4F69" w:rsidRDefault="008D2059" w:rsidP="00403488">
            <w:pPr>
              <w:rPr>
                <w:rFonts w:eastAsia="Times New Roman"/>
                <w:b/>
                <w:sz w:val="24"/>
                <w:szCs w:val="24"/>
              </w:rPr>
            </w:pPr>
            <w:r w:rsidRPr="00FF4F69">
              <w:rPr>
                <w:rFonts w:eastAsia="Times New Roman"/>
                <w:sz w:val="24"/>
                <w:szCs w:val="24"/>
              </w:rPr>
              <w:t>у детей с ОНР</w:t>
            </w:r>
          </w:p>
        </w:tc>
        <w:tc>
          <w:tcPr>
            <w:tcW w:w="7457" w:type="dxa"/>
            <w:shd w:val="clear" w:color="auto" w:fill="auto"/>
          </w:tcPr>
          <w:p w14:paraId="085BCF81" w14:textId="77777777" w:rsidR="008D2059" w:rsidRPr="00FF4F69" w:rsidRDefault="008D2059" w:rsidP="00403488">
            <w:pPr>
              <w:rPr>
                <w:rFonts w:eastAsia="Times New Roman"/>
                <w:sz w:val="24"/>
                <w:szCs w:val="24"/>
              </w:rPr>
            </w:pPr>
            <w:r w:rsidRPr="00FF4F69">
              <w:rPr>
                <w:rFonts w:eastAsia="Times New Roman"/>
                <w:sz w:val="24"/>
                <w:szCs w:val="24"/>
              </w:rPr>
              <w:t xml:space="preserve">понимать обращенную речь в соответствии с параметрами возрастной нормы; фонетически правильно оформлять звуковую сторону речи; </w:t>
            </w:r>
          </w:p>
          <w:p w14:paraId="4534351F" w14:textId="77777777" w:rsidR="008D2059" w:rsidRPr="00FF4F69" w:rsidRDefault="008D2059" w:rsidP="00403488">
            <w:pPr>
              <w:rPr>
                <w:rFonts w:eastAsia="Times New Roman"/>
                <w:sz w:val="24"/>
                <w:szCs w:val="24"/>
              </w:rPr>
            </w:pPr>
            <w:r w:rsidRPr="00FF4F69">
              <w:rPr>
                <w:rFonts w:eastAsia="Times New Roman"/>
                <w:sz w:val="24"/>
                <w:szCs w:val="24"/>
              </w:rPr>
              <w:t xml:space="preserve">правильно передавать слоговую структуру слов, используемых в самостоятельной речи; </w:t>
            </w:r>
          </w:p>
          <w:p w14:paraId="7EE6B502" w14:textId="77777777" w:rsidR="008D2059" w:rsidRPr="00FF4F69" w:rsidRDefault="008D2059" w:rsidP="00403488">
            <w:pPr>
              <w:rPr>
                <w:rFonts w:eastAsia="Times New Roman"/>
                <w:sz w:val="24"/>
                <w:szCs w:val="24"/>
              </w:rPr>
            </w:pPr>
            <w:r w:rsidRPr="00FF4F69">
              <w:rPr>
                <w:rFonts w:eastAsia="Times New Roman"/>
                <w:sz w:val="24"/>
                <w:szCs w:val="24"/>
              </w:rPr>
              <w:t xml:space="preserve">пользоваться в самостоятельной речи простыми распространенными я сложными предложениями, владеть навыками объединения их в рассказ; </w:t>
            </w:r>
          </w:p>
          <w:p w14:paraId="73BB0A41" w14:textId="77777777" w:rsidR="008D2059" w:rsidRPr="00FF4F69" w:rsidRDefault="008D2059" w:rsidP="00403488">
            <w:pPr>
              <w:rPr>
                <w:rFonts w:eastAsia="Times New Roman"/>
                <w:sz w:val="24"/>
                <w:szCs w:val="24"/>
              </w:rPr>
            </w:pPr>
            <w:r w:rsidRPr="00FF4F69">
              <w:rPr>
                <w:rFonts w:eastAsia="Times New Roman"/>
                <w:sz w:val="24"/>
                <w:szCs w:val="24"/>
              </w:rPr>
              <w:t xml:space="preserve">владеть элементарными навыками пересказа; </w:t>
            </w:r>
          </w:p>
          <w:p w14:paraId="69855B9E" w14:textId="77777777" w:rsidR="008D2059" w:rsidRPr="00FF4F69" w:rsidRDefault="008D2059" w:rsidP="00403488">
            <w:pPr>
              <w:rPr>
                <w:rFonts w:eastAsia="Times New Roman"/>
                <w:sz w:val="24"/>
                <w:szCs w:val="24"/>
              </w:rPr>
            </w:pPr>
            <w:r w:rsidRPr="00FF4F69">
              <w:rPr>
                <w:rFonts w:eastAsia="Times New Roman"/>
                <w:sz w:val="24"/>
                <w:szCs w:val="24"/>
              </w:rPr>
              <w:t xml:space="preserve">владеть навыками диалогической речи; </w:t>
            </w:r>
          </w:p>
          <w:p w14:paraId="3C18ADEA" w14:textId="77777777" w:rsidR="008D2059" w:rsidRPr="00FF4F69" w:rsidRDefault="008D2059" w:rsidP="00403488">
            <w:pPr>
              <w:rPr>
                <w:rFonts w:eastAsia="Times New Roman"/>
                <w:sz w:val="24"/>
                <w:szCs w:val="24"/>
              </w:rPr>
            </w:pPr>
            <w:r w:rsidRPr="00FF4F69">
              <w:rPr>
                <w:rFonts w:eastAsia="Times New Roman"/>
                <w:sz w:val="24"/>
                <w:szCs w:val="24"/>
              </w:rPr>
              <w:t xml:space="preserve">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 </w:t>
            </w:r>
          </w:p>
          <w:p w14:paraId="19D4CAF8" w14:textId="77777777" w:rsidR="008D2059" w:rsidRPr="00FF4F69" w:rsidRDefault="008D2059" w:rsidP="00403488">
            <w:pPr>
              <w:rPr>
                <w:rFonts w:eastAsia="Times New Roman"/>
                <w:sz w:val="24"/>
                <w:szCs w:val="24"/>
              </w:rPr>
            </w:pPr>
            <w:r w:rsidRPr="00FF4F69">
              <w:rPr>
                <w:rFonts w:eastAsia="Times New Roman"/>
                <w:sz w:val="24"/>
                <w:szCs w:val="24"/>
              </w:rPr>
              <w:t xml:space="preserve">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употребляться адекватно; </w:t>
            </w:r>
          </w:p>
          <w:p w14:paraId="137B4139" w14:textId="77777777" w:rsidR="008D2059" w:rsidRPr="00FF4F69" w:rsidRDefault="008D2059" w:rsidP="00403488">
            <w:pPr>
              <w:rPr>
                <w:rFonts w:eastAsia="Times New Roman"/>
                <w:sz w:val="24"/>
                <w:szCs w:val="24"/>
              </w:rPr>
            </w:pPr>
            <w:r w:rsidRPr="00FF4F69">
              <w:rPr>
                <w:rFonts w:eastAsia="Times New Roman"/>
                <w:sz w:val="24"/>
                <w:szCs w:val="24"/>
              </w:rPr>
              <w:t xml:space="preserve">использовать в спонтанном общении слова различных лексико-грамматических категорий (существительных, глаголов, наречий, прилагательных, местоимений и т. д.); </w:t>
            </w:r>
          </w:p>
          <w:p w14:paraId="7A81D2DD" w14:textId="77777777" w:rsidR="008D2059" w:rsidRPr="00FF4F69" w:rsidRDefault="008D2059" w:rsidP="00403488">
            <w:pPr>
              <w:rPr>
                <w:rFonts w:eastAsia="Times New Roman"/>
                <w:b/>
                <w:sz w:val="24"/>
                <w:szCs w:val="24"/>
              </w:rPr>
            </w:pPr>
            <w:r w:rsidRPr="00FF4F69">
              <w:rPr>
                <w:rFonts w:eastAsia="Times New Roman"/>
                <w:sz w:val="24"/>
                <w:szCs w:val="24"/>
              </w:rPr>
              <w:t xml:space="preserve">владеть элементами грамоты: навыками чтения и печатания некоторых букв, слогов, слов и коротких предложений в пределах программы. </w:t>
            </w:r>
          </w:p>
        </w:tc>
      </w:tr>
    </w:tbl>
    <w:p w14:paraId="07246DFE" w14:textId="77777777" w:rsidR="008D2059" w:rsidRPr="00C21196" w:rsidRDefault="008D2059" w:rsidP="008D2059">
      <w:pPr>
        <w:pStyle w:val="a6"/>
        <w:ind w:left="720"/>
        <w:jc w:val="both"/>
        <w:rPr>
          <w:sz w:val="24"/>
          <w:szCs w:val="24"/>
          <w:shd w:val="clear" w:color="auto" w:fill="FFFFFF"/>
        </w:rPr>
      </w:pPr>
    </w:p>
    <w:p w14:paraId="1B9C54E2" w14:textId="77777777" w:rsidR="005929F8" w:rsidRPr="005929F8" w:rsidRDefault="005929F8" w:rsidP="005929F8">
      <w:pPr>
        <w:ind w:firstLine="567"/>
        <w:jc w:val="center"/>
        <w:rPr>
          <w:b/>
          <w:sz w:val="24"/>
          <w:szCs w:val="24"/>
        </w:rPr>
      </w:pPr>
      <w:proofErr w:type="gramStart"/>
      <w:r w:rsidRPr="005929F8">
        <w:rPr>
          <w:b/>
          <w:sz w:val="24"/>
          <w:szCs w:val="24"/>
        </w:rPr>
        <w:t>Диагностирование  до</w:t>
      </w:r>
      <w:r w:rsidRPr="005929F8">
        <w:rPr>
          <w:b/>
          <w:sz w:val="24"/>
          <w:szCs w:val="24"/>
        </w:rPr>
        <w:softHyphen/>
        <w:t>школьников</w:t>
      </w:r>
      <w:proofErr w:type="gramEnd"/>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6467"/>
        <w:gridCol w:w="1152"/>
      </w:tblGrid>
      <w:tr w:rsidR="005929F8" w:rsidRPr="005929F8" w14:paraId="3A48D867" w14:textId="77777777" w:rsidTr="00613DDA">
        <w:trPr>
          <w:trHeight w:val="678"/>
          <w:jc w:val="center"/>
        </w:trPr>
        <w:tc>
          <w:tcPr>
            <w:tcW w:w="1735" w:type="dxa"/>
            <w:vMerge w:val="restart"/>
            <w:shd w:val="clear" w:color="auto" w:fill="auto"/>
          </w:tcPr>
          <w:p w14:paraId="57713100" w14:textId="77777777" w:rsidR="005929F8" w:rsidRPr="005929F8" w:rsidRDefault="005929F8" w:rsidP="00C21196">
            <w:pPr>
              <w:widowControl w:val="0"/>
              <w:autoSpaceDE w:val="0"/>
              <w:autoSpaceDN w:val="0"/>
              <w:ind w:right="0"/>
              <w:jc w:val="center"/>
              <w:rPr>
                <w:b/>
                <w:i/>
                <w:sz w:val="24"/>
                <w:szCs w:val="24"/>
              </w:rPr>
            </w:pPr>
            <w:bookmarkStart w:id="3" w:name="_Toc343979503"/>
          </w:p>
          <w:p w14:paraId="2C71B11B" w14:textId="77777777" w:rsidR="005929F8" w:rsidRPr="005929F8" w:rsidRDefault="005929F8" w:rsidP="00C21196">
            <w:pPr>
              <w:widowControl w:val="0"/>
              <w:autoSpaceDE w:val="0"/>
              <w:autoSpaceDN w:val="0"/>
              <w:ind w:right="0"/>
              <w:jc w:val="center"/>
              <w:rPr>
                <w:b/>
                <w:i/>
                <w:sz w:val="24"/>
                <w:szCs w:val="24"/>
              </w:rPr>
            </w:pPr>
          </w:p>
          <w:p w14:paraId="20A42610" w14:textId="77777777" w:rsidR="005929F8" w:rsidRPr="005929F8" w:rsidRDefault="005929F8" w:rsidP="00C21196">
            <w:pPr>
              <w:widowControl w:val="0"/>
              <w:autoSpaceDE w:val="0"/>
              <w:autoSpaceDN w:val="0"/>
              <w:ind w:right="0"/>
              <w:jc w:val="center"/>
              <w:rPr>
                <w:b/>
                <w:i/>
                <w:sz w:val="24"/>
                <w:szCs w:val="24"/>
              </w:rPr>
            </w:pPr>
          </w:p>
          <w:p w14:paraId="5454F1B4" w14:textId="77777777" w:rsidR="005929F8" w:rsidRPr="005929F8" w:rsidRDefault="005929F8" w:rsidP="00C21196">
            <w:pPr>
              <w:widowControl w:val="0"/>
              <w:autoSpaceDE w:val="0"/>
              <w:autoSpaceDN w:val="0"/>
              <w:ind w:right="0"/>
              <w:jc w:val="center"/>
              <w:rPr>
                <w:b/>
                <w:i/>
                <w:sz w:val="24"/>
                <w:szCs w:val="24"/>
              </w:rPr>
            </w:pPr>
          </w:p>
          <w:bookmarkEnd w:id="3"/>
          <w:p w14:paraId="59C96194" w14:textId="77777777" w:rsidR="005929F8" w:rsidRPr="005929F8" w:rsidRDefault="005929F8" w:rsidP="00C21196">
            <w:pPr>
              <w:widowControl w:val="0"/>
              <w:autoSpaceDE w:val="0"/>
              <w:autoSpaceDN w:val="0"/>
              <w:ind w:right="0"/>
              <w:jc w:val="center"/>
              <w:rPr>
                <w:b/>
                <w:i/>
                <w:sz w:val="24"/>
                <w:szCs w:val="24"/>
              </w:rPr>
            </w:pPr>
            <w:r w:rsidRPr="005929F8">
              <w:rPr>
                <w:b/>
                <w:i/>
                <w:sz w:val="24"/>
                <w:szCs w:val="24"/>
              </w:rPr>
              <w:t>Параметры определены в соответствии с возрастной группой</w:t>
            </w:r>
          </w:p>
        </w:tc>
        <w:tc>
          <w:tcPr>
            <w:tcW w:w="6538" w:type="dxa"/>
            <w:shd w:val="clear" w:color="auto" w:fill="auto"/>
          </w:tcPr>
          <w:p w14:paraId="1DB146C8" w14:textId="77777777" w:rsidR="005929F8" w:rsidRPr="005929F8" w:rsidRDefault="005929F8" w:rsidP="00C21196">
            <w:pPr>
              <w:widowControl w:val="0"/>
              <w:snapToGrid w:val="0"/>
              <w:ind w:right="0"/>
              <w:rPr>
                <w:sz w:val="24"/>
                <w:szCs w:val="24"/>
                <w:highlight w:val="yellow"/>
              </w:rPr>
            </w:pPr>
            <w:r w:rsidRPr="005929F8">
              <w:rPr>
                <w:sz w:val="24"/>
                <w:szCs w:val="24"/>
              </w:rPr>
              <w:t>Социально-нормативные возрастные характеристики возможных достижений (интегративные качества)</w:t>
            </w:r>
          </w:p>
        </w:tc>
        <w:tc>
          <w:tcPr>
            <w:tcW w:w="1164" w:type="dxa"/>
          </w:tcPr>
          <w:p w14:paraId="34F51C3B" w14:textId="77777777" w:rsidR="005929F8" w:rsidRPr="005929F8" w:rsidRDefault="005929F8" w:rsidP="002E0DB6">
            <w:pPr>
              <w:widowControl w:val="0"/>
              <w:snapToGrid w:val="0"/>
              <w:spacing w:line="276" w:lineRule="auto"/>
              <w:rPr>
                <w:sz w:val="24"/>
                <w:szCs w:val="24"/>
              </w:rPr>
            </w:pPr>
          </w:p>
        </w:tc>
      </w:tr>
      <w:tr w:rsidR="005929F8" w:rsidRPr="005929F8" w14:paraId="0DD2BA0C" w14:textId="77777777" w:rsidTr="00613DDA">
        <w:trPr>
          <w:trHeight w:val="227"/>
          <w:jc w:val="center"/>
        </w:trPr>
        <w:tc>
          <w:tcPr>
            <w:tcW w:w="1735" w:type="dxa"/>
            <w:vMerge/>
            <w:shd w:val="clear" w:color="auto" w:fill="auto"/>
          </w:tcPr>
          <w:p w14:paraId="17A2C083" w14:textId="77777777" w:rsidR="005929F8" w:rsidRPr="005929F8" w:rsidRDefault="005929F8" w:rsidP="00C21196">
            <w:pPr>
              <w:widowControl w:val="0"/>
              <w:autoSpaceDE w:val="0"/>
              <w:autoSpaceDN w:val="0"/>
              <w:ind w:right="0"/>
              <w:jc w:val="center"/>
              <w:rPr>
                <w:b/>
                <w:i/>
                <w:sz w:val="24"/>
                <w:szCs w:val="24"/>
              </w:rPr>
            </w:pPr>
          </w:p>
        </w:tc>
        <w:tc>
          <w:tcPr>
            <w:tcW w:w="6538" w:type="dxa"/>
            <w:shd w:val="clear" w:color="auto" w:fill="auto"/>
          </w:tcPr>
          <w:p w14:paraId="59C013F1"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38C9E0CA"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w:t>
            </w:r>
          </w:p>
          <w:p w14:paraId="33C16FDD" w14:textId="77777777" w:rsidR="005929F8" w:rsidRPr="005929F8" w:rsidRDefault="005929F8" w:rsidP="00C21196">
            <w:pPr>
              <w:widowControl w:val="0"/>
              <w:snapToGrid w:val="0"/>
              <w:ind w:right="0"/>
              <w:rPr>
                <w:sz w:val="24"/>
                <w:szCs w:val="24"/>
              </w:rPr>
            </w:pPr>
            <w:r w:rsidRPr="005929F8">
              <w:rPr>
                <w:sz w:val="24"/>
                <w:szCs w:val="24"/>
              </w:rPr>
              <w:t>образовательной области «ФИЗИЧЕСКОЕ РАЗВИТИЕ»</w:t>
            </w:r>
          </w:p>
        </w:tc>
        <w:tc>
          <w:tcPr>
            <w:tcW w:w="1164" w:type="dxa"/>
            <w:vMerge w:val="restart"/>
            <w:textDirection w:val="btLr"/>
          </w:tcPr>
          <w:p w14:paraId="1EED39E5" w14:textId="77777777" w:rsidR="005929F8" w:rsidRPr="005929F8" w:rsidRDefault="005929F8" w:rsidP="002E0DB6">
            <w:pPr>
              <w:widowControl w:val="0"/>
              <w:snapToGrid w:val="0"/>
              <w:spacing w:line="276" w:lineRule="auto"/>
              <w:ind w:left="113" w:right="113"/>
              <w:rPr>
                <w:sz w:val="24"/>
                <w:szCs w:val="24"/>
              </w:rPr>
            </w:pPr>
            <w:r w:rsidRPr="005929F8">
              <w:rPr>
                <w:sz w:val="24"/>
                <w:szCs w:val="24"/>
              </w:rPr>
              <w:t>в том числе РК и компонент ДОУ</w:t>
            </w:r>
          </w:p>
        </w:tc>
      </w:tr>
      <w:tr w:rsidR="005929F8" w:rsidRPr="005929F8" w14:paraId="7104BAD8" w14:textId="77777777" w:rsidTr="00613DDA">
        <w:trPr>
          <w:trHeight w:val="227"/>
          <w:jc w:val="center"/>
        </w:trPr>
        <w:tc>
          <w:tcPr>
            <w:tcW w:w="1735" w:type="dxa"/>
            <w:vMerge/>
            <w:shd w:val="clear" w:color="auto" w:fill="auto"/>
          </w:tcPr>
          <w:p w14:paraId="68380625" w14:textId="77777777" w:rsidR="005929F8" w:rsidRPr="005929F8" w:rsidRDefault="005929F8" w:rsidP="00C21196">
            <w:pPr>
              <w:widowControl w:val="0"/>
              <w:autoSpaceDE w:val="0"/>
              <w:autoSpaceDN w:val="0"/>
              <w:ind w:right="0"/>
              <w:jc w:val="center"/>
              <w:rPr>
                <w:b/>
                <w:i/>
                <w:sz w:val="24"/>
                <w:szCs w:val="24"/>
              </w:rPr>
            </w:pPr>
          </w:p>
        </w:tc>
        <w:tc>
          <w:tcPr>
            <w:tcW w:w="6538" w:type="dxa"/>
            <w:shd w:val="clear" w:color="auto" w:fill="auto"/>
          </w:tcPr>
          <w:p w14:paraId="4850A497"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58C704F4"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образовательных областей «ПОЗНАВАТЕЛЬНОЕ РАЗВИТИЕ», «РЕЧЕВОЕ РАЗВИТИЕ»</w:t>
            </w:r>
          </w:p>
        </w:tc>
        <w:tc>
          <w:tcPr>
            <w:tcW w:w="1164" w:type="dxa"/>
            <w:vMerge/>
          </w:tcPr>
          <w:p w14:paraId="6615E525" w14:textId="77777777" w:rsidR="005929F8" w:rsidRPr="005929F8" w:rsidRDefault="005929F8" w:rsidP="002E0DB6">
            <w:pPr>
              <w:widowControl w:val="0"/>
              <w:snapToGrid w:val="0"/>
              <w:spacing w:line="276" w:lineRule="auto"/>
              <w:rPr>
                <w:sz w:val="24"/>
                <w:szCs w:val="24"/>
              </w:rPr>
            </w:pPr>
          </w:p>
        </w:tc>
      </w:tr>
      <w:tr w:rsidR="005929F8" w:rsidRPr="005929F8" w14:paraId="53702069" w14:textId="77777777" w:rsidTr="00613DDA">
        <w:trPr>
          <w:trHeight w:val="227"/>
          <w:jc w:val="center"/>
        </w:trPr>
        <w:tc>
          <w:tcPr>
            <w:tcW w:w="1735" w:type="dxa"/>
            <w:vMerge/>
            <w:shd w:val="clear" w:color="auto" w:fill="auto"/>
          </w:tcPr>
          <w:p w14:paraId="5D80DAB7" w14:textId="77777777" w:rsidR="005929F8" w:rsidRPr="005929F8" w:rsidRDefault="005929F8" w:rsidP="00C21196">
            <w:pPr>
              <w:widowControl w:val="0"/>
              <w:autoSpaceDE w:val="0"/>
              <w:autoSpaceDN w:val="0"/>
              <w:ind w:right="0"/>
              <w:jc w:val="center"/>
              <w:rPr>
                <w:b/>
                <w:i/>
                <w:sz w:val="24"/>
                <w:szCs w:val="24"/>
              </w:rPr>
            </w:pPr>
          </w:p>
        </w:tc>
        <w:tc>
          <w:tcPr>
            <w:tcW w:w="6538" w:type="dxa"/>
            <w:shd w:val="clear" w:color="auto" w:fill="auto"/>
          </w:tcPr>
          <w:p w14:paraId="33538E33"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27830DB3"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«СОЦИАЛЬНО-КОММУНИКАТИВНОЕ РАЗВИТИЕ»</w:t>
            </w:r>
          </w:p>
        </w:tc>
        <w:tc>
          <w:tcPr>
            <w:tcW w:w="1164" w:type="dxa"/>
            <w:vMerge/>
          </w:tcPr>
          <w:p w14:paraId="69B15754" w14:textId="77777777" w:rsidR="005929F8" w:rsidRPr="005929F8" w:rsidRDefault="005929F8" w:rsidP="002E0DB6">
            <w:pPr>
              <w:widowControl w:val="0"/>
              <w:snapToGrid w:val="0"/>
              <w:spacing w:line="276" w:lineRule="auto"/>
              <w:rPr>
                <w:sz w:val="24"/>
                <w:szCs w:val="24"/>
              </w:rPr>
            </w:pPr>
          </w:p>
        </w:tc>
      </w:tr>
      <w:tr w:rsidR="005929F8" w:rsidRPr="005929F8" w14:paraId="2F86BCF6" w14:textId="77777777" w:rsidTr="00613DDA">
        <w:trPr>
          <w:trHeight w:val="227"/>
          <w:jc w:val="center"/>
        </w:trPr>
        <w:tc>
          <w:tcPr>
            <w:tcW w:w="1735" w:type="dxa"/>
            <w:vMerge/>
            <w:shd w:val="clear" w:color="auto" w:fill="auto"/>
          </w:tcPr>
          <w:p w14:paraId="0F982F65" w14:textId="77777777" w:rsidR="005929F8" w:rsidRPr="005929F8" w:rsidRDefault="005929F8" w:rsidP="00C21196">
            <w:pPr>
              <w:widowControl w:val="0"/>
              <w:autoSpaceDE w:val="0"/>
              <w:autoSpaceDN w:val="0"/>
              <w:ind w:right="0"/>
              <w:jc w:val="center"/>
              <w:rPr>
                <w:b/>
                <w:i/>
                <w:sz w:val="24"/>
                <w:szCs w:val="24"/>
              </w:rPr>
            </w:pPr>
          </w:p>
        </w:tc>
        <w:tc>
          <w:tcPr>
            <w:tcW w:w="6538" w:type="dxa"/>
            <w:shd w:val="clear" w:color="auto" w:fill="auto"/>
          </w:tcPr>
          <w:p w14:paraId="5C5EE199" w14:textId="77777777" w:rsidR="005929F8" w:rsidRPr="005929F8" w:rsidRDefault="005929F8" w:rsidP="00C21196">
            <w:pPr>
              <w:widowControl w:val="0"/>
              <w:snapToGrid w:val="0"/>
              <w:ind w:right="0"/>
              <w:rPr>
                <w:sz w:val="24"/>
                <w:szCs w:val="24"/>
              </w:rPr>
            </w:pPr>
            <w:r w:rsidRPr="005929F8">
              <w:rPr>
                <w:sz w:val="24"/>
                <w:szCs w:val="24"/>
              </w:rPr>
              <w:t xml:space="preserve">Диагностика освоения содержания Программы </w:t>
            </w:r>
          </w:p>
          <w:p w14:paraId="3F01955B" w14:textId="77777777" w:rsidR="005929F8" w:rsidRPr="005929F8" w:rsidRDefault="005929F8" w:rsidP="00C21196">
            <w:pPr>
              <w:widowControl w:val="0"/>
              <w:snapToGrid w:val="0"/>
              <w:ind w:right="0"/>
              <w:rPr>
                <w:sz w:val="24"/>
                <w:szCs w:val="24"/>
              </w:rPr>
            </w:pPr>
            <w:r w:rsidRPr="005929F8">
              <w:rPr>
                <w:sz w:val="24"/>
                <w:szCs w:val="24"/>
              </w:rPr>
              <w:t>воспитанниками за учебный год образовательной области «ХУДОЖЕСТВЕННО-ЭСТЕТИЧЕСКОЕ РАЗВИТИЕ»</w:t>
            </w:r>
          </w:p>
        </w:tc>
        <w:tc>
          <w:tcPr>
            <w:tcW w:w="1164" w:type="dxa"/>
            <w:vMerge/>
          </w:tcPr>
          <w:p w14:paraId="3ACB97AE" w14:textId="77777777" w:rsidR="005929F8" w:rsidRPr="005929F8" w:rsidRDefault="005929F8" w:rsidP="002E0DB6">
            <w:pPr>
              <w:widowControl w:val="0"/>
              <w:snapToGrid w:val="0"/>
              <w:spacing w:line="276" w:lineRule="auto"/>
              <w:rPr>
                <w:sz w:val="24"/>
                <w:szCs w:val="24"/>
              </w:rPr>
            </w:pPr>
          </w:p>
        </w:tc>
      </w:tr>
      <w:tr w:rsidR="005929F8" w:rsidRPr="005929F8" w14:paraId="12FE59B4" w14:textId="77777777" w:rsidTr="00613DDA">
        <w:trPr>
          <w:trHeight w:val="441"/>
          <w:jc w:val="center"/>
        </w:trPr>
        <w:tc>
          <w:tcPr>
            <w:tcW w:w="1735" w:type="dxa"/>
            <w:vMerge/>
            <w:shd w:val="clear" w:color="auto" w:fill="auto"/>
          </w:tcPr>
          <w:p w14:paraId="5F0BFF88" w14:textId="77777777" w:rsidR="005929F8" w:rsidRPr="005929F8" w:rsidRDefault="005929F8" w:rsidP="00C21196">
            <w:pPr>
              <w:widowControl w:val="0"/>
              <w:autoSpaceDE w:val="0"/>
              <w:autoSpaceDN w:val="0"/>
              <w:ind w:right="0"/>
              <w:jc w:val="center"/>
              <w:rPr>
                <w:b/>
                <w:i/>
                <w:sz w:val="24"/>
                <w:szCs w:val="24"/>
              </w:rPr>
            </w:pPr>
          </w:p>
        </w:tc>
        <w:tc>
          <w:tcPr>
            <w:tcW w:w="6538" w:type="dxa"/>
            <w:shd w:val="clear" w:color="auto" w:fill="auto"/>
          </w:tcPr>
          <w:p w14:paraId="6A570043" w14:textId="77777777" w:rsidR="005929F8" w:rsidRPr="005929F8" w:rsidRDefault="005929F8" w:rsidP="00C21196">
            <w:pPr>
              <w:widowControl w:val="0"/>
              <w:snapToGrid w:val="0"/>
              <w:ind w:right="0"/>
              <w:rPr>
                <w:sz w:val="24"/>
                <w:szCs w:val="24"/>
              </w:rPr>
            </w:pPr>
            <w:r w:rsidRPr="005929F8">
              <w:rPr>
                <w:sz w:val="24"/>
                <w:szCs w:val="24"/>
              </w:rPr>
              <w:t>Мониторинг   уровня освоения дошкольниками программного материала по татарскому языку (степень освоения УМК).</w:t>
            </w:r>
          </w:p>
        </w:tc>
        <w:tc>
          <w:tcPr>
            <w:tcW w:w="1164" w:type="dxa"/>
          </w:tcPr>
          <w:p w14:paraId="26B1EDD9" w14:textId="77777777" w:rsidR="005929F8" w:rsidRPr="005929F8" w:rsidRDefault="005929F8" w:rsidP="002E0DB6">
            <w:pPr>
              <w:widowControl w:val="0"/>
              <w:snapToGrid w:val="0"/>
              <w:spacing w:line="276" w:lineRule="auto"/>
              <w:rPr>
                <w:sz w:val="24"/>
                <w:szCs w:val="24"/>
              </w:rPr>
            </w:pPr>
          </w:p>
        </w:tc>
      </w:tr>
    </w:tbl>
    <w:p w14:paraId="42C406E3" w14:textId="77777777" w:rsidR="003D08A0" w:rsidRDefault="003D08A0" w:rsidP="005929F8">
      <w:pPr>
        <w:autoSpaceDE w:val="0"/>
        <w:autoSpaceDN w:val="0"/>
        <w:adjustRightInd w:val="0"/>
        <w:rPr>
          <w:color w:val="000000"/>
          <w:sz w:val="24"/>
          <w:szCs w:val="24"/>
          <w:lang w:eastAsia="ar-SA"/>
        </w:rPr>
      </w:pPr>
    </w:p>
    <w:p w14:paraId="75490AA7" w14:textId="77777777" w:rsidR="00C21196" w:rsidRDefault="005929F8" w:rsidP="00C21196">
      <w:pPr>
        <w:autoSpaceDE w:val="0"/>
        <w:autoSpaceDN w:val="0"/>
        <w:adjustRightInd w:val="0"/>
        <w:rPr>
          <w:color w:val="000000"/>
          <w:sz w:val="24"/>
          <w:szCs w:val="24"/>
          <w:lang w:eastAsia="ar-SA"/>
        </w:rPr>
      </w:pPr>
      <w:r w:rsidRPr="005929F8">
        <w:rPr>
          <w:color w:val="000000"/>
          <w:sz w:val="24"/>
          <w:szCs w:val="24"/>
          <w:lang w:eastAsia="ar-SA"/>
        </w:rPr>
        <w:t>Данные о ре</w:t>
      </w:r>
      <w:r w:rsidRPr="005929F8">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5929F8">
        <w:rPr>
          <w:color w:val="000000"/>
          <w:sz w:val="24"/>
          <w:szCs w:val="24"/>
          <w:lang w:eastAsia="ar-SA"/>
        </w:rPr>
        <w:softHyphen/>
        <w:t>ной программы и организацию образовательного процесса в целом.</w:t>
      </w:r>
    </w:p>
    <w:p w14:paraId="0E2AA0DB" w14:textId="77777777" w:rsidR="00BC49A3" w:rsidRDefault="00BC49A3" w:rsidP="00C21196">
      <w:pPr>
        <w:autoSpaceDE w:val="0"/>
        <w:autoSpaceDN w:val="0"/>
        <w:adjustRightInd w:val="0"/>
        <w:rPr>
          <w:b/>
          <w:bCs/>
          <w:spacing w:val="-10"/>
          <w:sz w:val="24"/>
          <w:szCs w:val="24"/>
        </w:rPr>
      </w:pPr>
    </w:p>
    <w:p w14:paraId="1469B286" w14:textId="77777777" w:rsidR="00B71272" w:rsidRPr="00BC49A3" w:rsidRDefault="00B71272" w:rsidP="00D836CA">
      <w:pPr>
        <w:pStyle w:val="a3"/>
        <w:numPr>
          <w:ilvl w:val="0"/>
          <w:numId w:val="1"/>
        </w:numPr>
        <w:autoSpaceDE w:val="0"/>
        <w:autoSpaceDN w:val="0"/>
        <w:adjustRightInd w:val="0"/>
        <w:jc w:val="center"/>
        <w:rPr>
          <w:b/>
          <w:bCs/>
          <w:spacing w:val="-10"/>
          <w:sz w:val="24"/>
          <w:szCs w:val="24"/>
        </w:rPr>
      </w:pPr>
      <w:r w:rsidRPr="00C21196">
        <w:rPr>
          <w:b/>
          <w:szCs w:val="28"/>
        </w:rPr>
        <w:t>СОДЕРЖАТЕЛЬНЫЙ РАЗДЕЛ</w:t>
      </w:r>
    </w:p>
    <w:p w14:paraId="35F284AA" w14:textId="77777777" w:rsidR="00BC49A3" w:rsidRPr="00C21196" w:rsidRDefault="00BC49A3" w:rsidP="00BC49A3">
      <w:pPr>
        <w:pStyle w:val="a3"/>
        <w:autoSpaceDE w:val="0"/>
        <w:autoSpaceDN w:val="0"/>
        <w:adjustRightInd w:val="0"/>
        <w:ind w:left="1080"/>
        <w:rPr>
          <w:b/>
          <w:bCs/>
          <w:spacing w:val="-10"/>
          <w:sz w:val="24"/>
          <w:szCs w:val="24"/>
        </w:rPr>
      </w:pPr>
    </w:p>
    <w:p w14:paraId="33D83A43" w14:textId="77777777" w:rsidR="00B2338B" w:rsidRPr="00B2338B" w:rsidRDefault="00B2338B" w:rsidP="00B2338B">
      <w:pPr>
        <w:ind w:right="0"/>
        <w:jc w:val="center"/>
        <w:rPr>
          <w:b/>
          <w:sz w:val="24"/>
          <w:szCs w:val="24"/>
        </w:rPr>
      </w:pPr>
      <w:r w:rsidRPr="00B2338B">
        <w:rPr>
          <w:b/>
          <w:sz w:val="24"/>
          <w:szCs w:val="24"/>
        </w:rPr>
        <w:t>Образовательная область «Социально – коммуникативное развитие»</w:t>
      </w:r>
    </w:p>
    <w:p w14:paraId="093FE147" w14:textId="77777777" w:rsidR="00B2338B" w:rsidRPr="00B2338B" w:rsidRDefault="00B2338B" w:rsidP="00B2338B">
      <w:pPr>
        <w:ind w:right="0" w:firstLine="340"/>
        <w:rPr>
          <w:rFonts w:eastAsia="Arial"/>
          <w:color w:val="231F20"/>
          <w:sz w:val="24"/>
          <w:szCs w:val="24"/>
        </w:rPr>
      </w:pPr>
      <w:r w:rsidRPr="00B2338B">
        <w:rPr>
          <w:rFonts w:eastAsia="Arial"/>
          <w:color w:val="231F20"/>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bl>
      <w:tblPr>
        <w:tblStyle w:val="ac"/>
        <w:tblW w:w="0" w:type="auto"/>
        <w:tblLook w:val="04A0" w:firstRow="1" w:lastRow="0" w:firstColumn="1" w:lastColumn="0" w:noHBand="0" w:noVBand="1"/>
      </w:tblPr>
      <w:tblGrid>
        <w:gridCol w:w="9571"/>
      </w:tblGrid>
      <w:tr w:rsidR="00B2338B" w:rsidRPr="00B2338B" w14:paraId="3561657F" w14:textId="77777777" w:rsidTr="00B2338B">
        <w:tc>
          <w:tcPr>
            <w:tcW w:w="9571" w:type="dxa"/>
          </w:tcPr>
          <w:p w14:paraId="72B21876" w14:textId="77777777" w:rsidR="00B2338B" w:rsidRPr="00B2338B" w:rsidRDefault="00B2338B" w:rsidP="00B2338B">
            <w:pPr>
              <w:ind w:right="0"/>
              <w:jc w:val="center"/>
              <w:rPr>
                <w:b/>
                <w:sz w:val="24"/>
                <w:szCs w:val="24"/>
              </w:rPr>
            </w:pPr>
            <w:r w:rsidRPr="00B2338B">
              <w:rPr>
                <w:b/>
                <w:color w:val="231F20"/>
                <w:w w:val="90"/>
                <w:sz w:val="24"/>
                <w:szCs w:val="24"/>
              </w:rPr>
              <w:t>Социализация, развитие общения, нравственное воспитание</w:t>
            </w:r>
          </w:p>
        </w:tc>
      </w:tr>
      <w:tr w:rsidR="00B2338B" w:rsidRPr="00B2338B" w14:paraId="0A4E2E98" w14:textId="77777777" w:rsidTr="00B2338B">
        <w:tc>
          <w:tcPr>
            <w:tcW w:w="9571" w:type="dxa"/>
          </w:tcPr>
          <w:p w14:paraId="747F921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дружеские взаимоотношения между детьми, развивать умение самостоятельно объединяться дл</w:t>
            </w:r>
            <w:r>
              <w:rPr>
                <w:rFonts w:eastAsia="Arial"/>
                <w:color w:val="231F20"/>
                <w:sz w:val="24"/>
                <w:szCs w:val="24"/>
              </w:rPr>
              <w:t>я совместной игры и труда, зани</w:t>
            </w:r>
            <w:r w:rsidRPr="00B2338B">
              <w:rPr>
                <w:rFonts w:eastAsia="Arial"/>
                <w:color w:val="231F20"/>
                <w:sz w:val="24"/>
                <w:szCs w:val="24"/>
              </w:rPr>
              <w:t>маться самостоятельно выбранным делом, договариваться, помогать друг другу.</w:t>
            </w:r>
          </w:p>
          <w:p w14:paraId="5D13D40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организованность, дисциплинированность, колле</w:t>
            </w:r>
            <w:r>
              <w:rPr>
                <w:rFonts w:eastAsia="Arial"/>
                <w:color w:val="231F20"/>
                <w:sz w:val="24"/>
                <w:szCs w:val="24"/>
              </w:rPr>
              <w:t>кти</w:t>
            </w:r>
            <w:r w:rsidRPr="00B2338B">
              <w:rPr>
                <w:rFonts w:eastAsia="Arial"/>
                <w:color w:val="231F20"/>
                <w:sz w:val="24"/>
                <w:szCs w:val="24"/>
              </w:rPr>
              <w:t>визм, уважение к старшим.</w:t>
            </w:r>
          </w:p>
          <w:p w14:paraId="5CBA8EA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заботливое отношение к малышам, пожилым людям; учить помогать им.</w:t>
            </w:r>
          </w:p>
          <w:p w14:paraId="7BFE67C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такие качества, как со</w:t>
            </w:r>
            <w:r>
              <w:rPr>
                <w:rFonts w:eastAsia="Arial"/>
                <w:color w:val="231F20"/>
                <w:sz w:val="24"/>
                <w:szCs w:val="24"/>
              </w:rPr>
              <w:t>чувствие, отзывчивость, справед</w:t>
            </w:r>
            <w:r w:rsidRPr="00B2338B">
              <w:rPr>
                <w:rFonts w:eastAsia="Arial"/>
                <w:color w:val="231F20"/>
                <w:sz w:val="24"/>
                <w:szCs w:val="24"/>
              </w:rPr>
              <w:t>ливость, скромность.</w:t>
            </w:r>
          </w:p>
          <w:p w14:paraId="69E09E2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волевые качества: умени</w:t>
            </w:r>
            <w:r>
              <w:rPr>
                <w:rFonts w:eastAsia="Arial"/>
                <w:color w:val="231F20"/>
                <w:sz w:val="24"/>
                <w:szCs w:val="24"/>
              </w:rPr>
              <w:t>е ограничивать свои желания, вы</w:t>
            </w:r>
            <w:r w:rsidRPr="00B2338B">
              <w:rPr>
                <w:rFonts w:eastAsia="Arial"/>
                <w:color w:val="231F20"/>
                <w:sz w:val="24"/>
                <w:szCs w:val="24"/>
              </w:rPr>
              <w:t>полнять установленные нормы поведения, в своих поступках следовать положительному примеру.</w:t>
            </w:r>
          </w:p>
          <w:p w14:paraId="69201C0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уважительное отношение к окружающим. Формировать умение слушать собеседника, не перебив</w:t>
            </w:r>
            <w:r>
              <w:rPr>
                <w:rFonts w:eastAsia="Arial"/>
                <w:color w:val="231F20"/>
                <w:sz w:val="24"/>
                <w:szCs w:val="24"/>
              </w:rPr>
              <w:t>ать без надобности. Формиро</w:t>
            </w:r>
            <w:r w:rsidRPr="00B2338B">
              <w:rPr>
                <w:rFonts w:eastAsia="Arial"/>
                <w:color w:val="231F20"/>
                <w:sz w:val="24"/>
                <w:szCs w:val="24"/>
              </w:rPr>
              <w:t>вать умение спокойно отстаивать свое мнение.</w:t>
            </w:r>
          </w:p>
          <w:p w14:paraId="0FE10F6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Обогащать словарь формулами словесной вежливости (приветствие, прощание, </w:t>
            </w:r>
            <w:r w:rsidRPr="00B2338B">
              <w:rPr>
                <w:rFonts w:eastAsia="Arial"/>
                <w:color w:val="231F20"/>
                <w:sz w:val="24"/>
                <w:szCs w:val="24"/>
              </w:rPr>
              <w:lastRenderedPageBreak/>
              <w:t>просьбы, извинения).</w:t>
            </w:r>
          </w:p>
          <w:p w14:paraId="4819368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детей об их обязанностях, прежде всего в связи с подготовкой к школе. Формир</w:t>
            </w:r>
            <w:r>
              <w:rPr>
                <w:rFonts w:eastAsia="Arial"/>
                <w:color w:val="231F20"/>
                <w:sz w:val="24"/>
                <w:szCs w:val="24"/>
              </w:rPr>
              <w:t>овать интерес к учебной деятель</w:t>
            </w:r>
            <w:r w:rsidRPr="00B2338B">
              <w:rPr>
                <w:rFonts w:eastAsia="Arial"/>
                <w:color w:val="231F20"/>
                <w:sz w:val="24"/>
                <w:szCs w:val="24"/>
              </w:rPr>
              <w:t>ности и желание учиться в школе.</w:t>
            </w:r>
          </w:p>
        </w:tc>
      </w:tr>
      <w:tr w:rsidR="00B2338B" w:rsidRPr="00B2338B" w14:paraId="5AA1C3CD" w14:textId="77777777" w:rsidTr="00B2338B">
        <w:tc>
          <w:tcPr>
            <w:tcW w:w="9571" w:type="dxa"/>
          </w:tcPr>
          <w:p w14:paraId="745E2441" w14:textId="77777777" w:rsidR="00B2338B" w:rsidRPr="00B2338B" w:rsidRDefault="00B2338B" w:rsidP="00B2338B">
            <w:pPr>
              <w:ind w:right="0"/>
              <w:jc w:val="center"/>
              <w:rPr>
                <w:b/>
                <w:sz w:val="24"/>
                <w:szCs w:val="24"/>
              </w:rPr>
            </w:pPr>
            <w:r w:rsidRPr="00B2338B">
              <w:rPr>
                <w:b/>
                <w:color w:val="231F20"/>
                <w:spacing w:val="-3"/>
                <w:w w:val="90"/>
                <w:sz w:val="24"/>
                <w:szCs w:val="24"/>
              </w:rPr>
              <w:lastRenderedPageBreak/>
              <w:t xml:space="preserve">Ребенок </w:t>
            </w:r>
            <w:r w:rsidRPr="00B2338B">
              <w:rPr>
                <w:b/>
                <w:color w:val="231F20"/>
                <w:w w:val="90"/>
                <w:sz w:val="24"/>
                <w:szCs w:val="24"/>
              </w:rPr>
              <w:t xml:space="preserve">в </w:t>
            </w:r>
            <w:r w:rsidRPr="00B2338B">
              <w:rPr>
                <w:b/>
                <w:color w:val="231F20"/>
                <w:spacing w:val="-3"/>
                <w:w w:val="90"/>
                <w:sz w:val="24"/>
                <w:szCs w:val="24"/>
              </w:rPr>
              <w:t xml:space="preserve">семье </w:t>
            </w:r>
            <w:r w:rsidRPr="00B2338B">
              <w:rPr>
                <w:b/>
                <w:color w:val="231F20"/>
                <w:w w:val="90"/>
                <w:sz w:val="24"/>
                <w:szCs w:val="24"/>
              </w:rPr>
              <w:t xml:space="preserve">и </w:t>
            </w:r>
            <w:r w:rsidRPr="00B2338B">
              <w:rPr>
                <w:b/>
                <w:color w:val="231F20"/>
                <w:spacing w:val="-3"/>
                <w:w w:val="90"/>
                <w:sz w:val="24"/>
                <w:szCs w:val="24"/>
              </w:rPr>
              <w:t>сообществе, патриотическое воспитание</w:t>
            </w:r>
          </w:p>
        </w:tc>
      </w:tr>
      <w:tr w:rsidR="00B2338B" w:rsidRPr="00B2338B" w14:paraId="24F44493" w14:textId="77777777" w:rsidTr="00B2338B">
        <w:tc>
          <w:tcPr>
            <w:tcW w:w="9571" w:type="dxa"/>
          </w:tcPr>
          <w:p w14:paraId="0AE188C9"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Образ Я. </w:t>
            </w:r>
            <w:r w:rsidRPr="00B2338B">
              <w:rPr>
                <w:rFonts w:eastAsia="Arial"/>
                <w:color w:val="231F20"/>
                <w:sz w:val="24"/>
                <w:szCs w:val="24"/>
              </w:rPr>
              <w:t>Развивать представле</w:t>
            </w:r>
            <w:r>
              <w:rPr>
                <w:rFonts w:eastAsia="Arial"/>
                <w:color w:val="231F20"/>
                <w:sz w:val="24"/>
                <w:szCs w:val="24"/>
              </w:rPr>
              <w:t>ние о временной перспективе лич</w:t>
            </w:r>
            <w:r w:rsidRPr="00B2338B">
              <w:rPr>
                <w:rFonts w:eastAsia="Arial"/>
                <w:color w:val="231F20"/>
                <w:sz w:val="24"/>
                <w:szCs w:val="24"/>
              </w:rPr>
              <w:t>ности, об изменении позиции человека с возрастом (ребенок посещает детский сад, школьник учится, взросл</w:t>
            </w:r>
            <w:r>
              <w:rPr>
                <w:rFonts w:eastAsia="Arial"/>
                <w:color w:val="231F20"/>
                <w:sz w:val="24"/>
                <w:szCs w:val="24"/>
              </w:rPr>
              <w:t>ый работает, пожилой человек пе</w:t>
            </w:r>
            <w:r w:rsidRPr="00B2338B">
              <w:rPr>
                <w:rFonts w:eastAsia="Arial"/>
                <w:color w:val="231F20"/>
                <w:sz w:val="24"/>
                <w:szCs w:val="24"/>
              </w:rPr>
              <w:t>редает свой опыт другим поколениям). Углублять представления ребенка о себе в прошлом, настоящем и будущем.</w:t>
            </w:r>
          </w:p>
          <w:p w14:paraId="09493D6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традиционные гендерные представления, продолжать развивать в мальчиках и девочках качества, свойственные их полу.</w:t>
            </w:r>
          </w:p>
          <w:p w14:paraId="59C606C3"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Семья. </w:t>
            </w:r>
            <w:r w:rsidRPr="00B2338B">
              <w:rPr>
                <w:rFonts w:eastAsia="Arial"/>
                <w:color w:val="231F20"/>
                <w:sz w:val="24"/>
                <w:szCs w:val="24"/>
              </w:rPr>
              <w:t xml:space="preserve">Расширять представления </w:t>
            </w:r>
            <w:r>
              <w:rPr>
                <w:rFonts w:eastAsia="Arial"/>
                <w:color w:val="231F20"/>
                <w:sz w:val="24"/>
                <w:szCs w:val="24"/>
              </w:rPr>
              <w:t>детей об истории семьи в контек</w:t>
            </w:r>
            <w:r w:rsidRPr="00B2338B">
              <w:rPr>
                <w:rFonts w:eastAsia="Arial"/>
                <w:color w:val="231F20"/>
                <w:sz w:val="24"/>
                <w:szCs w:val="24"/>
              </w:rPr>
              <w:t xml:space="preserve">сте истории родной страны (роль каждого поколения в разные периоды истории страны). Рассказывать детям </w:t>
            </w:r>
            <w:r>
              <w:rPr>
                <w:rFonts w:eastAsia="Arial"/>
                <w:color w:val="231F20"/>
                <w:sz w:val="24"/>
                <w:szCs w:val="24"/>
              </w:rPr>
              <w:t>о воинских наградах дедушек, ба</w:t>
            </w:r>
            <w:r w:rsidRPr="00B2338B">
              <w:rPr>
                <w:rFonts w:eastAsia="Arial"/>
                <w:color w:val="231F20"/>
                <w:sz w:val="24"/>
                <w:szCs w:val="24"/>
              </w:rPr>
              <w:t>бушек, родителей.</w:t>
            </w:r>
          </w:p>
          <w:p w14:paraId="1CFE5F5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знание домашнего адрес</w:t>
            </w:r>
            <w:r>
              <w:rPr>
                <w:rFonts w:eastAsia="Arial"/>
                <w:color w:val="231F20"/>
                <w:sz w:val="24"/>
                <w:szCs w:val="24"/>
              </w:rPr>
              <w:t>а и телефона, имен и отчеств ро</w:t>
            </w:r>
            <w:r w:rsidRPr="00B2338B">
              <w:rPr>
                <w:rFonts w:eastAsia="Arial"/>
                <w:color w:val="231F20"/>
                <w:sz w:val="24"/>
                <w:szCs w:val="24"/>
              </w:rPr>
              <w:t>дителей, их профессий.</w:t>
            </w:r>
          </w:p>
          <w:p w14:paraId="659BCFF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Детский сад. </w:t>
            </w:r>
            <w:r w:rsidRPr="00B2338B">
              <w:rPr>
                <w:rFonts w:eastAsia="Arial"/>
                <w:color w:val="231F20"/>
                <w:sz w:val="24"/>
                <w:szCs w:val="24"/>
              </w:rPr>
              <w:t>Продолжать расширять представления о ближайшей</w:t>
            </w:r>
            <w:r w:rsidRPr="00B2338B">
              <w:rPr>
                <w:rFonts w:eastAsia="Arial"/>
                <w:b/>
                <w:color w:val="231F20"/>
                <w:sz w:val="24"/>
                <w:szCs w:val="24"/>
              </w:rPr>
              <w:t xml:space="preserve"> </w:t>
            </w:r>
            <w:r w:rsidRPr="00B2338B">
              <w:rPr>
                <w:rFonts w:eastAsia="Arial"/>
                <w:color w:val="231F20"/>
                <w:sz w:val="24"/>
                <w:szCs w:val="24"/>
              </w:rPr>
              <w:t>окружающей среде (оформление помещений,</w:t>
            </w:r>
            <w:r>
              <w:rPr>
                <w:rFonts w:eastAsia="Arial"/>
                <w:color w:val="231F20"/>
                <w:sz w:val="24"/>
                <w:szCs w:val="24"/>
              </w:rPr>
              <w:t xml:space="preserve"> участка детского сада, пар</w:t>
            </w:r>
            <w:r w:rsidRPr="00B2338B">
              <w:rPr>
                <w:rFonts w:eastAsia="Arial"/>
                <w:color w:val="231F20"/>
                <w:sz w:val="24"/>
                <w:szCs w:val="24"/>
              </w:rPr>
              <w:t>ка, сквера). Учить детей выделять р</w:t>
            </w:r>
            <w:r>
              <w:rPr>
                <w:rFonts w:eastAsia="Arial"/>
                <w:color w:val="231F20"/>
                <w:sz w:val="24"/>
                <w:szCs w:val="24"/>
              </w:rPr>
              <w:t>адующие глаз компоненты окружаю</w:t>
            </w:r>
            <w:r w:rsidRPr="00B2338B">
              <w:rPr>
                <w:rFonts w:eastAsia="Arial"/>
                <w:color w:val="231F20"/>
                <w:sz w:val="24"/>
                <w:szCs w:val="24"/>
              </w:rPr>
              <w:t>щей среды (окраска стен, мебель, оформление участка и т. п.).</w:t>
            </w:r>
          </w:p>
          <w:p w14:paraId="2586F8C6"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Привлекать детей к созданию развивающей среды дошкольного учреждения (мини-музеев, выставок, библио</w:t>
            </w:r>
            <w:r>
              <w:rPr>
                <w:rFonts w:eastAsia="Arial"/>
                <w:color w:val="231F20"/>
                <w:sz w:val="24"/>
                <w:szCs w:val="24"/>
              </w:rPr>
              <w:t>теки, конструкторских мас</w:t>
            </w:r>
            <w:r w:rsidRPr="00B2338B">
              <w:rPr>
                <w:rFonts w:eastAsia="Arial"/>
                <w:color w:val="231F20"/>
                <w:sz w:val="24"/>
                <w:szCs w:val="24"/>
              </w:rPr>
              <w:t>терских и др.); формировать умение эстетически оценивать окружающую среду, высказывать оценочные суждения, обосновывать свое мнение.</w:t>
            </w:r>
          </w:p>
          <w:p w14:paraId="460291E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у детей представления о себе как об активном члене коллектива: через участие в проектно</w:t>
            </w:r>
            <w:r>
              <w:rPr>
                <w:rFonts w:eastAsia="Arial"/>
                <w:color w:val="231F20"/>
                <w:sz w:val="24"/>
                <w:szCs w:val="24"/>
              </w:rPr>
              <w:t>й деятельности, охватывающей де</w:t>
            </w:r>
            <w:r w:rsidRPr="00B2338B">
              <w:rPr>
                <w:rFonts w:eastAsia="Arial"/>
                <w:color w:val="231F20"/>
                <w:sz w:val="24"/>
                <w:szCs w:val="24"/>
              </w:rPr>
              <w:t>тей младших возрастных групп и родителей; посильном участии в жизни дошкольного учреждения (адаптация младших дошкольников, подготовка</w:t>
            </w:r>
            <w:r>
              <w:rPr>
                <w:rFonts w:eastAsia="Arial"/>
                <w:color w:val="231F20"/>
                <w:sz w:val="24"/>
                <w:szCs w:val="24"/>
              </w:rPr>
              <w:t xml:space="preserve"> к </w:t>
            </w:r>
            <w:r w:rsidRPr="00B2338B">
              <w:rPr>
                <w:rFonts w:eastAsia="Arial"/>
                <w:color w:val="231F20"/>
                <w:sz w:val="24"/>
                <w:szCs w:val="24"/>
              </w:rPr>
              <w:t>праздникам, выступлениям, соревнован</w:t>
            </w:r>
            <w:r>
              <w:rPr>
                <w:rFonts w:eastAsia="Arial"/>
                <w:color w:val="231F20"/>
                <w:sz w:val="24"/>
                <w:szCs w:val="24"/>
              </w:rPr>
              <w:t>иям в детском саду и за его пре</w:t>
            </w:r>
            <w:r w:rsidRPr="00B2338B">
              <w:rPr>
                <w:rFonts w:eastAsia="Arial"/>
                <w:color w:val="231F20"/>
                <w:sz w:val="24"/>
                <w:szCs w:val="24"/>
              </w:rPr>
              <w:t>делами и др.).</w:t>
            </w:r>
          </w:p>
          <w:p w14:paraId="6BA534AB"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Родная страна. </w:t>
            </w:r>
            <w:r w:rsidRPr="00B2338B">
              <w:rPr>
                <w:rFonts w:eastAsia="Arial"/>
                <w:color w:val="231F20"/>
                <w:sz w:val="24"/>
                <w:szCs w:val="24"/>
              </w:rPr>
              <w:t>Расширять представления о родном крае. Продолжать</w:t>
            </w:r>
            <w:r w:rsidRPr="00B2338B">
              <w:rPr>
                <w:rFonts w:eastAsia="Arial"/>
                <w:b/>
                <w:color w:val="231F20"/>
                <w:sz w:val="24"/>
                <w:szCs w:val="24"/>
              </w:rPr>
              <w:t xml:space="preserve"> </w:t>
            </w:r>
            <w:r w:rsidRPr="00B2338B">
              <w:rPr>
                <w:rFonts w:eastAsia="Arial"/>
                <w:color w:val="231F20"/>
                <w:sz w:val="24"/>
                <w:szCs w:val="24"/>
              </w:rPr>
              <w:t>знакомить с достопримечательностями региона, в котором живут дети.</w:t>
            </w:r>
          </w:p>
          <w:p w14:paraId="3BE282D3" w14:textId="77777777" w:rsidR="00B2338B" w:rsidRPr="00B2338B" w:rsidRDefault="00B2338B" w:rsidP="00B2338B">
            <w:pPr>
              <w:ind w:right="0" w:firstLine="397"/>
              <w:rPr>
                <w:rFonts w:eastAsia="Arial"/>
                <w:color w:val="231F20"/>
                <w:sz w:val="24"/>
                <w:szCs w:val="24"/>
              </w:rPr>
            </w:pPr>
            <w:proofErr w:type="spellStart"/>
            <w:r w:rsidRPr="00B2338B">
              <w:rPr>
                <w:rFonts w:eastAsia="Arial"/>
                <w:color w:val="231F20"/>
                <w:sz w:val="24"/>
                <w:szCs w:val="24"/>
              </w:rPr>
              <w:t>Нa</w:t>
            </w:r>
            <w:proofErr w:type="spellEnd"/>
            <w:r w:rsidRPr="00B2338B">
              <w:rPr>
                <w:rFonts w:eastAsia="Arial"/>
                <w:color w:val="231F20"/>
                <w:sz w:val="24"/>
                <w:szCs w:val="24"/>
              </w:rPr>
              <w:t xml:space="preserve"> основе расширения знаний об </w:t>
            </w:r>
            <w:r>
              <w:rPr>
                <w:rFonts w:eastAsia="Arial"/>
                <w:color w:val="231F20"/>
                <w:sz w:val="24"/>
                <w:szCs w:val="24"/>
              </w:rPr>
              <w:t>окружающем воспитывать патриоти</w:t>
            </w:r>
            <w:r w:rsidRPr="00B2338B">
              <w:rPr>
                <w:rFonts w:eastAsia="Arial"/>
                <w:color w:val="231F20"/>
                <w:sz w:val="24"/>
                <w:szCs w:val="24"/>
              </w:rPr>
              <w:t>ческие и интернациональные чувства, лю</w:t>
            </w:r>
            <w:r>
              <w:rPr>
                <w:rFonts w:eastAsia="Arial"/>
                <w:color w:val="231F20"/>
                <w:sz w:val="24"/>
                <w:szCs w:val="24"/>
              </w:rPr>
              <w:t>бовь к Родине. Углублять и уточ</w:t>
            </w:r>
            <w:r w:rsidRPr="00B2338B">
              <w:rPr>
                <w:rFonts w:eastAsia="Arial"/>
                <w:color w:val="231F20"/>
                <w:sz w:val="24"/>
                <w:szCs w:val="24"/>
              </w:rPr>
              <w:t xml:space="preserve">нять представления о Родине — России. </w:t>
            </w:r>
            <w:r>
              <w:rPr>
                <w:rFonts w:eastAsia="Arial"/>
                <w:color w:val="231F20"/>
                <w:sz w:val="24"/>
                <w:szCs w:val="24"/>
              </w:rPr>
              <w:t>Поощрять интерес детей к событи</w:t>
            </w:r>
            <w:r w:rsidRPr="00B2338B">
              <w:rPr>
                <w:rFonts w:eastAsia="Arial"/>
                <w:color w:val="231F20"/>
                <w:sz w:val="24"/>
                <w:szCs w:val="24"/>
              </w:rPr>
              <w:t>ям, происходящим в стране, воспитывать чувство гордости за ее достижения.</w:t>
            </w:r>
          </w:p>
          <w:p w14:paraId="7BC1B87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14:paraId="51CF5319"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представления о том</w:t>
            </w:r>
            <w:r>
              <w:rPr>
                <w:rFonts w:eastAsia="Arial"/>
                <w:color w:val="231F20"/>
                <w:sz w:val="24"/>
                <w:szCs w:val="24"/>
              </w:rPr>
              <w:t>, что Российская Федерация (Рос</w:t>
            </w:r>
            <w:r w:rsidRPr="00B2338B">
              <w:rPr>
                <w:rFonts w:eastAsia="Arial"/>
                <w:color w:val="231F20"/>
                <w:sz w:val="24"/>
                <w:szCs w:val="24"/>
              </w:rPr>
              <w:t>сия) — огромная, многонациональная страна. Воспитывать уважение к людям разных национальностей и их обычаям.</w:t>
            </w:r>
          </w:p>
          <w:p w14:paraId="19B3CF36" w14:textId="77777777" w:rsidR="00B2338B" w:rsidRPr="00B2338B" w:rsidRDefault="00B2338B" w:rsidP="00B2338B">
            <w:pPr>
              <w:ind w:right="0"/>
              <w:rPr>
                <w:rFonts w:eastAsia="Arial"/>
                <w:color w:val="231F20"/>
                <w:sz w:val="24"/>
                <w:szCs w:val="24"/>
              </w:rPr>
            </w:pPr>
            <w:r>
              <w:rPr>
                <w:rFonts w:eastAsia="Arial"/>
                <w:color w:val="231F20"/>
                <w:sz w:val="24"/>
                <w:szCs w:val="24"/>
              </w:rPr>
              <w:t xml:space="preserve">      </w:t>
            </w:r>
            <w:r w:rsidRPr="00B2338B">
              <w:rPr>
                <w:rFonts w:eastAsia="Arial"/>
                <w:color w:val="231F20"/>
                <w:sz w:val="24"/>
                <w:szCs w:val="24"/>
              </w:rPr>
              <w:t>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w:t>
            </w:r>
          </w:p>
          <w:p w14:paraId="2220F80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Углублять знания о Российской а</w:t>
            </w:r>
            <w:r>
              <w:rPr>
                <w:rFonts w:eastAsia="Arial"/>
                <w:color w:val="231F20"/>
                <w:sz w:val="24"/>
                <w:szCs w:val="24"/>
              </w:rPr>
              <w:t>рмии. Воспитывать уважение к за</w:t>
            </w:r>
            <w:r w:rsidRPr="00B2338B">
              <w:rPr>
                <w:rFonts w:eastAsia="Arial"/>
                <w:color w:val="231F20"/>
                <w:sz w:val="24"/>
                <w:szCs w:val="24"/>
              </w:rPr>
              <w:t>щитникам Отечества, к памяти павших бойцов (возлагать с детьми цветы</w:t>
            </w:r>
          </w:p>
          <w:p w14:paraId="65D7DADD" w14:textId="77777777" w:rsidR="00B2338B" w:rsidRPr="00B2338B" w:rsidRDefault="00B2338B" w:rsidP="00D836CA">
            <w:pPr>
              <w:numPr>
                <w:ilvl w:val="0"/>
                <w:numId w:val="16"/>
              </w:numPr>
              <w:tabs>
                <w:tab w:val="left" w:pos="166"/>
              </w:tabs>
              <w:ind w:right="0" w:hanging="166"/>
              <w:rPr>
                <w:rFonts w:eastAsia="Arial"/>
                <w:color w:val="231F20"/>
                <w:sz w:val="24"/>
                <w:szCs w:val="24"/>
              </w:rPr>
            </w:pPr>
            <w:r w:rsidRPr="00B2338B">
              <w:rPr>
                <w:rFonts w:eastAsia="Arial"/>
                <w:color w:val="231F20"/>
                <w:sz w:val="24"/>
                <w:szCs w:val="24"/>
              </w:rPr>
              <w:t>обелискам, памятникам и т. д.).</w:t>
            </w:r>
          </w:p>
        </w:tc>
      </w:tr>
      <w:tr w:rsidR="00B2338B" w:rsidRPr="00B2338B" w14:paraId="399B4367" w14:textId="77777777" w:rsidTr="00B2338B">
        <w:tc>
          <w:tcPr>
            <w:tcW w:w="9571" w:type="dxa"/>
          </w:tcPr>
          <w:p w14:paraId="49F791A5" w14:textId="77777777" w:rsidR="00B2338B" w:rsidRPr="00B2338B" w:rsidRDefault="00B2338B" w:rsidP="00B2338B">
            <w:pPr>
              <w:ind w:right="0"/>
              <w:jc w:val="center"/>
              <w:rPr>
                <w:b/>
                <w:sz w:val="24"/>
                <w:szCs w:val="24"/>
              </w:rPr>
            </w:pPr>
            <w:r w:rsidRPr="00B2338B">
              <w:rPr>
                <w:b/>
                <w:color w:val="231F20"/>
                <w:w w:val="90"/>
                <w:sz w:val="24"/>
                <w:szCs w:val="24"/>
              </w:rPr>
              <w:t>Самообслуживание,</w:t>
            </w:r>
            <w:r w:rsidRPr="00B2338B">
              <w:rPr>
                <w:b/>
                <w:color w:val="231F20"/>
                <w:spacing w:val="-15"/>
                <w:w w:val="90"/>
                <w:sz w:val="24"/>
                <w:szCs w:val="24"/>
              </w:rPr>
              <w:t xml:space="preserve"> </w:t>
            </w:r>
            <w:r w:rsidRPr="00B2338B">
              <w:rPr>
                <w:b/>
                <w:color w:val="231F20"/>
                <w:w w:val="90"/>
                <w:sz w:val="24"/>
                <w:szCs w:val="24"/>
              </w:rPr>
              <w:t>самостоятельность,</w:t>
            </w:r>
            <w:r w:rsidRPr="00B2338B">
              <w:rPr>
                <w:b/>
                <w:color w:val="231F20"/>
                <w:spacing w:val="-15"/>
                <w:w w:val="90"/>
                <w:sz w:val="24"/>
                <w:szCs w:val="24"/>
              </w:rPr>
              <w:t xml:space="preserve"> </w:t>
            </w:r>
            <w:r w:rsidRPr="00B2338B">
              <w:rPr>
                <w:b/>
                <w:color w:val="231F20"/>
                <w:w w:val="90"/>
                <w:sz w:val="24"/>
                <w:szCs w:val="24"/>
              </w:rPr>
              <w:t>трудовое</w:t>
            </w:r>
            <w:r w:rsidRPr="00B2338B">
              <w:rPr>
                <w:b/>
                <w:color w:val="231F20"/>
                <w:spacing w:val="-15"/>
                <w:w w:val="90"/>
                <w:sz w:val="24"/>
                <w:szCs w:val="24"/>
              </w:rPr>
              <w:t xml:space="preserve"> </w:t>
            </w:r>
            <w:r w:rsidRPr="00B2338B">
              <w:rPr>
                <w:b/>
                <w:color w:val="231F20"/>
                <w:w w:val="90"/>
                <w:sz w:val="24"/>
                <w:szCs w:val="24"/>
              </w:rPr>
              <w:t>воспитание</w:t>
            </w:r>
          </w:p>
        </w:tc>
      </w:tr>
      <w:tr w:rsidR="00B2338B" w:rsidRPr="00B2338B" w14:paraId="49990C19" w14:textId="77777777" w:rsidTr="00B2338B">
        <w:tc>
          <w:tcPr>
            <w:tcW w:w="9571" w:type="dxa"/>
          </w:tcPr>
          <w:p w14:paraId="1475A5CE"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Культурно-гигиенические навыки. </w:t>
            </w:r>
            <w:r w:rsidRPr="00B2338B">
              <w:rPr>
                <w:rFonts w:eastAsia="Arial"/>
                <w:color w:val="231F20"/>
                <w:sz w:val="24"/>
                <w:szCs w:val="24"/>
              </w:rPr>
              <w:t>Воспитывать привычку быстро</w:t>
            </w:r>
            <w:r w:rsidRPr="00B2338B">
              <w:rPr>
                <w:rFonts w:eastAsia="Arial"/>
                <w:b/>
                <w:color w:val="231F20"/>
                <w:sz w:val="24"/>
                <w:szCs w:val="24"/>
              </w:rPr>
              <w:t xml:space="preserve"> </w:t>
            </w:r>
            <w:r w:rsidRPr="00B2338B">
              <w:rPr>
                <w:rFonts w:eastAsia="Arial"/>
                <w:color w:val="231F20"/>
                <w:sz w:val="24"/>
                <w:szCs w:val="24"/>
              </w:rPr>
              <w:t xml:space="preserve">и правильно умываться, насухо вытираться, пользуясь индивидуальным полотенцем, правильно чистить зубы, </w:t>
            </w:r>
            <w:r>
              <w:rPr>
                <w:rFonts w:eastAsia="Arial"/>
                <w:color w:val="231F20"/>
                <w:sz w:val="24"/>
                <w:szCs w:val="24"/>
              </w:rPr>
              <w:t>полоскать рот после еды, пользо</w:t>
            </w:r>
            <w:r w:rsidRPr="00B2338B">
              <w:rPr>
                <w:rFonts w:eastAsia="Arial"/>
                <w:color w:val="231F20"/>
                <w:sz w:val="24"/>
                <w:szCs w:val="24"/>
              </w:rPr>
              <w:t>ваться носовым платком и расческой.</w:t>
            </w:r>
          </w:p>
          <w:p w14:paraId="00668C1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умения детей аккурат</w:t>
            </w:r>
            <w:r>
              <w:rPr>
                <w:rFonts w:eastAsia="Arial"/>
                <w:color w:val="231F20"/>
                <w:sz w:val="24"/>
                <w:szCs w:val="24"/>
              </w:rPr>
              <w:t>но пользоваться столовыми прибо</w:t>
            </w:r>
            <w:r w:rsidRPr="00B2338B">
              <w:rPr>
                <w:rFonts w:eastAsia="Arial"/>
                <w:color w:val="231F20"/>
                <w:sz w:val="24"/>
                <w:szCs w:val="24"/>
              </w:rPr>
              <w:t xml:space="preserve">рами; правильно </w:t>
            </w:r>
            <w:r w:rsidRPr="00B2338B">
              <w:rPr>
                <w:rFonts w:eastAsia="Arial"/>
                <w:color w:val="231F20"/>
                <w:sz w:val="24"/>
                <w:szCs w:val="24"/>
              </w:rPr>
              <w:lastRenderedPageBreak/>
              <w:t>вести себя за столом; обращаться с просьбой, благодарить.</w:t>
            </w:r>
          </w:p>
          <w:p w14:paraId="7918B69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14:paraId="44221BE5"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Самообслуживание. </w:t>
            </w:r>
            <w:r w:rsidRPr="00B2338B">
              <w:rPr>
                <w:rFonts w:eastAsia="Arial"/>
                <w:color w:val="231F20"/>
                <w:sz w:val="24"/>
                <w:szCs w:val="24"/>
              </w:rPr>
              <w:t>Закреплять умение самостоятельно и быстро</w:t>
            </w:r>
            <w:r w:rsidRPr="00B2338B">
              <w:rPr>
                <w:rFonts w:eastAsia="Arial"/>
                <w:b/>
                <w:color w:val="231F20"/>
                <w:sz w:val="24"/>
                <w:szCs w:val="24"/>
              </w:rPr>
              <w:t xml:space="preserve"> </w:t>
            </w:r>
            <w:r w:rsidRPr="00B2338B">
              <w:rPr>
                <w:rFonts w:eastAsia="Arial"/>
                <w:color w:val="231F20"/>
                <w:sz w:val="24"/>
                <w:szCs w:val="24"/>
              </w:rPr>
              <w:t>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14:paraId="6B95024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самостоятельно, быстро и аккуратно убирать за собой постель после сна.</w:t>
            </w:r>
          </w:p>
          <w:p w14:paraId="4E85085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самостоятельно</w:t>
            </w:r>
            <w:r>
              <w:rPr>
                <w:rFonts w:eastAsia="Arial"/>
                <w:color w:val="231F20"/>
                <w:sz w:val="24"/>
                <w:szCs w:val="24"/>
              </w:rPr>
              <w:t xml:space="preserve"> и своевременно готовить матери</w:t>
            </w:r>
            <w:r w:rsidRPr="00B2338B">
              <w:rPr>
                <w:rFonts w:eastAsia="Arial"/>
                <w:color w:val="231F20"/>
                <w:sz w:val="24"/>
                <w:szCs w:val="24"/>
              </w:rPr>
              <w:t>алы и пособия к занятию, без напоминания убирать свое рабочее место.</w:t>
            </w:r>
          </w:p>
          <w:p w14:paraId="609E4520"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Общественно-полезный труд. </w:t>
            </w:r>
            <w:r w:rsidRPr="00B2338B">
              <w:rPr>
                <w:rFonts w:eastAsia="Arial"/>
                <w:color w:val="231F20"/>
                <w:sz w:val="24"/>
                <w:szCs w:val="24"/>
              </w:rPr>
              <w:t>Продолжать формировать трудовые</w:t>
            </w:r>
            <w:r w:rsidRPr="00B2338B">
              <w:rPr>
                <w:rFonts w:eastAsia="Arial"/>
                <w:b/>
                <w:color w:val="231F20"/>
                <w:sz w:val="24"/>
                <w:szCs w:val="24"/>
              </w:rPr>
              <w:t xml:space="preserve"> </w:t>
            </w:r>
            <w:r w:rsidRPr="00B2338B">
              <w:rPr>
                <w:rFonts w:eastAsia="Arial"/>
                <w:color w:val="231F20"/>
                <w:sz w:val="24"/>
                <w:szCs w:val="24"/>
              </w:rPr>
              <w:t>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w:t>
            </w:r>
          </w:p>
          <w:p w14:paraId="32CED41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Воспитывать желание участвовать в</w:t>
            </w:r>
            <w:r>
              <w:rPr>
                <w:rFonts w:eastAsia="Arial"/>
                <w:color w:val="231F20"/>
                <w:sz w:val="24"/>
                <w:szCs w:val="24"/>
              </w:rPr>
              <w:t xml:space="preserve"> совместной трудовой деятельнос</w:t>
            </w:r>
            <w:r w:rsidRPr="00B2338B">
              <w:rPr>
                <w:rFonts w:eastAsia="Arial"/>
                <w:color w:val="231F20"/>
                <w:sz w:val="24"/>
                <w:szCs w:val="24"/>
              </w:rPr>
              <w:t>ти наравне со всеми, стремление быт</w:t>
            </w:r>
            <w:r>
              <w:rPr>
                <w:rFonts w:eastAsia="Arial"/>
                <w:color w:val="231F20"/>
                <w:sz w:val="24"/>
                <w:szCs w:val="24"/>
              </w:rPr>
              <w:t>ь полезными окружающим, радовать</w:t>
            </w:r>
            <w:r w:rsidRPr="00B2338B">
              <w:rPr>
                <w:rFonts w:eastAsia="Arial"/>
                <w:color w:val="231F20"/>
                <w:sz w:val="24"/>
                <w:szCs w:val="24"/>
              </w:rPr>
              <w:t>ся результатам коллективного труда. Развивать умение самостоятельно объединяться для совместной игры и труда, оказывать друг другу помощь.</w:t>
            </w:r>
          </w:p>
          <w:p w14:paraId="43AA31D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планировать трудовую деятельность, отбирать необходимые материалы, делать несложные заготовки.</w:t>
            </w:r>
          </w:p>
          <w:p w14:paraId="73460E1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Продолжать учить детей поддержив</w:t>
            </w:r>
            <w:r>
              <w:rPr>
                <w:rFonts w:eastAsia="Arial"/>
                <w:color w:val="231F20"/>
                <w:sz w:val="24"/>
                <w:szCs w:val="24"/>
              </w:rPr>
              <w:t>ать порядок в группе и на участ</w:t>
            </w:r>
            <w:r w:rsidRPr="00B2338B">
              <w:rPr>
                <w:rFonts w:eastAsia="Arial"/>
                <w:color w:val="231F20"/>
                <w:sz w:val="24"/>
                <w:szCs w:val="24"/>
              </w:rPr>
              <w:t>ке: протирать и мыть игрушки, строит</w:t>
            </w:r>
            <w:r>
              <w:rPr>
                <w:rFonts w:eastAsia="Arial"/>
                <w:color w:val="231F20"/>
                <w:sz w:val="24"/>
                <w:szCs w:val="24"/>
              </w:rPr>
              <w:t>ельный материал, вместе с воспи</w:t>
            </w:r>
            <w:r w:rsidRPr="00B2338B">
              <w:rPr>
                <w:rFonts w:eastAsia="Arial"/>
                <w:color w:val="231F20"/>
                <w:sz w:val="24"/>
                <w:szCs w:val="24"/>
              </w:rPr>
              <w:t>тателем ремонтировать книги, игрушки (в том числе книги и игрушки воспитанников младших групп детского сада).</w:t>
            </w:r>
          </w:p>
          <w:p w14:paraId="6198840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Продолжать учить самостоятельно наводить порядок на участке </w:t>
            </w:r>
            <w:proofErr w:type="gramStart"/>
            <w:r w:rsidRPr="00B2338B">
              <w:rPr>
                <w:rFonts w:eastAsia="Arial"/>
                <w:color w:val="231F20"/>
                <w:sz w:val="24"/>
                <w:szCs w:val="24"/>
              </w:rPr>
              <w:t>де-</w:t>
            </w:r>
            <w:proofErr w:type="spellStart"/>
            <w:r w:rsidRPr="00B2338B">
              <w:rPr>
                <w:rFonts w:eastAsia="Arial"/>
                <w:color w:val="231F20"/>
                <w:sz w:val="24"/>
                <w:szCs w:val="24"/>
              </w:rPr>
              <w:t>тского</w:t>
            </w:r>
            <w:proofErr w:type="spellEnd"/>
            <w:proofErr w:type="gramEnd"/>
            <w:r w:rsidRPr="00B2338B">
              <w:rPr>
                <w:rFonts w:eastAsia="Arial"/>
                <w:color w:val="231F20"/>
                <w:sz w:val="24"/>
                <w:szCs w:val="24"/>
              </w:rPr>
              <w:t xml:space="preserve"> сада: подметать и очищать дорожки от мусора, зимой — от снега, поливать песок в песочнице; украшать участок к праздникам.</w:t>
            </w:r>
          </w:p>
          <w:p w14:paraId="330D75A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Приучать детей добросовестно выполн</w:t>
            </w:r>
            <w:r>
              <w:rPr>
                <w:rFonts w:eastAsia="Arial"/>
                <w:color w:val="231F20"/>
                <w:sz w:val="24"/>
                <w:szCs w:val="24"/>
              </w:rPr>
              <w:t>ять обязанности дежурных по сто</w:t>
            </w:r>
            <w:r w:rsidRPr="00B2338B">
              <w:rPr>
                <w:rFonts w:eastAsia="Arial"/>
                <w:color w:val="231F20"/>
                <w:sz w:val="24"/>
                <w:szCs w:val="24"/>
              </w:rPr>
              <w:t>ловой: полностью сервировать столы и вытирать их после еды, подметать пол.</w:t>
            </w:r>
          </w:p>
          <w:p w14:paraId="26686117"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w:t>
            </w:r>
            <w:r>
              <w:rPr>
                <w:rFonts w:eastAsia="Arial"/>
                <w:color w:val="231F20"/>
                <w:sz w:val="24"/>
                <w:szCs w:val="24"/>
              </w:rPr>
              <w:t xml:space="preserve"> </w:t>
            </w:r>
            <w:r w:rsidRPr="00B2338B">
              <w:rPr>
                <w:rFonts w:eastAsia="Arial"/>
                <w:color w:val="231F20"/>
                <w:sz w:val="24"/>
                <w:szCs w:val="24"/>
              </w:rPr>
              <w:t>задачу, правильно оценивать результаты своей деятельности).</w:t>
            </w:r>
          </w:p>
          <w:p w14:paraId="0D6170C5"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Труд в природе. </w:t>
            </w:r>
            <w:r w:rsidRPr="00B2338B">
              <w:rPr>
                <w:rFonts w:eastAsia="Arial"/>
                <w:color w:val="231F20"/>
                <w:sz w:val="24"/>
                <w:szCs w:val="24"/>
              </w:rPr>
              <w:t>Закреплять умение самостоятельно и ответственно</w:t>
            </w:r>
            <w:r w:rsidRPr="00B2338B">
              <w:rPr>
                <w:rFonts w:eastAsia="Arial"/>
                <w:b/>
                <w:color w:val="231F20"/>
                <w:sz w:val="24"/>
                <w:szCs w:val="24"/>
              </w:rPr>
              <w:t xml:space="preserve"> </w:t>
            </w:r>
            <w:r w:rsidRPr="00B2338B">
              <w:rPr>
                <w:rFonts w:eastAsia="Arial"/>
                <w:color w:val="231F20"/>
                <w:sz w:val="24"/>
                <w:szCs w:val="24"/>
              </w:rPr>
              <w:t xml:space="preserve">выполнять обязанности дежурного в </w:t>
            </w:r>
            <w:r>
              <w:rPr>
                <w:rFonts w:eastAsia="Arial"/>
                <w:color w:val="231F20"/>
                <w:sz w:val="24"/>
                <w:szCs w:val="24"/>
              </w:rPr>
              <w:t>уголке природы: поливать комнат</w:t>
            </w:r>
            <w:r w:rsidRPr="00B2338B">
              <w:rPr>
                <w:rFonts w:eastAsia="Arial"/>
                <w:color w:val="231F20"/>
                <w:sz w:val="24"/>
                <w:szCs w:val="24"/>
              </w:rPr>
              <w:t>ные растения, рыхлить почву, мыть кормушки, готовить корм для рыб, птиц, морских свинок и т. п.</w:t>
            </w:r>
          </w:p>
          <w:p w14:paraId="6E2FFEF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Прививать детям интерес к труду в </w:t>
            </w:r>
            <w:r>
              <w:rPr>
                <w:rFonts w:eastAsia="Arial"/>
                <w:color w:val="231F20"/>
                <w:sz w:val="24"/>
                <w:szCs w:val="24"/>
              </w:rPr>
              <w:t>природе, привлекать их к посиль</w:t>
            </w:r>
            <w:r w:rsidRPr="00B2338B">
              <w:rPr>
                <w:rFonts w:eastAsia="Arial"/>
                <w:color w:val="231F20"/>
                <w:sz w:val="24"/>
                <w:szCs w:val="24"/>
              </w:rPr>
              <w:t>ному участию: осенью — к уборке овощей</w:t>
            </w:r>
            <w:r>
              <w:rPr>
                <w:rFonts w:eastAsia="Arial"/>
                <w:color w:val="231F20"/>
                <w:sz w:val="24"/>
                <w:szCs w:val="24"/>
              </w:rPr>
              <w:t xml:space="preserve"> с огорода, сбору семян, выкапы</w:t>
            </w:r>
            <w:r w:rsidRPr="00B2338B">
              <w:rPr>
                <w:rFonts w:eastAsia="Arial"/>
                <w:color w:val="231F20"/>
                <w:sz w:val="24"/>
                <w:szCs w:val="24"/>
              </w:rPr>
              <w:t>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14:paraId="425656C7"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Уважение к труду взрослых. </w:t>
            </w:r>
            <w:r w:rsidRPr="00B2338B">
              <w:rPr>
                <w:rFonts w:eastAsia="Arial"/>
                <w:color w:val="231F20"/>
                <w:sz w:val="24"/>
                <w:szCs w:val="24"/>
              </w:rPr>
              <w:t>Расширять представления о труде</w:t>
            </w:r>
            <w:r w:rsidRPr="00B2338B">
              <w:rPr>
                <w:rFonts w:eastAsia="Arial"/>
                <w:b/>
                <w:color w:val="231F20"/>
                <w:sz w:val="24"/>
                <w:szCs w:val="24"/>
              </w:rPr>
              <w:t xml:space="preserve"> </w:t>
            </w:r>
            <w:r w:rsidRPr="00B2338B">
              <w:rPr>
                <w:rFonts w:eastAsia="Arial"/>
                <w:color w:val="231F20"/>
                <w:sz w:val="24"/>
                <w:szCs w:val="24"/>
              </w:rPr>
              <w:t>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w:t>
            </w:r>
          </w:p>
          <w:p w14:paraId="054BD78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интерес к различным про</w:t>
            </w:r>
            <w:r>
              <w:rPr>
                <w:rFonts w:eastAsia="Arial"/>
                <w:color w:val="231F20"/>
                <w:sz w:val="24"/>
                <w:szCs w:val="24"/>
              </w:rPr>
              <w:t>фессиям, в частности к професси</w:t>
            </w:r>
            <w:r w:rsidRPr="00B2338B">
              <w:rPr>
                <w:rFonts w:eastAsia="Arial"/>
                <w:color w:val="231F20"/>
                <w:sz w:val="24"/>
                <w:szCs w:val="24"/>
              </w:rPr>
              <w:t>ям родителей и месту их работы.</w:t>
            </w:r>
          </w:p>
        </w:tc>
      </w:tr>
      <w:tr w:rsidR="00B2338B" w:rsidRPr="00B2338B" w14:paraId="1FABABFB" w14:textId="77777777" w:rsidTr="00B2338B">
        <w:tc>
          <w:tcPr>
            <w:tcW w:w="9571" w:type="dxa"/>
          </w:tcPr>
          <w:p w14:paraId="0F71E6B0" w14:textId="77777777" w:rsidR="00B2338B" w:rsidRPr="00B2338B" w:rsidRDefault="00B2338B" w:rsidP="00B2338B">
            <w:pPr>
              <w:ind w:right="0"/>
              <w:jc w:val="center"/>
              <w:rPr>
                <w:b/>
                <w:sz w:val="24"/>
                <w:szCs w:val="24"/>
              </w:rPr>
            </w:pPr>
            <w:proofErr w:type="gramStart"/>
            <w:r w:rsidRPr="00B2338B">
              <w:rPr>
                <w:b/>
                <w:color w:val="231F20"/>
                <w:w w:val="95"/>
                <w:sz w:val="24"/>
                <w:szCs w:val="24"/>
              </w:rPr>
              <w:t>Формирование  основ</w:t>
            </w:r>
            <w:proofErr w:type="gramEnd"/>
            <w:r w:rsidRPr="00B2338B">
              <w:rPr>
                <w:b/>
                <w:color w:val="231F20"/>
                <w:w w:val="95"/>
                <w:sz w:val="24"/>
                <w:szCs w:val="24"/>
              </w:rPr>
              <w:t xml:space="preserve">  безопасности</w:t>
            </w:r>
          </w:p>
        </w:tc>
      </w:tr>
      <w:tr w:rsidR="00B2338B" w:rsidRPr="00B2338B" w14:paraId="1E6DA9EC" w14:textId="77777777" w:rsidTr="00B2338B">
        <w:tc>
          <w:tcPr>
            <w:tcW w:w="9571" w:type="dxa"/>
          </w:tcPr>
          <w:p w14:paraId="17F17EF3"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Безопасное поведение в природе. </w:t>
            </w:r>
            <w:r>
              <w:rPr>
                <w:rFonts w:eastAsia="Arial"/>
                <w:color w:val="231F20"/>
                <w:sz w:val="24"/>
                <w:szCs w:val="24"/>
              </w:rPr>
              <w:t>Формировать основы экологичес</w:t>
            </w:r>
            <w:r w:rsidRPr="00B2338B">
              <w:rPr>
                <w:rFonts w:eastAsia="Arial"/>
                <w:color w:val="231F20"/>
                <w:sz w:val="24"/>
                <w:szCs w:val="24"/>
              </w:rPr>
              <w:t>кой культуры.</w:t>
            </w:r>
          </w:p>
          <w:p w14:paraId="269FDDB0"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w:t>
            </w:r>
          </w:p>
          <w:p w14:paraId="5E085F4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lastRenderedPageBreak/>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14:paraId="023B5B45"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Безопасность на дорогах. </w:t>
            </w:r>
            <w:r w:rsidRPr="00B2338B">
              <w:rPr>
                <w:rFonts w:eastAsia="Arial"/>
                <w:color w:val="231F20"/>
                <w:sz w:val="24"/>
                <w:szCs w:val="24"/>
              </w:rPr>
              <w:t>Систе</w:t>
            </w:r>
            <w:r>
              <w:rPr>
                <w:rFonts w:eastAsia="Arial"/>
                <w:color w:val="231F20"/>
                <w:sz w:val="24"/>
                <w:szCs w:val="24"/>
              </w:rPr>
              <w:t>матизировать знания детей об ус</w:t>
            </w:r>
            <w:r w:rsidRPr="00B2338B">
              <w:rPr>
                <w:rFonts w:eastAsia="Arial"/>
                <w:color w:val="231F20"/>
                <w:sz w:val="24"/>
                <w:szCs w:val="24"/>
              </w:rPr>
              <w:t>тройстве улицы, о дорожном движе</w:t>
            </w:r>
            <w:r>
              <w:rPr>
                <w:rFonts w:eastAsia="Arial"/>
                <w:color w:val="231F20"/>
                <w:sz w:val="24"/>
                <w:szCs w:val="24"/>
              </w:rPr>
              <w:t>нии. Знакомить с понятиями «пло</w:t>
            </w:r>
            <w:r w:rsidRPr="00B2338B">
              <w:rPr>
                <w:rFonts w:eastAsia="Arial"/>
                <w:color w:val="231F20"/>
                <w:sz w:val="24"/>
                <w:szCs w:val="24"/>
              </w:rPr>
              <w:t>щадь», «бульвар», «проспект».</w:t>
            </w:r>
          </w:p>
          <w:p w14:paraId="3A2915F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Продолжать знакомить с дорожными знаками — предупреждающими, запрещающими и информационно-указательными.</w:t>
            </w:r>
          </w:p>
          <w:p w14:paraId="553BC16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Подводить детей к осознанию необходимости соблюдать правила дорожного движения.</w:t>
            </w:r>
          </w:p>
          <w:p w14:paraId="70767642"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Расширять представления детей о работе ГИБДД.</w:t>
            </w:r>
          </w:p>
          <w:p w14:paraId="0BA3C1E2"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Воспитывать культуру поведения на улице и в общественном транспорте. Развивать свободную ориентиров</w:t>
            </w:r>
            <w:r>
              <w:rPr>
                <w:rFonts w:eastAsia="Arial"/>
                <w:color w:val="231F20"/>
                <w:sz w:val="24"/>
                <w:szCs w:val="24"/>
              </w:rPr>
              <w:t>ку в пределах ближайшей к дет</w:t>
            </w:r>
            <w:r w:rsidRPr="00B2338B">
              <w:rPr>
                <w:rFonts w:eastAsia="Arial"/>
                <w:color w:val="231F20"/>
                <w:sz w:val="24"/>
                <w:szCs w:val="24"/>
              </w:rPr>
              <w:t>скому саду местности. Формировать умение находить дорогу из дома в</w:t>
            </w:r>
            <w:r>
              <w:rPr>
                <w:rFonts w:eastAsia="Arial"/>
                <w:color w:val="231F20"/>
                <w:sz w:val="24"/>
                <w:szCs w:val="24"/>
              </w:rPr>
              <w:t xml:space="preserve"> </w:t>
            </w:r>
            <w:r w:rsidRPr="00B2338B">
              <w:rPr>
                <w:rFonts w:eastAsia="Arial"/>
                <w:color w:val="231F20"/>
                <w:sz w:val="24"/>
                <w:szCs w:val="24"/>
              </w:rPr>
              <w:t>детский сад на схеме местности.</w:t>
            </w:r>
          </w:p>
          <w:p w14:paraId="2451B0FA"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Безопасность собственной жизнедеятельности. </w:t>
            </w:r>
            <w:r>
              <w:rPr>
                <w:rFonts w:eastAsia="Arial"/>
                <w:color w:val="231F20"/>
                <w:sz w:val="24"/>
                <w:szCs w:val="24"/>
              </w:rPr>
              <w:t>Формировать пред</w:t>
            </w:r>
            <w:r w:rsidRPr="00B2338B">
              <w:rPr>
                <w:rFonts w:eastAsia="Arial"/>
                <w:color w:val="231F20"/>
                <w:sz w:val="24"/>
                <w:szCs w:val="24"/>
              </w:rPr>
              <w:t>ставления о том, что полезные и необходимые бытовые предметы при неумелом обращении могут причинить в</w:t>
            </w:r>
            <w:r>
              <w:rPr>
                <w:rFonts w:eastAsia="Arial"/>
                <w:color w:val="231F20"/>
                <w:sz w:val="24"/>
                <w:szCs w:val="24"/>
              </w:rPr>
              <w:t>ред и стать причиной беды (элек</w:t>
            </w:r>
            <w:r w:rsidRPr="00B2338B">
              <w:rPr>
                <w:rFonts w:eastAsia="Arial"/>
                <w:color w:val="231F20"/>
                <w:sz w:val="24"/>
                <w:szCs w:val="24"/>
              </w:rPr>
              <w:t>троприборы, газовая плита, инструме</w:t>
            </w:r>
            <w:r>
              <w:rPr>
                <w:rFonts w:eastAsia="Arial"/>
                <w:color w:val="231F20"/>
                <w:sz w:val="24"/>
                <w:szCs w:val="24"/>
              </w:rPr>
              <w:t>нты и бытовые предметы). Закреп</w:t>
            </w:r>
            <w:r w:rsidRPr="00B2338B">
              <w:rPr>
                <w:rFonts w:eastAsia="Arial"/>
                <w:color w:val="231F20"/>
                <w:sz w:val="24"/>
                <w:szCs w:val="24"/>
              </w:rPr>
              <w:t>лять правила безопасного обращения с бытовыми предметами.</w:t>
            </w:r>
          </w:p>
          <w:p w14:paraId="6CFF314C" w14:textId="77777777" w:rsidR="00B2338B" w:rsidRPr="00B2338B" w:rsidRDefault="00B2338B" w:rsidP="00B2338B">
            <w:pPr>
              <w:ind w:right="0"/>
              <w:rPr>
                <w:rFonts w:eastAsia="Arial"/>
                <w:color w:val="231F20"/>
                <w:sz w:val="24"/>
                <w:szCs w:val="24"/>
              </w:rPr>
            </w:pPr>
            <w:r>
              <w:rPr>
                <w:rFonts w:eastAsia="Times New Roman"/>
                <w:sz w:val="24"/>
                <w:szCs w:val="24"/>
              </w:rPr>
              <w:t xml:space="preserve">  </w:t>
            </w:r>
            <w:r w:rsidRPr="00B2338B">
              <w:rPr>
                <w:rFonts w:eastAsia="Arial"/>
                <w:color w:val="231F20"/>
                <w:sz w:val="24"/>
                <w:szCs w:val="24"/>
              </w:rPr>
              <w:t>Закреплять правила безопасного поведения во время игр в разное время года (купание в водоемах, катани</w:t>
            </w:r>
            <w:r>
              <w:rPr>
                <w:rFonts w:eastAsia="Arial"/>
                <w:color w:val="231F20"/>
                <w:sz w:val="24"/>
                <w:szCs w:val="24"/>
              </w:rPr>
              <w:t>е на велосипеде, катание на сан</w:t>
            </w:r>
            <w:r w:rsidRPr="00B2338B">
              <w:rPr>
                <w:rFonts w:eastAsia="Arial"/>
                <w:color w:val="231F20"/>
                <w:sz w:val="24"/>
                <w:szCs w:val="24"/>
              </w:rPr>
              <w:t>ках, коньках, лыжах и др.).</w:t>
            </w:r>
          </w:p>
          <w:p w14:paraId="15131F9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Подвести детей к пониманию необхо</w:t>
            </w:r>
            <w:r>
              <w:rPr>
                <w:rFonts w:eastAsia="Arial"/>
                <w:color w:val="231F20"/>
                <w:sz w:val="24"/>
                <w:szCs w:val="24"/>
              </w:rPr>
              <w:t>димости соблюдать меры предосто</w:t>
            </w:r>
            <w:r w:rsidRPr="00B2338B">
              <w:rPr>
                <w:rFonts w:eastAsia="Arial"/>
                <w:color w:val="231F20"/>
                <w:sz w:val="24"/>
                <w:szCs w:val="24"/>
              </w:rPr>
              <w:t>рожности, учить оценивать свои возможности по преодолению опасности.</w:t>
            </w:r>
          </w:p>
          <w:p w14:paraId="19AF4B0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у детей навыки поведения в ситуациях: «Один дома», «Потерялся», «Заблудился». Формир</w:t>
            </w:r>
            <w:r>
              <w:rPr>
                <w:rFonts w:eastAsia="Arial"/>
                <w:color w:val="231F20"/>
                <w:sz w:val="24"/>
                <w:szCs w:val="24"/>
              </w:rPr>
              <w:t>овать умение обращаться за помо</w:t>
            </w:r>
            <w:r w:rsidRPr="00B2338B">
              <w:rPr>
                <w:rFonts w:eastAsia="Arial"/>
                <w:color w:val="231F20"/>
                <w:sz w:val="24"/>
                <w:szCs w:val="24"/>
              </w:rPr>
              <w:t>щью к взрослым.</w:t>
            </w:r>
          </w:p>
          <w:p w14:paraId="74DF2D3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знания детей о работе МЧС, пожарной службы, службы скорой помощи. Уточнять знания о р</w:t>
            </w:r>
            <w:r>
              <w:rPr>
                <w:rFonts w:eastAsia="Arial"/>
                <w:color w:val="231F20"/>
                <w:sz w:val="24"/>
                <w:szCs w:val="24"/>
              </w:rPr>
              <w:t>аботе пожарных, правилах поведе</w:t>
            </w:r>
            <w:r w:rsidRPr="00B2338B">
              <w:rPr>
                <w:rFonts w:eastAsia="Arial"/>
                <w:color w:val="231F20"/>
                <w:sz w:val="24"/>
                <w:szCs w:val="24"/>
              </w:rPr>
              <w:t>ния при пожаре. Закреплять знания о том, что в случае необходимости взрослые звонят по телефонам «01», «02», «03».</w:t>
            </w:r>
          </w:p>
          <w:p w14:paraId="30D60AE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называть свое имя, фамилию, возраст, домашний адрес, телефон.</w:t>
            </w:r>
          </w:p>
        </w:tc>
      </w:tr>
    </w:tbl>
    <w:p w14:paraId="701C8053" w14:textId="77777777" w:rsidR="00B2338B" w:rsidRPr="00B2338B" w:rsidRDefault="00B2338B" w:rsidP="00B2338B">
      <w:pPr>
        <w:ind w:right="0"/>
        <w:jc w:val="center"/>
        <w:rPr>
          <w:b/>
          <w:sz w:val="24"/>
          <w:szCs w:val="24"/>
        </w:rPr>
      </w:pPr>
    </w:p>
    <w:tbl>
      <w:tblPr>
        <w:tblStyle w:val="ac"/>
        <w:tblW w:w="0" w:type="auto"/>
        <w:tblLook w:val="04A0" w:firstRow="1" w:lastRow="0" w:firstColumn="1" w:lastColumn="0" w:noHBand="0" w:noVBand="1"/>
      </w:tblPr>
      <w:tblGrid>
        <w:gridCol w:w="9571"/>
      </w:tblGrid>
      <w:tr w:rsidR="00B2338B" w:rsidRPr="00B2338B" w14:paraId="46DF1296" w14:textId="77777777" w:rsidTr="00B2338B">
        <w:tc>
          <w:tcPr>
            <w:tcW w:w="9571" w:type="dxa"/>
          </w:tcPr>
          <w:p w14:paraId="1073D5D5"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7EFD3649" w14:textId="77777777" w:rsidTr="00B2338B">
        <w:tc>
          <w:tcPr>
            <w:tcW w:w="9571" w:type="dxa"/>
          </w:tcPr>
          <w:p w14:paraId="76D8E5E5" w14:textId="77777777" w:rsidR="00B2338B" w:rsidRPr="00B2338B" w:rsidRDefault="00B2338B" w:rsidP="00B2338B">
            <w:pPr>
              <w:ind w:right="0"/>
              <w:rPr>
                <w:rStyle w:val="FontStyle63"/>
                <w:b/>
                <w:i/>
                <w:sz w:val="24"/>
                <w:szCs w:val="24"/>
              </w:rPr>
            </w:pPr>
            <w:r w:rsidRPr="00B2338B">
              <w:rPr>
                <w:i/>
                <w:sz w:val="24"/>
                <w:szCs w:val="24"/>
              </w:rPr>
              <w:tab/>
            </w:r>
            <w:r w:rsidRPr="00B2338B">
              <w:rPr>
                <w:sz w:val="24"/>
                <w:szCs w:val="24"/>
              </w:rPr>
              <w:t xml:space="preserve">Формировать интерес к истории семьи (прадедушка, </w:t>
            </w:r>
            <w:proofErr w:type="gramStart"/>
            <w:r w:rsidRPr="00B2338B">
              <w:rPr>
                <w:sz w:val="24"/>
                <w:szCs w:val="24"/>
              </w:rPr>
              <w:t>дедушка,  прабабушка</w:t>
            </w:r>
            <w:proofErr w:type="gramEnd"/>
            <w:r w:rsidRPr="00B2338B">
              <w:rPr>
                <w:sz w:val="24"/>
                <w:szCs w:val="24"/>
              </w:rPr>
              <w:t xml:space="preserve">, бабушка). Поддерживать интерес ребенка к рассказам об их детстве в тяжелые военные (послевоенные) годы. </w:t>
            </w:r>
            <w:proofErr w:type="gramStart"/>
            <w:r w:rsidRPr="00B2338B">
              <w:rPr>
                <w:sz w:val="24"/>
                <w:szCs w:val="24"/>
              </w:rPr>
              <w:t>Обратить  внимание</w:t>
            </w:r>
            <w:proofErr w:type="gramEnd"/>
            <w:r w:rsidRPr="00B2338B">
              <w:rPr>
                <w:sz w:val="24"/>
                <w:szCs w:val="24"/>
              </w:rPr>
              <w:t xml:space="preserve"> на их достижения, награды, развивать чувство гордости за семью.</w:t>
            </w:r>
          </w:p>
          <w:p w14:paraId="79F8877C" w14:textId="77777777" w:rsidR="00B2338B" w:rsidRPr="00B2338B" w:rsidRDefault="00B2338B" w:rsidP="00B2338B">
            <w:pPr>
              <w:pStyle w:val="Style7"/>
              <w:widowControl/>
              <w:spacing w:line="240" w:lineRule="auto"/>
              <w:ind w:firstLine="708"/>
              <w:rPr>
                <w:rStyle w:val="FontStyle63"/>
                <w:sz w:val="24"/>
                <w:szCs w:val="24"/>
              </w:rPr>
            </w:pPr>
            <w:r w:rsidRPr="00B2338B">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4E72A5A5" w14:textId="77777777" w:rsidR="00B2338B" w:rsidRPr="00B2338B" w:rsidRDefault="00B2338B" w:rsidP="00B2338B">
            <w:pPr>
              <w:ind w:right="0" w:firstLine="708"/>
              <w:rPr>
                <w:sz w:val="24"/>
                <w:szCs w:val="24"/>
              </w:rPr>
            </w:pPr>
            <w:r w:rsidRPr="00B2338B">
              <w:rPr>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1F497FB0" w14:textId="77777777" w:rsidR="00B2338B" w:rsidRPr="00B2338B" w:rsidRDefault="00B2338B" w:rsidP="00B2338B">
            <w:pPr>
              <w:ind w:right="0" w:firstLine="708"/>
              <w:rPr>
                <w:sz w:val="24"/>
                <w:szCs w:val="24"/>
              </w:rPr>
            </w:pPr>
            <w:r w:rsidRPr="00B2338B">
              <w:rPr>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14:paraId="61B4471F" w14:textId="77777777" w:rsidR="00B2338B" w:rsidRPr="00B2338B" w:rsidRDefault="00B2338B" w:rsidP="00B2338B">
            <w:pPr>
              <w:ind w:right="0" w:firstLine="708"/>
              <w:rPr>
                <w:sz w:val="24"/>
                <w:szCs w:val="24"/>
              </w:rPr>
            </w:pPr>
            <w:r w:rsidRPr="00B2338B">
              <w:rPr>
                <w:sz w:val="24"/>
                <w:szCs w:val="24"/>
              </w:rPr>
              <w:t xml:space="preserve">Обсуждать с детьми события, происходящие в </w:t>
            </w:r>
            <w:proofErr w:type="gramStart"/>
            <w:r w:rsidRPr="00B2338B">
              <w:rPr>
                <w:sz w:val="24"/>
                <w:szCs w:val="24"/>
              </w:rPr>
              <w:t>республике,  разных</w:t>
            </w:r>
            <w:proofErr w:type="gramEnd"/>
            <w:r w:rsidRPr="00B2338B">
              <w:rPr>
                <w:sz w:val="24"/>
                <w:szCs w:val="24"/>
              </w:rPr>
              <w:t xml:space="preserve"> регионах страны, рассказать о жизни людей на разных континентах, об их желании жить в мире и согласии.</w:t>
            </w:r>
          </w:p>
          <w:p w14:paraId="5C195557" w14:textId="77777777" w:rsidR="00B2338B" w:rsidRPr="00B2338B" w:rsidRDefault="00B2338B" w:rsidP="00B2338B">
            <w:pPr>
              <w:ind w:right="0" w:firstLine="708"/>
              <w:rPr>
                <w:sz w:val="24"/>
                <w:szCs w:val="24"/>
              </w:rPr>
            </w:pPr>
            <w:r w:rsidRPr="00B2338B">
              <w:rPr>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14:paraId="52EBC5B8" w14:textId="77777777" w:rsidR="00B2338B" w:rsidRPr="00B2338B" w:rsidRDefault="00B2338B" w:rsidP="00B2338B">
            <w:pPr>
              <w:ind w:right="0" w:firstLine="708"/>
              <w:rPr>
                <w:b/>
                <w:i/>
                <w:sz w:val="24"/>
                <w:szCs w:val="24"/>
              </w:rPr>
            </w:pPr>
            <w:r w:rsidRPr="00B2338B">
              <w:rPr>
                <w:sz w:val="24"/>
                <w:szCs w:val="24"/>
              </w:rPr>
              <w:t xml:space="preserve">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w:t>
            </w:r>
            <w:r w:rsidRPr="00B2338B">
              <w:rPr>
                <w:sz w:val="24"/>
                <w:szCs w:val="24"/>
              </w:rPr>
              <w:lastRenderedPageBreak/>
              <w:t>детского сада), разбить клумбу с цветами, поливать их, обустраивать зимой кормушки для птиц.</w:t>
            </w:r>
          </w:p>
          <w:p w14:paraId="3A0CF8E3" w14:textId="77777777" w:rsidR="00B2338B" w:rsidRPr="00B2338B" w:rsidRDefault="00B2338B" w:rsidP="00B2338B">
            <w:pPr>
              <w:ind w:right="0" w:firstLine="708"/>
              <w:rPr>
                <w:rStyle w:val="FontStyle63"/>
                <w:sz w:val="24"/>
                <w:szCs w:val="24"/>
              </w:rPr>
            </w:pPr>
            <w:r w:rsidRPr="00B2338B">
              <w:rPr>
                <w:b/>
                <w:i/>
                <w:sz w:val="24"/>
                <w:szCs w:val="24"/>
              </w:rPr>
              <w:t>В сфере развития коммуникативной и социальной компетентности, в том числе информационно-социальной</w:t>
            </w:r>
            <w:r w:rsidRPr="00B2338B">
              <w:rPr>
                <w:rStyle w:val="FontStyle63"/>
                <w:sz w:val="24"/>
                <w:szCs w:val="24"/>
              </w:rPr>
              <w:tab/>
            </w:r>
          </w:p>
          <w:p w14:paraId="1EB4FC86" w14:textId="77777777" w:rsidR="00B2338B" w:rsidRPr="00B2338B" w:rsidRDefault="00B2338B" w:rsidP="00B2338B">
            <w:pPr>
              <w:pStyle w:val="Style7"/>
              <w:widowControl/>
              <w:spacing w:line="240" w:lineRule="auto"/>
              <w:ind w:firstLine="708"/>
              <w:rPr>
                <w:rStyle w:val="FontStyle63"/>
                <w:sz w:val="24"/>
                <w:szCs w:val="24"/>
              </w:rPr>
            </w:pPr>
            <w:r w:rsidRPr="00B2338B">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14:paraId="20487547" w14:textId="77777777" w:rsidR="00B2338B" w:rsidRPr="00B2338B" w:rsidRDefault="00B2338B" w:rsidP="00B2338B">
            <w:pPr>
              <w:pStyle w:val="Style7"/>
              <w:widowControl/>
              <w:spacing w:line="240" w:lineRule="auto"/>
              <w:ind w:firstLine="708"/>
            </w:pPr>
            <w:r w:rsidRPr="00B2338B">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14:paraId="16C7DB0B" w14:textId="77777777" w:rsidR="00B2338B" w:rsidRPr="00B2338B" w:rsidRDefault="00B2338B" w:rsidP="00B2338B">
            <w:pPr>
              <w:ind w:right="0" w:firstLine="708"/>
              <w:rPr>
                <w:sz w:val="24"/>
                <w:szCs w:val="24"/>
              </w:rPr>
            </w:pPr>
            <w:r w:rsidRPr="00B2338B">
              <w:rPr>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14:paraId="0C2AFBF5" w14:textId="77777777" w:rsidR="00B2338B" w:rsidRPr="00B2338B" w:rsidRDefault="00B2338B" w:rsidP="00B2338B">
            <w:pPr>
              <w:ind w:right="0" w:firstLine="567"/>
              <w:rPr>
                <w:sz w:val="24"/>
                <w:szCs w:val="24"/>
              </w:rPr>
            </w:pPr>
            <w:r w:rsidRPr="00B2338B">
              <w:rPr>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14:paraId="68109A01" w14:textId="77777777" w:rsidR="00B2338B" w:rsidRPr="00B2338B" w:rsidRDefault="00B2338B" w:rsidP="00B2338B">
            <w:pPr>
              <w:ind w:right="0" w:firstLine="708"/>
              <w:rPr>
                <w:sz w:val="24"/>
                <w:szCs w:val="24"/>
              </w:rPr>
            </w:pPr>
            <w:r w:rsidRPr="00B2338B">
              <w:rPr>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14:paraId="5FF0F473" w14:textId="77777777" w:rsidR="00B2338B" w:rsidRPr="00B2338B" w:rsidRDefault="00B2338B" w:rsidP="00B2338B">
            <w:pPr>
              <w:ind w:right="0" w:firstLine="708"/>
              <w:rPr>
                <w:i/>
                <w:sz w:val="24"/>
                <w:szCs w:val="24"/>
              </w:rPr>
            </w:pPr>
            <w:r w:rsidRPr="00B2338B">
              <w:rPr>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14:paraId="39DEC2AF" w14:textId="77777777" w:rsidR="00B2338B" w:rsidRPr="00B2338B" w:rsidRDefault="00B2338B" w:rsidP="00B2338B">
            <w:pPr>
              <w:ind w:right="0" w:firstLine="708"/>
              <w:rPr>
                <w:sz w:val="24"/>
                <w:szCs w:val="24"/>
              </w:rPr>
            </w:pPr>
            <w:r w:rsidRPr="00B2338B">
              <w:rPr>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14:paraId="31DF846C" w14:textId="77777777" w:rsidR="00B2338B" w:rsidRPr="00B2338B" w:rsidRDefault="00B2338B" w:rsidP="00B2338B">
            <w:pPr>
              <w:ind w:right="0"/>
              <w:rPr>
                <w:b/>
                <w:i/>
                <w:sz w:val="24"/>
                <w:szCs w:val="24"/>
              </w:rPr>
            </w:pPr>
            <w:r w:rsidRPr="00B2338B">
              <w:rPr>
                <w:sz w:val="24"/>
                <w:szCs w:val="24"/>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14:paraId="66E7FCB2" w14:textId="77777777" w:rsidR="00B2338B" w:rsidRPr="00B2338B" w:rsidRDefault="00B2338B" w:rsidP="00B2338B">
            <w:pPr>
              <w:ind w:right="0" w:firstLine="708"/>
              <w:rPr>
                <w:sz w:val="24"/>
                <w:szCs w:val="24"/>
              </w:rPr>
            </w:pPr>
            <w:r w:rsidRPr="00B2338B">
              <w:rPr>
                <w:b/>
                <w:i/>
                <w:sz w:val="24"/>
                <w:szCs w:val="24"/>
              </w:rPr>
              <w:t>В сфере развития игровой деятельности</w:t>
            </w:r>
            <w:r w:rsidRPr="00B2338B">
              <w:rPr>
                <w:sz w:val="24"/>
                <w:szCs w:val="24"/>
              </w:rPr>
              <w:tab/>
            </w:r>
          </w:p>
          <w:p w14:paraId="6CD63438" w14:textId="77777777" w:rsidR="00B2338B" w:rsidRPr="00B2338B" w:rsidRDefault="00B2338B" w:rsidP="00B2338B">
            <w:pPr>
              <w:ind w:right="0"/>
              <w:rPr>
                <w:sz w:val="24"/>
                <w:szCs w:val="24"/>
              </w:rPr>
            </w:pPr>
            <w:r w:rsidRPr="00B2338B">
              <w:rPr>
                <w:sz w:val="24"/>
                <w:szCs w:val="24"/>
              </w:rPr>
              <w:tab/>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14:paraId="709E3656" w14:textId="77777777" w:rsidR="00B2338B" w:rsidRPr="00B2338B" w:rsidRDefault="00B2338B" w:rsidP="00B2338B">
            <w:pPr>
              <w:ind w:right="0" w:firstLine="708"/>
              <w:rPr>
                <w:sz w:val="24"/>
                <w:szCs w:val="24"/>
              </w:rPr>
            </w:pPr>
            <w:r w:rsidRPr="00B2338B">
              <w:rPr>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w:t>
            </w:r>
            <w:proofErr w:type="gramStart"/>
            <w:r w:rsidRPr="00B2338B">
              <w:rPr>
                <w:sz w:val="24"/>
                <w:szCs w:val="24"/>
              </w:rPr>
              <w:t>произведений  народов</w:t>
            </w:r>
            <w:proofErr w:type="gramEnd"/>
            <w:r w:rsidRPr="00B2338B">
              <w:rPr>
                <w:sz w:val="24"/>
                <w:szCs w:val="24"/>
              </w:rPr>
              <w:t xml:space="preserve"> Поволжья, художественных и мультипликационных фильмов. </w:t>
            </w:r>
          </w:p>
          <w:p w14:paraId="009773F6" w14:textId="77777777" w:rsidR="00B2338B" w:rsidRPr="00B2338B" w:rsidRDefault="00B2338B" w:rsidP="00B2338B">
            <w:pPr>
              <w:ind w:right="0"/>
              <w:rPr>
                <w:sz w:val="24"/>
                <w:szCs w:val="24"/>
              </w:rPr>
            </w:pPr>
            <w:r w:rsidRPr="00B2338B">
              <w:rPr>
                <w:sz w:val="24"/>
                <w:szCs w:val="24"/>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14:paraId="4D485B70" w14:textId="77777777" w:rsidR="00B2338B" w:rsidRPr="00B2338B" w:rsidRDefault="00B2338B" w:rsidP="00B2338B">
            <w:pPr>
              <w:ind w:right="0" w:firstLine="708"/>
              <w:rPr>
                <w:sz w:val="24"/>
                <w:szCs w:val="24"/>
              </w:rPr>
            </w:pPr>
            <w:r w:rsidRPr="00B2338B">
              <w:rPr>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14:paraId="6BE8C4EF" w14:textId="77777777" w:rsidR="00B2338B" w:rsidRPr="00B2338B" w:rsidRDefault="00B2338B" w:rsidP="00B2338B">
            <w:pPr>
              <w:ind w:right="0" w:firstLine="708"/>
              <w:rPr>
                <w:sz w:val="24"/>
                <w:szCs w:val="24"/>
              </w:rPr>
            </w:pPr>
            <w:r w:rsidRPr="00B2338B">
              <w:rPr>
                <w:sz w:val="24"/>
                <w:szCs w:val="24"/>
              </w:rPr>
              <w:t>Поощрять творческие проявления детей в празднично-карнавальных играх, играх сезонного характера, приуроченных к праздникам «</w:t>
            </w:r>
            <w:proofErr w:type="spellStart"/>
            <w:r w:rsidRPr="00B2338B">
              <w:rPr>
                <w:sz w:val="24"/>
                <w:szCs w:val="24"/>
              </w:rPr>
              <w:t>Науруз</w:t>
            </w:r>
            <w:proofErr w:type="spellEnd"/>
            <w:r w:rsidRPr="00B2338B">
              <w:rPr>
                <w:sz w:val="24"/>
                <w:szCs w:val="24"/>
              </w:rPr>
              <w:t xml:space="preserve">», «Карга </w:t>
            </w:r>
            <w:proofErr w:type="spellStart"/>
            <w:r w:rsidRPr="00B2338B">
              <w:rPr>
                <w:sz w:val="24"/>
                <w:szCs w:val="24"/>
              </w:rPr>
              <w:t>боткасы</w:t>
            </w:r>
            <w:proofErr w:type="spellEnd"/>
            <w:r w:rsidRPr="00B2338B">
              <w:rPr>
                <w:sz w:val="24"/>
                <w:szCs w:val="24"/>
              </w:rPr>
              <w:t xml:space="preserve">», </w:t>
            </w:r>
            <w:r w:rsidRPr="00B2338B">
              <w:rPr>
                <w:sz w:val="24"/>
                <w:szCs w:val="24"/>
              </w:rPr>
              <w:lastRenderedPageBreak/>
              <w:t>«Сабантуй», «Масленица», «Рождество», «</w:t>
            </w:r>
            <w:proofErr w:type="spellStart"/>
            <w:r w:rsidRPr="00B2338B">
              <w:rPr>
                <w:sz w:val="24"/>
                <w:szCs w:val="24"/>
              </w:rPr>
              <w:t>Каравон</w:t>
            </w:r>
            <w:proofErr w:type="spellEnd"/>
            <w:r w:rsidRPr="00B2338B">
              <w:rPr>
                <w:sz w:val="24"/>
                <w:szCs w:val="24"/>
              </w:rPr>
              <w:t>» и др. Способствовать развитию праздничного настроения, чувства радости от активного участия в празднике.</w:t>
            </w:r>
          </w:p>
          <w:p w14:paraId="5BD7E3AF" w14:textId="77777777" w:rsidR="00B2338B" w:rsidRPr="00B2338B" w:rsidRDefault="00B2338B" w:rsidP="00B2338B">
            <w:pPr>
              <w:shd w:val="clear" w:color="auto" w:fill="FFFFFF"/>
              <w:autoSpaceDE w:val="0"/>
              <w:autoSpaceDN w:val="0"/>
              <w:adjustRightInd w:val="0"/>
              <w:ind w:right="0" w:firstLine="708"/>
              <w:rPr>
                <w:sz w:val="24"/>
                <w:szCs w:val="24"/>
              </w:rPr>
            </w:pPr>
            <w:r w:rsidRPr="00B2338B">
              <w:rPr>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14:paraId="044688EB" w14:textId="77777777" w:rsidR="00B2338B" w:rsidRPr="00B2338B" w:rsidRDefault="00B2338B" w:rsidP="00B2338B">
            <w:pPr>
              <w:ind w:right="0" w:firstLine="708"/>
              <w:rPr>
                <w:sz w:val="24"/>
                <w:szCs w:val="24"/>
              </w:rPr>
            </w:pPr>
            <w:r w:rsidRPr="00B2338B">
              <w:rPr>
                <w:sz w:val="24"/>
                <w:szCs w:val="24"/>
              </w:rPr>
              <w:t>Поддерживать проявления коллективных словесных игр.</w:t>
            </w:r>
          </w:p>
          <w:p w14:paraId="20FF58C5" w14:textId="77777777" w:rsidR="00B2338B" w:rsidRPr="00B2338B" w:rsidRDefault="00B2338B" w:rsidP="00B2338B">
            <w:pPr>
              <w:ind w:right="0"/>
              <w:rPr>
                <w:sz w:val="24"/>
                <w:szCs w:val="24"/>
              </w:rPr>
            </w:pPr>
            <w:r w:rsidRPr="00B2338B">
              <w:rPr>
                <w:sz w:val="24"/>
                <w:szCs w:val="24"/>
              </w:rPr>
              <w:tab/>
              <w:t xml:space="preserve">Обогащать игровой опыт </w:t>
            </w:r>
            <w:proofErr w:type="gramStart"/>
            <w:r w:rsidRPr="00B2338B">
              <w:rPr>
                <w:sz w:val="24"/>
                <w:szCs w:val="24"/>
              </w:rPr>
              <w:t>играми  народов</w:t>
            </w:r>
            <w:proofErr w:type="gramEnd"/>
            <w:r w:rsidRPr="00B2338B">
              <w:rPr>
                <w:sz w:val="24"/>
                <w:szCs w:val="24"/>
              </w:rPr>
              <w:t xml:space="preserve"> Поволжья.</w:t>
            </w:r>
          </w:p>
        </w:tc>
      </w:tr>
    </w:tbl>
    <w:p w14:paraId="53187B9D" w14:textId="77777777" w:rsidR="00B2338B" w:rsidRPr="00B2338B" w:rsidRDefault="00B2338B" w:rsidP="00B2338B">
      <w:pPr>
        <w:ind w:right="0"/>
        <w:rPr>
          <w:b/>
          <w:sz w:val="24"/>
          <w:szCs w:val="24"/>
        </w:rPr>
      </w:pPr>
    </w:p>
    <w:p w14:paraId="6D4B21DB" w14:textId="77777777" w:rsidR="00B2338B" w:rsidRPr="00B2338B" w:rsidRDefault="00B2338B" w:rsidP="00B2338B">
      <w:pPr>
        <w:ind w:right="0"/>
        <w:jc w:val="center"/>
        <w:rPr>
          <w:b/>
          <w:sz w:val="24"/>
          <w:szCs w:val="24"/>
        </w:rPr>
      </w:pPr>
      <w:r w:rsidRPr="00B2338B">
        <w:rPr>
          <w:b/>
          <w:sz w:val="24"/>
          <w:szCs w:val="24"/>
        </w:rPr>
        <w:t>Образовательная область</w:t>
      </w:r>
      <w:r>
        <w:rPr>
          <w:b/>
          <w:sz w:val="24"/>
          <w:szCs w:val="24"/>
        </w:rPr>
        <w:t xml:space="preserve"> </w:t>
      </w:r>
      <w:r w:rsidRPr="00B2338B">
        <w:rPr>
          <w:b/>
          <w:sz w:val="24"/>
          <w:szCs w:val="24"/>
        </w:rPr>
        <w:t>«Познание»</w:t>
      </w:r>
    </w:p>
    <w:p w14:paraId="765EB701" w14:textId="77777777" w:rsidR="00B2338B" w:rsidRPr="00B2338B" w:rsidRDefault="00B2338B" w:rsidP="00B2338B">
      <w:pPr>
        <w:ind w:right="0" w:firstLine="708"/>
        <w:rPr>
          <w:rFonts w:eastAsia="Arial"/>
          <w:color w:val="231F20"/>
          <w:sz w:val="24"/>
          <w:szCs w:val="24"/>
        </w:rPr>
      </w:pPr>
      <w:r w:rsidRPr="00B2338B">
        <w:rPr>
          <w:rFonts w:eastAsia="Arial"/>
          <w:color w:val="231F20"/>
          <w:sz w:val="24"/>
          <w:szCs w:val="24"/>
        </w:rPr>
        <w:t xml:space="preserve">«Познавательное развитие предполагает развитие интересов детей, любознательности и познавательной </w:t>
      </w:r>
      <w:r>
        <w:rPr>
          <w:rFonts w:eastAsia="Arial"/>
          <w:color w:val="231F20"/>
          <w:sz w:val="24"/>
          <w:szCs w:val="24"/>
        </w:rPr>
        <w:t>мотивации; формирование познава</w:t>
      </w:r>
      <w:r w:rsidRPr="00B2338B">
        <w:rPr>
          <w:rFonts w:eastAsia="Arial"/>
          <w:color w:val="231F20"/>
          <w:sz w:val="24"/>
          <w:szCs w:val="24"/>
        </w:rPr>
        <w:t>тельных действий, становление сознан</w:t>
      </w:r>
      <w:r>
        <w:rPr>
          <w:rFonts w:eastAsia="Arial"/>
          <w:color w:val="231F20"/>
          <w:sz w:val="24"/>
          <w:szCs w:val="24"/>
        </w:rPr>
        <w:t>ия; развитие воображения и твор</w:t>
      </w:r>
      <w:r w:rsidRPr="00B2338B">
        <w:rPr>
          <w:rFonts w:eastAsia="Arial"/>
          <w:color w:val="231F20"/>
          <w:sz w:val="24"/>
          <w:szCs w:val="24"/>
        </w:rPr>
        <w:t>ческой активности; формирование перв</w:t>
      </w:r>
      <w:r>
        <w:rPr>
          <w:rFonts w:eastAsia="Arial"/>
          <w:color w:val="231F20"/>
          <w:sz w:val="24"/>
          <w:szCs w:val="24"/>
        </w:rPr>
        <w:t>ичных представлений о себе, дру</w:t>
      </w:r>
      <w:r w:rsidRPr="00B2338B">
        <w:rPr>
          <w:rFonts w:eastAsia="Arial"/>
          <w:color w:val="231F20"/>
          <w:sz w:val="24"/>
          <w:szCs w:val="24"/>
        </w:rPr>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w:t>
      </w:r>
      <w:r>
        <w:rPr>
          <w:rFonts w:eastAsia="Arial"/>
          <w:color w:val="231F20"/>
          <w:sz w:val="24"/>
          <w:szCs w:val="24"/>
        </w:rPr>
        <w:t>, пространстве и времени, движе</w:t>
      </w:r>
      <w:r w:rsidRPr="00B2338B">
        <w:rPr>
          <w:rFonts w:eastAsia="Arial"/>
          <w:color w:val="231F20"/>
          <w:sz w:val="24"/>
          <w:szCs w:val="24"/>
        </w:rPr>
        <w:t>нии и покое, причинах и следствиях и др.), о малой родине и Отечестве, представлений о социокультурных ценно</w:t>
      </w:r>
      <w:r>
        <w:rPr>
          <w:rFonts w:eastAsia="Arial"/>
          <w:color w:val="231F20"/>
          <w:sz w:val="24"/>
          <w:szCs w:val="24"/>
        </w:rPr>
        <w:t>стях нашего народа, об отечест</w:t>
      </w:r>
      <w:r w:rsidRPr="00B2338B">
        <w:rPr>
          <w:rFonts w:eastAsia="Arial"/>
          <w:color w:val="231F20"/>
          <w:sz w:val="24"/>
          <w:szCs w:val="24"/>
        </w:rPr>
        <w:t>венных традициях и праздниках, о планете Земля как общем доме людей, об особенностях ее природы, многообразии стран и народов мира».</w:t>
      </w:r>
    </w:p>
    <w:tbl>
      <w:tblPr>
        <w:tblStyle w:val="ac"/>
        <w:tblW w:w="0" w:type="auto"/>
        <w:tblLook w:val="04A0" w:firstRow="1" w:lastRow="0" w:firstColumn="1" w:lastColumn="0" w:noHBand="0" w:noVBand="1"/>
      </w:tblPr>
      <w:tblGrid>
        <w:gridCol w:w="9571"/>
      </w:tblGrid>
      <w:tr w:rsidR="00B2338B" w:rsidRPr="00B2338B" w14:paraId="4A3C7B74" w14:textId="77777777" w:rsidTr="00B2338B">
        <w:tc>
          <w:tcPr>
            <w:tcW w:w="9571" w:type="dxa"/>
          </w:tcPr>
          <w:p w14:paraId="2A9FA9A9" w14:textId="77777777" w:rsidR="00B2338B" w:rsidRPr="00B2338B" w:rsidRDefault="00B2338B" w:rsidP="00B2338B">
            <w:pPr>
              <w:ind w:right="0"/>
              <w:jc w:val="center"/>
              <w:rPr>
                <w:b/>
                <w:sz w:val="24"/>
                <w:szCs w:val="24"/>
              </w:rPr>
            </w:pPr>
            <w:r w:rsidRPr="00B2338B">
              <w:rPr>
                <w:b/>
                <w:color w:val="231F20"/>
                <w:w w:val="90"/>
                <w:sz w:val="24"/>
                <w:szCs w:val="24"/>
              </w:rPr>
              <w:t>Развитие познавательно-исследовательской деятельности</w:t>
            </w:r>
          </w:p>
        </w:tc>
      </w:tr>
      <w:tr w:rsidR="00B2338B" w:rsidRPr="00B2338B" w14:paraId="3ACCAACF" w14:textId="77777777" w:rsidTr="00B2338B">
        <w:tc>
          <w:tcPr>
            <w:tcW w:w="9571" w:type="dxa"/>
          </w:tcPr>
          <w:p w14:paraId="0D5900CA"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Первичные представления об объектах окружающего мира. </w:t>
            </w:r>
            <w:r>
              <w:rPr>
                <w:rFonts w:eastAsia="Arial"/>
                <w:color w:val="231F20"/>
                <w:sz w:val="24"/>
                <w:szCs w:val="24"/>
              </w:rPr>
              <w:t>Про</w:t>
            </w:r>
            <w:r w:rsidRPr="00B2338B">
              <w:rPr>
                <w:rFonts w:eastAsia="Arial"/>
                <w:color w:val="231F20"/>
                <w:sz w:val="24"/>
                <w:szCs w:val="24"/>
              </w:rPr>
              <w:t>должать расширять и уточнять представления детей о предметном мире; о простейших связях между предметами ближайшего окружения.</w:t>
            </w:r>
          </w:p>
          <w:p w14:paraId="2A7FEB39"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Углублять представления о суще</w:t>
            </w:r>
            <w:r>
              <w:rPr>
                <w:rFonts w:eastAsia="Arial"/>
                <w:color w:val="231F20"/>
                <w:sz w:val="24"/>
                <w:szCs w:val="24"/>
              </w:rPr>
              <w:t>ственных характеристиках предме</w:t>
            </w:r>
            <w:r w:rsidRPr="00B2338B">
              <w:rPr>
                <w:rFonts w:eastAsia="Arial"/>
                <w:color w:val="231F20"/>
                <w:sz w:val="24"/>
                <w:szCs w:val="24"/>
              </w:rPr>
              <w:t>тов, о свойствах и качествах различных</w:t>
            </w:r>
            <w:r>
              <w:rPr>
                <w:rFonts w:eastAsia="Arial"/>
                <w:color w:val="231F20"/>
                <w:sz w:val="24"/>
                <w:szCs w:val="24"/>
              </w:rPr>
              <w:t xml:space="preserve"> материалов. Расширять представ</w:t>
            </w:r>
            <w:r w:rsidRPr="00B2338B">
              <w:rPr>
                <w:rFonts w:eastAsia="Arial"/>
                <w:color w:val="231F20"/>
                <w:sz w:val="24"/>
                <w:szCs w:val="24"/>
              </w:rPr>
              <w:t>ления о качестве поверхности предметов и объектов.</w:t>
            </w:r>
          </w:p>
          <w:p w14:paraId="086FB92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применять разнообразные способы обследования предметов (наложение, приложение, сравнение по количеству и т. д.).</w:t>
            </w:r>
          </w:p>
          <w:p w14:paraId="411E158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познавательно-исследов</w:t>
            </w:r>
            <w:r>
              <w:rPr>
                <w:rFonts w:eastAsia="Arial"/>
                <w:color w:val="231F20"/>
                <w:sz w:val="24"/>
                <w:szCs w:val="24"/>
              </w:rPr>
              <w:t>ательский интерес, показывая за</w:t>
            </w:r>
            <w:r w:rsidRPr="00B2338B">
              <w:rPr>
                <w:rFonts w:eastAsia="Arial"/>
                <w:color w:val="231F20"/>
                <w:sz w:val="24"/>
                <w:szCs w:val="24"/>
              </w:rPr>
              <w:t>нимательные опыты, фокусы; привлекать к простейшим экспериментам и наблюдениям.</w:t>
            </w:r>
          </w:p>
          <w:p w14:paraId="3A2BF2FF"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Сенсорное развитие. </w:t>
            </w:r>
            <w:r w:rsidRPr="00B2338B">
              <w:rPr>
                <w:rFonts w:eastAsia="Arial"/>
                <w:color w:val="231F20"/>
                <w:sz w:val="24"/>
                <w:szCs w:val="24"/>
              </w:rPr>
              <w:t>Развивать зрение, слух, обоняние, осязание,</w:t>
            </w:r>
            <w:r w:rsidRPr="00B2338B">
              <w:rPr>
                <w:rFonts w:eastAsia="Arial"/>
                <w:b/>
                <w:color w:val="231F20"/>
                <w:sz w:val="24"/>
                <w:szCs w:val="24"/>
              </w:rPr>
              <w:t xml:space="preserve"> </w:t>
            </w:r>
            <w:r w:rsidRPr="00B2338B">
              <w:rPr>
                <w:rFonts w:eastAsia="Arial"/>
                <w:color w:val="231F20"/>
                <w:sz w:val="24"/>
                <w:szCs w:val="24"/>
              </w:rPr>
              <w:t>вкус, сенсомоторные способности.</w:t>
            </w:r>
          </w:p>
          <w:p w14:paraId="4315E126"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координацию ру</w:t>
            </w:r>
            <w:r>
              <w:rPr>
                <w:rFonts w:eastAsia="Arial"/>
                <w:color w:val="231F20"/>
                <w:sz w:val="24"/>
                <w:szCs w:val="24"/>
              </w:rPr>
              <w:t>ки и глаза; развивать мелкую мо</w:t>
            </w:r>
            <w:r w:rsidRPr="00B2338B">
              <w:rPr>
                <w:rFonts w:eastAsia="Arial"/>
                <w:color w:val="231F20"/>
                <w:sz w:val="24"/>
                <w:szCs w:val="24"/>
              </w:rPr>
              <w:t>торику рук в разнообразных видах деятельности.</w:t>
            </w:r>
          </w:p>
          <w:p w14:paraId="396B57B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умение созерцать предмет</w:t>
            </w:r>
            <w:r>
              <w:rPr>
                <w:rFonts w:eastAsia="Arial"/>
                <w:color w:val="231F20"/>
                <w:sz w:val="24"/>
                <w:szCs w:val="24"/>
              </w:rPr>
              <w:t>ы, явления (всматриваться, вслу</w:t>
            </w:r>
            <w:r w:rsidRPr="00B2338B">
              <w:rPr>
                <w:rFonts w:eastAsia="Arial"/>
                <w:color w:val="231F20"/>
                <w:sz w:val="24"/>
                <w:szCs w:val="24"/>
              </w:rPr>
              <w:t>шиваться), направляя внимание на более тонкое различение их качеств.</w:t>
            </w:r>
          </w:p>
          <w:p w14:paraId="6610799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Учить выделять в процессе восприятия несколько качеств </w:t>
            </w:r>
            <w:proofErr w:type="spellStart"/>
            <w:r w:rsidRPr="00B2338B">
              <w:rPr>
                <w:rFonts w:eastAsia="Arial"/>
                <w:color w:val="231F20"/>
                <w:sz w:val="24"/>
                <w:szCs w:val="24"/>
              </w:rPr>
              <w:t>предме-тов</w:t>
            </w:r>
            <w:proofErr w:type="spellEnd"/>
            <w:r w:rsidRPr="00B2338B">
              <w:rPr>
                <w:rFonts w:eastAsia="Arial"/>
                <w:color w:val="231F20"/>
                <w:sz w:val="24"/>
                <w:szCs w:val="24"/>
              </w:rPr>
              <w:t>;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w:t>
            </w:r>
          </w:p>
          <w:p w14:paraId="21168B7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умение классифицировать предметы по общим качествам (форме, величине, строению, цвету).</w:t>
            </w:r>
          </w:p>
          <w:p w14:paraId="78F08793" w14:textId="77777777" w:rsidR="00B2338B" w:rsidRDefault="00B2338B" w:rsidP="00B2338B">
            <w:pPr>
              <w:ind w:right="0"/>
              <w:rPr>
                <w:rFonts w:eastAsia="Arial"/>
                <w:color w:val="231F20"/>
                <w:sz w:val="24"/>
                <w:szCs w:val="24"/>
              </w:rPr>
            </w:pPr>
            <w:r w:rsidRPr="00B2338B">
              <w:rPr>
                <w:rFonts w:eastAsia="Arial"/>
                <w:color w:val="231F20"/>
                <w:sz w:val="24"/>
                <w:szCs w:val="24"/>
              </w:rPr>
              <w:t>Закреплять знания детей о хроматических и ахроматических цветах.</w:t>
            </w:r>
          </w:p>
          <w:p w14:paraId="3E8E1993"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 xml:space="preserve"> </w:t>
            </w:r>
            <w:r w:rsidRPr="00B2338B">
              <w:rPr>
                <w:rFonts w:eastAsia="Arial"/>
                <w:b/>
                <w:color w:val="231F20"/>
                <w:sz w:val="24"/>
                <w:szCs w:val="24"/>
              </w:rPr>
              <w:t xml:space="preserve">Проектная деятельность. </w:t>
            </w:r>
            <w:r w:rsidRPr="00B2338B">
              <w:rPr>
                <w:rFonts w:eastAsia="Arial"/>
                <w:color w:val="231F20"/>
                <w:sz w:val="24"/>
                <w:szCs w:val="24"/>
              </w:rPr>
              <w:t>Развивать проектную деятельность всех</w:t>
            </w:r>
            <w:r>
              <w:rPr>
                <w:rFonts w:eastAsia="Arial"/>
                <w:color w:val="231F20"/>
                <w:sz w:val="24"/>
                <w:szCs w:val="24"/>
              </w:rPr>
              <w:t xml:space="preserve"> </w:t>
            </w:r>
            <w:r w:rsidRPr="00B2338B">
              <w:rPr>
                <w:rFonts w:eastAsia="Arial"/>
                <w:color w:val="231F20"/>
                <w:sz w:val="24"/>
                <w:szCs w:val="24"/>
              </w:rPr>
              <w:t>типов (исследовательскую, творческую, нормативную).</w:t>
            </w:r>
            <w:r>
              <w:rPr>
                <w:rFonts w:eastAsia="Arial"/>
                <w:color w:val="231F20"/>
                <w:sz w:val="24"/>
                <w:szCs w:val="24"/>
              </w:rPr>
              <w:t xml:space="preserve"> В </w:t>
            </w:r>
            <w:r w:rsidRPr="00B2338B">
              <w:rPr>
                <w:rFonts w:eastAsia="Arial"/>
                <w:color w:val="231F20"/>
                <w:sz w:val="24"/>
                <w:szCs w:val="24"/>
              </w:rPr>
              <w:t>исследовательской проектной деятельности формировать умение уделять внимание анализу эффектив</w:t>
            </w:r>
            <w:r>
              <w:rPr>
                <w:rFonts w:eastAsia="Arial"/>
                <w:color w:val="231F20"/>
                <w:sz w:val="24"/>
                <w:szCs w:val="24"/>
              </w:rPr>
              <w:t>ности источников информации. По</w:t>
            </w:r>
            <w:r w:rsidRPr="00B2338B">
              <w:rPr>
                <w:rFonts w:eastAsia="Arial"/>
                <w:color w:val="231F20"/>
                <w:sz w:val="24"/>
                <w:szCs w:val="24"/>
              </w:rPr>
              <w:t>ощрять обсуждение проекта в кругу сверстников.</w:t>
            </w:r>
            <w:r>
              <w:rPr>
                <w:rFonts w:eastAsia="Arial"/>
                <w:color w:val="231F20"/>
                <w:sz w:val="24"/>
                <w:szCs w:val="24"/>
              </w:rPr>
              <w:t xml:space="preserve"> </w:t>
            </w:r>
            <w:r w:rsidRPr="00B2338B">
              <w:rPr>
                <w:rFonts w:eastAsia="Arial"/>
                <w:color w:val="231F20"/>
                <w:sz w:val="24"/>
                <w:szCs w:val="24"/>
              </w:rPr>
              <w:t>Содействовать творческой проектной деятельности индивидуального</w:t>
            </w:r>
            <w:r>
              <w:rPr>
                <w:rFonts w:eastAsia="Arial"/>
                <w:color w:val="231F20"/>
                <w:sz w:val="24"/>
                <w:szCs w:val="24"/>
              </w:rPr>
              <w:t xml:space="preserve"> и </w:t>
            </w:r>
            <w:r w:rsidRPr="00B2338B">
              <w:rPr>
                <w:rFonts w:eastAsia="Arial"/>
                <w:color w:val="231F20"/>
                <w:sz w:val="24"/>
                <w:szCs w:val="24"/>
              </w:rPr>
              <w:t>группового характера.</w:t>
            </w:r>
          </w:p>
          <w:p w14:paraId="6C77E9F3" w14:textId="77777777" w:rsidR="00B2338B" w:rsidRPr="00B2338B" w:rsidRDefault="00B2338B" w:rsidP="00D836CA">
            <w:pPr>
              <w:numPr>
                <w:ilvl w:val="1"/>
                <w:numId w:val="17"/>
              </w:numPr>
              <w:tabs>
                <w:tab w:val="left" w:pos="607"/>
              </w:tabs>
              <w:ind w:right="0" w:firstLine="392"/>
              <w:rPr>
                <w:rFonts w:eastAsia="Arial"/>
                <w:color w:val="231F20"/>
                <w:sz w:val="24"/>
                <w:szCs w:val="24"/>
              </w:rPr>
            </w:pPr>
            <w:r w:rsidRPr="00B2338B">
              <w:rPr>
                <w:rFonts w:eastAsia="Arial"/>
                <w:color w:val="231F20"/>
                <w:sz w:val="24"/>
                <w:szCs w:val="24"/>
              </w:rPr>
              <w:t xml:space="preserve">работе над нормативными проектами поощрять обсуждение детьми </w:t>
            </w:r>
            <w:r w:rsidRPr="00B2338B">
              <w:rPr>
                <w:rFonts w:eastAsia="Arial"/>
                <w:color w:val="231F20"/>
                <w:sz w:val="24"/>
                <w:szCs w:val="24"/>
              </w:rPr>
              <w:lastRenderedPageBreak/>
              <w:t>соответствующих этим проектам ситуаций и отрицательных последствий, которые могут возникнуть при нарушении установленных норм.</w:t>
            </w:r>
          </w:p>
          <w:p w14:paraId="4F570F6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Помогать детям в символическом отображении ситуации, </w:t>
            </w:r>
            <w:r>
              <w:rPr>
                <w:rFonts w:eastAsia="Arial"/>
                <w:color w:val="231F20"/>
                <w:sz w:val="24"/>
                <w:szCs w:val="24"/>
              </w:rPr>
              <w:t>прожива</w:t>
            </w:r>
            <w:r w:rsidRPr="00B2338B">
              <w:rPr>
                <w:rFonts w:eastAsia="Arial"/>
                <w:color w:val="231F20"/>
                <w:sz w:val="24"/>
                <w:szCs w:val="24"/>
              </w:rPr>
              <w:t>нии ее основных смыслов и выражении их в образной форме.</w:t>
            </w:r>
          </w:p>
          <w:p w14:paraId="59F6D3A2"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Дидактические игры. </w:t>
            </w:r>
            <w:r w:rsidRPr="00B2338B">
              <w:rPr>
                <w:rFonts w:eastAsia="Arial"/>
                <w:color w:val="231F20"/>
                <w:sz w:val="24"/>
                <w:szCs w:val="24"/>
              </w:rPr>
              <w:t>Продолжать учить детей играть в различные</w:t>
            </w:r>
            <w:r w:rsidRPr="00B2338B">
              <w:rPr>
                <w:rFonts w:eastAsia="Arial"/>
                <w:b/>
                <w:color w:val="231F20"/>
                <w:sz w:val="24"/>
                <w:szCs w:val="24"/>
              </w:rPr>
              <w:t xml:space="preserve"> </w:t>
            </w:r>
            <w:r w:rsidRPr="00B2338B">
              <w:rPr>
                <w:rFonts w:eastAsia="Arial"/>
                <w:color w:val="231F20"/>
                <w:sz w:val="24"/>
                <w:szCs w:val="24"/>
              </w:rPr>
              <w:t>дидактические игры (лото, мозаика, бирюльки и др.). Развивать умение организовывать игры, исполнять роль ведущего.</w:t>
            </w:r>
          </w:p>
          <w:p w14:paraId="6D21D94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согласовывать свои действия с действиями ведущего и других участников игры.</w:t>
            </w:r>
          </w:p>
          <w:p w14:paraId="469A249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в игре сообразительность, умение самостоятельно решать поставленную задачу.</w:t>
            </w:r>
          </w:p>
          <w:p w14:paraId="227A383B"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Привлекать детей к созданию н</w:t>
            </w:r>
            <w:r>
              <w:rPr>
                <w:rFonts w:eastAsia="Arial"/>
                <w:color w:val="231F20"/>
                <w:sz w:val="24"/>
                <w:szCs w:val="24"/>
              </w:rPr>
              <w:t>екоторых дидактических игр («</w:t>
            </w:r>
            <w:proofErr w:type="spellStart"/>
            <w:r>
              <w:rPr>
                <w:rFonts w:eastAsia="Arial"/>
                <w:color w:val="231F20"/>
                <w:sz w:val="24"/>
                <w:szCs w:val="24"/>
              </w:rPr>
              <w:t>Шу</w:t>
            </w:r>
            <w:r w:rsidRPr="00B2338B">
              <w:rPr>
                <w:rFonts w:eastAsia="Arial"/>
                <w:color w:val="231F20"/>
                <w:sz w:val="24"/>
                <w:szCs w:val="24"/>
              </w:rPr>
              <w:t>мелки</w:t>
            </w:r>
            <w:proofErr w:type="spellEnd"/>
            <w:r w:rsidRPr="00B2338B">
              <w:rPr>
                <w:rFonts w:eastAsia="Arial"/>
                <w:color w:val="231F20"/>
                <w:sz w:val="24"/>
                <w:szCs w:val="24"/>
              </w:rPr>
              <w:t>», «Шуршалки» и т. д.). Разви</w:t>
            </w:r>
            <w:r>
              <w:rPr>
                <w:rFonts w:eastAsia="Arial"/>
                <w:color w:val="231F20"/>
                <w:sz w:val="24"/>
                <w:szCs w:val="24"/>
              </w:rPr>
              <w:t>вать и закреплять сенсорные спо</w:t>
            </w:r>
            <w:r w:rsidRPr="00B2338B">
              <w:rPr>
                <w:rFonts w:eastAsia="Arial"/>
                <w:color w:val="231F20"/>
                <w:sz w:val="24"/>
                <w:szCs w:val="24"/>
              </w:rPr>
              <w:t>собности.</w:t>
            </w:r>
          </w:p>
          <w:p w14:paraId="45CBE99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Содействовать проявлению и разв</w:t>
            </w:r>
            <w:r>
              <w:rPr>
                <w:rFonts w:eastAsia="Arial"/>
                <w:color w:val="231F20"/>
                <w:sz w:val="24"/>
                <w:szCs w:val="24"/>
              </w:rPr>
              <w:t>итию в игре необходимых для под</w:t>
            </w:r>
            <w:r w:rsidRPr="00B2338B">
              <w:rPr>
                <w:rFonts w:eastAsia="Arial"/>
                <w:color w:val="231F20"/>
                <w:sz w:val="24"/>
                <w:szCs w:val="24"/>
              </w:rPr>
              <w:t>готовки к школе качеств: произвольног</w:t>
            </w:r>
            <w:r>
              <w:rPr>
                <w:rFonts w:eastAsia="Arial"/>
                <w:color w:val="231F20"/>
                <w:sz w:val="24"/>
                <w:szCs w:val="24"/>
              </w:rPr>
              <w:t>о поведения, ассоциативно-образ</w:t>
            </w:r>
            <w:r w:rsidRPr="00B2338B">
              <w:rPr>
                <w:rFonts w:eastAsia="Arial"/>
                <w:color w:val="231F20"/>
                <w:sz w:val="24"/>
                <w:szCs w:val="24"/>
              </w:rPr>
              <w:t>ного и логического мышления, воображения, познавательной активности.</w:t>
            </w:r>
          </w:p>
        </w:tc>
      </w:tr>
      <w:tr w:rsidR="00B2338B" w:rsidRPr="00B2338B" w14:paraId="14019433" w14:textId="77777777" w:rsidTr="00B2338B">
        <w:tc>
          <w:tcPr>
            <w:tcW w:w="9571" w:type="dxa"/>
          </w:tcPr>
          <w:p w14:paraId="58C18B15" w14:textId="77777777" w:rsidR="00B2338B" w:rsidRPr="00B2338B" w:rsidRDefault="00B2338B" w:rsidP="00B2338B">
            <w:pPr>
              <w:ind w:right="0"/>
              <w:jc w:val="center"/>
              <w:rPr>
                <w:b/>
                <w:sz w:val="24"/>
                <w:szCs w:val="24"/>
              </w:rPr>
            </w:pPr>
            <w:r w:rsidRPr="00B2338B">
              <w:rPr>
                <w:b/>
                <w:color w:val="231F20"/>
                <w:w w:val="90"/>
                <w:sz w:val="24"/>
                <w:szCs w:val="24"/>
              </w:rPr>
              <w:t>Приобщение к социокультурным ценностям.</w:t>
            </w:r>
          </w:p>
        </w:tc>
      </w:tr>
      <w:tr w:rsidR="00B2338B" w:rsidRPr="00B2338B" w14:paraId="55B0E0DB" w14:textId="77777777" w:rsidTr="00B2338B">
        <w:tc>
          <w:tcPr>
            <w:tcW w:w="9571" w:type="dxa"/>
          </w:tcPr>
          <w:p w14:paraId="1B9F2DC3"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Расширять и уточнять представления детей о предметном мире. Формировать представления о предметах, облегчающих труд людей</w:t>
            </w:r>
            <w:r>
              <w:rPr>
                <w:rFonts w:eastAsia="Arial"/>
                <w:color w:val="231F20"/>
                <w:sz w:val="24"/>
                <w:szCs w:val="24"/>
              </w:rPr>
              <w:t xml:space="preserve"> </w:t>
            </w:r>
            <w:r w:rsidRPr="00B2338B">
              <w:rPr>
                <w:rFonts w:eastAsia="Arial"/>
                <w:color w:val="231F20"/>
                <w:sz w:val="24"/>
                <w:szCs w:val="24"/>
              </w:rPr>
              <w:t>на производстве.</w:t>
            </w:r>
          </w:p>
          <w:p w14:paraId="44AB656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Обогащать представления о вид</w:t>
            </w:r>
            <w:r>
              <w:rPr>
                <w:rFonts w:eastAsia="Arial"/>
                <w:color w:val="231F20"/>
                <w:sz w:val="24"/>
                <w:szCs w:val="24"/>
              </w:rPr>
              <w:t>ах транспорта (наземный, подзем</w:t>
            </w:r>
            <w:r w:rsidRPr="00B2338B">
              <w:rPr>
                <w:rFonts w:eastAsia="Arial"/>
                <w:color w:val="231F20"/>
                <w:sz w:val="24"/>
                <w:szCs w:val="24"/>
              </w:rPr>
              <w:t>ный, воздушный, водный).</w:t>
            </w:r>
            <w:r>
              <w:rPr>
                <w:rFonts w:eastAsia="Arial"/>
                <w:color w:val="231F20"/>
                <w:sz w:val="24"/>
                <w:szCs w:val="24"/>
              </w:rPr>
              <w:t xml:space="preserve"> </w:t>
            </w:r>
            <w:r w:rsidRPr="00B2338B">
              <w:rPr>
                <w:rFonts w:eastAsia="Arial"/>
                <w:color w:val="231F20"/>
                <w:sz w:val="24"/>
                <w:szCs w:val="24"/>
              </w:rPr>
              <w:t>Продолжать знакомить с библиотеками, музеями.</w:t>
            </w:r>
          </w:p>
          <w:p w14:paraId="7E5D4EB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Углублять представления дет</w:t>
            </w:r>
            <w:r>
              <w:rPr>
                <w:rFonts w:eastAsia="Arial"/>
                <w:color w:val="231F20"/>
                <w:sz w:val="24"/>
                <w:szCs w:val="24"/>
              </w:rPr>
              <w:t>ей о дальнейшем обучении, форми</w:t>
            </w:r>
            <w:r w:rsidRPr="00B2338B">
              <w:rPr>
                <w:rFonts w:eastAsia="Arial"/>
                <w:color w:val="231F20"/>
                <w:sz w:val="24"/>
                <w:szCs w:val="24"/>
              </w:rPr>
              <w:t>ровать элементарные знания о специфике школы, колледжа, вуза (по возможности посетить школу, позн</w:t>
            </w:r>
            <w:r>
              <w:rPr>
                <w:rFonts w:eastAsia="Arial"/>
                <w:color w:val="231F20"/>
                <w:sz w:val="24"/>
                <w:szCs w:val="24"/>
              </w:rPr>
              <w:t>акомиться с учителями и ученика</w:t>
            </w:r>
            <w:r w:rsidRPr="00B2338B">
              <w:rPr>
                <w:rFonts w:eastAsia="Arial"/>
                <w:color w:val="231F20"/>
                <w:sz w:val="24"/>
                <w:szCs w:val="24"/>
              </w:rPr>
              <w:t>ми и т. д.).</w:t>
            </w:r>
          </w:p>
          <w:p w14:paraId="5CA2CFA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осведомленность дете</w:t>
            </w:r>
            <w:r>
              <w:rPr>
                <w:rFonts w:eastAsia="Arial"/>
                <w:color w:val="231F20"/>
                <w:sz w:val="24"/>
                <w:szCs w:val="24"/>
              </w:rPr>
              <w:t>й в сферах человеческой деятель</w:t>
            </w:r>
            <w:r w:rsidRPr="00B2338B">
              <w:rPr>
                <w:rFonts w:eastAsia="Arial"/>
                <w:color w:val="231F20"/>
                <w:sz w:val="24"/>
                <w:szCs w:val="24"/>
              </w:rPr>
              <w:t>ности (наука, искусство, производство</w:t>
            </w:r>
            <w:r>
              <w:rPr>
                <w:rFonts w:eastAsia="Arial"/>
                <w:color w:val="231F20"/>
                <w:sz w:val="24"/>
                <w:szCs w:val="24"/>
              </w:rPr>
              <w:t xml:space="preserve"> и сфера услуг, сельское хозяйс</w:t>
            </w:r>
            <w:r w:rsidRPr="00B2338B">
              <w:rPr>
                <w:rFonts w:eastAsia="Arial"/>
                <w:color w:val="231F20"/>
                <w:sz w:val="24"/>
                <w:szCs w:val="24"/>
              </w:rPr>
              <w:t>тво), представления об их значимости для жизни ребенка, его семьи, детского сада и общества в целом.</w:t>
            </w:r>
          </w:p>
          <w:p w14:paraId="6D05F50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Через экспериментирование и пр</w:t>
            </w:r>
            <w:r>
              <w:rPr>
                <w:rFonts w:eastAsia="Arial"/>
                <w:color w:val="231F20"/>
                <w:sz w:val="24"/>
                <w:szCs w:val="24"/>
              </w:rPr>
              <w:t>актическую деятельность дать де</w:t>
            </w:r>
            <w:r w:rsidRPr="00B2338B">
              <w:rPr>
                <w:rFonts w:eastAsia="Arial"/>
                <w:color w:val="231F20"/>
                <w:sz w:val="24"/>
                <w:szCs w:val="24"/>
              </w:rPr>
              <w:t>тям возможность познакомиться с</w:t>
            </w:r>
            <w:r>
              <w:rPr>
                <w:rFonts w:eastAsia="Arial"/>
                <w:color w:val="231F20"/>
                <w:sz w:val="24"/>
                <w:szCs w:val="24"/>
              </w:rPr>
              <w:t xml:space="preserve"> элементами профессиональной де</w:t>
            </w:r>
            <w:r w:rsidRPr="00B2338B">
              <w:rPr>
                <w:rFonts w:eastAsia="Arial"/>
                <w:color w:val="231F20"/>
                <w:sz w:val="24"/>
                <w:szCs w:val="24"/>
              </w:rPr>
              <w:t xml:space="preserve">ятельности в каждой из перечисленных областей (провести и объяснить простейшие эксперименты с водой, </w:t>
            </w:r>
            <w:r>
              <w:rPr>
                <w:rFonts w:eastAsia="Arial"/>
                <w:color w:val="231F20"/>
                <w:sz w:val="24"/>
                <w:szCs w:val="24"/>
              </w:rPr>
              <w:t>воздухом, магнитом; создать кол</w:t>
            </w:r>
            <w:r w:rsidRPr="00B2338B">
              <w:rPr>
                <w:rFonts w:eastAsia="Arial"/>
                <w:color w:val="231F20"/>
                <w:sz w:val="24"/>
                <w:szCs w:val="24"/>
              </w:rPr>
              <w:t>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14:paraId="18966EA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об элеме</w:t>
            </w:r>
            <w:r>
              <w:rPr>
                <w:rFonts w:eastAsia="Arial"/>
                <w:color w:val="231F20"/>
                <w:sz w:val="24"/>
                <w:szCs w:val="24"/>
              </w:rPr>
              <w:t>нтах экономики (деньги, их исто</w:t>
            </w:r>
            <w:r w:rsidRPr="00B2338B">
              <w:rPr>
                <w:rFonts w:eastAsia="Arial"/>
                <w:color w:val="231F20"/>
                <w:sz w:val="24"/>
                <w:szCs w:val="24"/>
              </w:rPr>
              <w:t>рия, значение для общества, бюджет семь</w:t>
            </w:r>
            <w:r>
              <w:rPr>
                <w:rFonts w:eastAsia="Arial"/>
                <w:color w:val="231F20"/>
                <w:sz w:val="24"/>
                <w:szCs w:val="24"/>
              </w:rPr>
              <w:t>и, разные уровни обеспеченнос</w:t>
            </w:r>
            <w:r w:rsidRPr="00B2338B">
              <w:rPr>
                <w:rFonts w:eastAsia="Arial"/>
                <w:color w:val="231F20"/>
                <w:sz w:val="24"/>
                <w:szCs w:val="24"/>
              </w:rPr>
              <w:t>ти людей, необходимость помощи мен</w:t>
            </w:r>
            <w:r>
              <w:rPr>
                <w:rFonts w:eastAsia="Arial"/>
                <w:color w:val="231F20"/>
                <w:sz w:val="24"/>
                <w:szCs w:val="24"/>
              </w:rPr>
              <w:t>ее обеспеченным людям, благотво</w:t>
            </w:r>
            <w:r w:rsidRPr="00B2338B">
              <w:rPr>
                <w:rFonts w:eastAsia="Arial"/>
                <w:color w:val="231F20"/>
                <w:sz w:val="24"/>
                <w:szCs w:val="24"/>
              </w:rPr>
              <w:t>рительность).</w:t>
            </w:r>
          </w:p>
          <w:p w14:paraId="5E1EE2D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элементарные предс</w:t>
            </w:r>
            <w:r>
              <w:rPr>
                <w:rFonts w:eastAsia="Arial"/>
                <w:color w:val="231F20"/>
                <w:sz w:val="24"/>
                <w:szCs w:val="24"/>
              </w:rPr>
              <w:t>тавления об эволюции Земли (воз</w:t>
            </w:r>
            <w:r w:rsidRPr="00B2338B">
              <w:rPr>
                <w:rFonts w:eastAsia="Arial"/>
                <w:color w:val="231F20"/>
                <w:sz w:val="24"/>
                <w:szCs w:val="24"/>
              </w:rPr>
              <w:t>никновение Земли, эволюция растительного и животного мира), месте человека в природном и социальном м</w:t>
            </w:r>
            <w:r>
              <w:rPr>
                <w:rFonts w:eastAsia="Arial"/>
                <w:color w:val="231F20"/>
                <w:sz w:val="24"/>
                <w:szCs w:val="24"/>
              </w:rPr>
              <w:t>ире, происхождении и биологичес</w:t>
            </w:r>
            <w:r w:rsidRPr="00B2338B">
              <w:rPr>
                <w:rFonts w:eastAsia="Arial"/>
                <w:color w:val="231F20"/>
                <w:sz w:val="24"/>
                <w:szCs w:val="24"/>
              </w:rPr>
              <w:t>кой обоснованности различных рас.</w:t>
            </w:r>
          </w:p>
          <w:p w14:paraId="61F12F7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14:paraId="7CB6CE8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Рассказывать детям о том, что Земл</w:t>
            </w:r>
            <w:r>
              <w:rPr>
                <w:rFonts w:eastAsia="Arial"/>
                <w:color w:val="231F20"/>
                <w:sz w:val="24"/>
                <w:szCs w:val="24"/>
              </w:rPr>
              <w:t>я — наш общий дом, на Земле мно</w:t>
            </w:r>
            <w:r w:rsidRPr="00B2338B">
              <w:rPr>
                <w:rFonts w:eastAsia="Arial"/>
                <w:color w:val="231F20"/>
                <w:sz w:val="24"/>
                <w:szCs w:val="24"/>
              </w:rPr>
              <w:t>го разных стран; о том, как важно жить в мире со всеми народами, знать и уважать их культуру, обычаи и традиции.</w:t>
            </w:r>
          </w:p>
          <w:p w14:paraId="0C1D28B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о своей принадлежности к человеческому сообществу, о детстве ребят в других стр</w:t>
            </w:r>
            <w:r>
              <w:rPr>
                <w:rFonts w:eastAsia="Arial"/>
                <w:color w:val="231F20"/>
                <w:sz w:val="24"/>
                <w:szCs w:val="24"/>
              </w:rPr>
              <w:t>анах, о правах детей в мире (Де</w:t>
            </w:r>
            <w:r w:rsidRPr="00B2338B">
              <w:rPr>
                <w:rFonts w:eastAsia="Arial"/>
                <w:color w:val="231F20"/>
                <w:sz w:val="24"/>
                <w:szCs w:val="24"/>
              </w:rPr>
              <w:t>кларация прав ребенка), об отечестве</w:t>
            </w:r>
            <w:r>
              <w:rPr>
                <w:rFonts w:eastAsia="Arial"/>
                <w:color w:val="231F20"/>
                <w:sz w:val="24"/>
                <w:szCs w:val="24"/>
              </w:rPr>
              <w:t>нных и международных организаци</w:t>
            </w:r>
            <w:r w:rsidRPr="00B2338B">
              <w:rPr>
                <w:rFonts w:eastAsia="Arial"/>
                <w:color w:val="231F20"/>
                <w:sz w:val="24"/>
                <w:szCs w:val="24"/>
              </w:rPr>
              <w:t>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tc>
      </w:tr>
      <w:tr w:rsidR="00B2338B" w:rsidRPr="00B2338B" w14:paraId="4129A4A6" w14:textId="77777777" w:rsidTr="00B2338B">
        <w:tc>
          <w:tcPr>
            <w:tcW w:w="9571" w:type="dxa"/>
          </w:tcPr>
          <w:p w14:paraId="7DAF179C" w14:textId="77777777" w:rsidR="00B2338B" w:rsidRPr="00B2338B" w:rsidRDefault="00B2338B" w:rsidP="00B2338B">
            <w:pPr>
              <w:ind w:right="0"/>
              <w:jc w:val="center"/>
              <w:rPr>
                <w:b/>
                <w:sz w:val="24"/>
                <w:szCs w:val="24"/>
              </w:rPr>
            </w:pPr>
            <w:r w:rsidRPr="00B2338B">
              <w:rPr>
                <w:b/>
                <w:color w:val="231F20"/>
                <w:spacing w:val="-3"/>
                <w:w w:val="90"/>
                <w:sz w:val="24"/>
                <w:szCs w:val="24"/>
              </w:rPr>
              <w:t>Формирование элементарных математических представлений.</w:t>
            </w:r>
          </w:p>
        </w:tc>
      </w:tr>
      <w:tr w:rsidR="00B2338B" w:rsidRPr="00B2338B" w14:paraId="11DE0BC5" w14:textId="77777777" w:rsidTr="00B2338B">
        <w:tc>
          <w:tcPr>
            <w:tcW w:w="9571" w:type="dxa"/>
          </w:tcPr>
          <w:p w14:paraId="759E3A36"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Количество и счет. </w:t>
            </w:r>
            <w:r w:rsidRPr="00B2338B">
              <w:rPr>
                <w:rFonts w:eastAsia="Arial"/>
                <w:color w:val="231F20"/>
                <w:sz w:val="24"/>
                <w:szCs w:val="24"/>
              </w:rPr>
              <w:t>Развивать общие представления о множестве:</w:t>
            </w:r>
            <w:r w:rsidRPr="00B2338B">
              <w:rPr>
                <w:rFonts w:eastAsia="Arial"/>
                <w:b/>
                <w:color w:val="231F20"/>
                <w:sz w:val="24"/>
                <w:szCs w:val="24"/>
              </w:rPr>
              <w:t xml:space="preserve"> </w:t>
            </w:r>
            <w:r w:rsidRPr="00B2338B">
              <w:rPr>
                <w:rFonts w:eastAsia="Arial"/>
                <w:color w:val="231F20"/>
                <w:sz w:val="24"/>
                <w:szCs w:val="24"/>
              </w:rPr>
              <w:t xml:space="preserve">умение </w:t>
            </w:r>
            <w:r w:rsidRPr="00B2338B">
              <w:rPr>
                <w:rFonts w:eastAsia="Arial"/>
                <w:color w:val="231F20"/>
                <w:sz w:val="24"/>
                <w:szCs w:val="24"/>
              </w:rPr>
              <w:lastRenderedPageBreak/>
              <w:t>формировать множества по зад</w:t>
            </w:r>
            <w:r>
              <w:rPr>
                <w:rFonts w:eastAsia="Arial"/>
                <w:color w:val="231F20"/>
                <w:sz w:val="24"/>
                <w:szCs w:val="24"/>
              </w:rPr>
              <w:t>анным основаниям, видеть состав</w:t>
            </w:r>
            <w:r w:rsidRPr="00B2338B">
              <w:rPr>
                <w:rFonts w:eastAsia="Arial"/>
                <w:color w:val="231F20"/>
                <w:sz w:val="24"/>
                <w:szCs w:val="24"/>
              </w:rPr>
              <w:t>ные части множества, в которых предметы отличаются определенными признаками.</w:t>
            </w:r>
          </w:p>
          <w:p w14:paraId="522C158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Упражнять в объединении, допол</w:t>
            </w:r>
            <w:r>
              <w:rPr>
                <w:rFonts w:eastAsia="Arial"/>
                <w:color w:val="231F20"/>
                <w:sz w:val="24"/>
                <w:szCs w:val="24"/>
              </w:rPr>
              <w:t>нении множеств, удалении из мно</w:t>
            </w:r>
            <w:r w:rsidRPr="00B2338B">
              <w:rPr>
                <w:rFonts w:eastAsia="Arial"/>
                <w:color w:val="231F20"/>
                <w:sz w:val="24"/>
                <w:szCs w:val="24"/>
              </w:rPr>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w:t>
            </w:r>
            <w:r>
              <w:rPr>
                <w:rFonts w:eastAsia="Arial"/>
                <w:color w:val="231F20"/>
                <w:sz w:val="24"/>
                <w:szCs w:val="24"/>
              </w:rPr>
              <w:t>р предметов или соединения пред</w:t>
            </w:r>
            <w:r w:rsidRPr="00B2338B">
              <w:rPr>
                <w:rFonts w:eastAsia="Arial"/>
                <w:color w:val="231F20"/>
                <w:sz w:val="24"/>
                <w:szCs w:val="24"/>
              </w:rPr>
              <w:t>метов стрелками.</w:t>
            </w:r>
          </w:p>
          <w:p w14:paraId="0042320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навыки количественно</w:t>
            </w:r>
            <w:r>
              <w:rPr>
                <w:rFonts w:eastAsia="Arial"/>
                <w:color w:val="231F20"/>
                <w:sz w:val="24"/>
                <w:szCs w:val="24"/>
              </w:rPr>
              <w:t>го и порядкового счета в пре</w:t>
            </w:r>
            <w:r w:rsidRPr="00B2338B">
              <w:rPr>
                <w:rFonts w:eastAsia="Arial"/>
                <w:color w:val="231F20"/>
                <w:sz w:val="24"/>
                <w:szCs w:val="24"/>
              </w:rPr>
              <w:t>делах 10. Познакомить со счетом в пределах 20 без операций над числами.</w:t>
            </w:r>
          </w:p>
          <w:p w14:paraId="06855464"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Знакомить с числами второго десятка.</w:t>
            </w:r>
          </w:p>
          <w:p w14:paraId="440335C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понимание отношени</w:t>
            </w:r>
            <w:r>
              <w:rPr>
                <w:rFonts w:eastAsia="Arial"/>
                <w:color w:val="231F20"/>
                <w:sz w:val="24"/>
                <w:szCs w:val="24"/>
              </w:rPr>
              <w:t>й между числами натурального ря</w:t>
            </w:r>
            <w:r w:rsidRPr="00B2338B">
              <w:rPr>
                <w:rFonts w:eastAsia="Arial"/>
                <w:color w:val="231F20"/>
                <w:sz w:val="24"/>
                <w:szCs w:val="24"/>
              </w:rPr>
              <w:t>да (7 больше 6 на 1, а 6 меньше 7 на 1), умение увеличивать и уменьшать каждое число на 1 (в пределах 10).</w:t>
            </w:r>
          </w:p>
          <w:p w14:paraId="4A32028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называть числа в прямом и обратном порядке (устный счет), последующее и предыдущее число к н</w:t>
            </w:r>
            <w:r>
              <w:rPr>
                <w:rFonts w:eastAsia="Arial"/>
                <w:color w:val="231F20"/>
                <w:sz w:val="24"/>
                <w:szCs w:val="24"/>
              </w:rPr>
              <w:t>азванному или обозначенному циф</w:t>
            </w:r>
            <w:r w:rsidRPr="00B2338B">
              <w:rPr>
                <w:rFonts w:eastAsia="Arial"/>
                <w:color w:val="231F20"/>
                <w:sz w:val="24"/>
                <w:szCs w:val="24"/>
              </w:rPr>
              <w:t>рой, определять пропущенное число.</w:t>
            </w:r>
            <w:r>
              <w:rPr>
                <w:rFonts w:eastAsia="Arial"/>
                <w:color w:val="231F20"/>
                <w:sz w:val="24"/>
                <w:szCs w:val="24"/>
              </w:rPr>
              <w:t xml:space="preserve"> </w:t>
            </w:r>
            <w:r w:rsidRPr="00B2338B">
              <w:rPr>
                <w:rFonts w:eastAsia="Arial"/>
                <w:color w:val="231F20"/>
                <w:sz w:val="24"/>
                <w:szCs w:val="24"/>
              </w:rPr>
              <w:t>Знакомить с составом чисел в пределах 10.</w:t>
            </w:r>
          </w:p>
          <w:p w14:paraId="7B976DF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раскладывать число на два ме</w:t>
            </w:r>
            <w:r>
              <w:rPr>
                <w:rFonts w:eastAsia="Arial"/>
                <w:color w:val="231F20"/>
                <w:sz w:val="24"/>
                <w:szCs w:val="24"/>
              </w:rPr>
              <w:t>ньших и составлять из двух мень</w:t>
            </w:r>
            <w:r w:rsidRPr="00B2338B">
              <w:rPr>
                <w:rFonts w:eastAsia="Arial"/>
                <w:color w:val="231F20"/>
                <w:sz w:val="24"/>
                <w:szCs w:val="24"/>
              </w:rPr>
              <w:t>ших большее (в пределах 10, на наглядной основе).</w:t>
            </w:r>
          </w:p>
          <w:p w14:paraId="7B63CCF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Познакомить с монетами достоинством 1</w:t>
            </w:r>
            <w:r>
              <w:rPr>
                <w:rFonts w:eastAsia="Arial"/>
                <w:color w:val="231F20"/>
                <w:sz w:val="24"/>
                <w:szCs w:val="24"/>
              </w:rPr>
              <w:t>, 5, 10 копеек, 1, 2, 5, 10 руб</w:t>
            </w:r>
            <w:r w:rsidRPr="00B2338B">
              <w:rPr>
                <w:rFonts w:eastAsia="Arial"/>
                <w:color w:val="231F20"/>
                <w:sz w:val="24"/>
                <w:szCs w:val="24"/>
              </w:rPr>
              <w:t>лей (различение, набор и размен монет).</w:t>
            </w:r>
          </w:p>
          <w:p w14:paraId="3EBC01C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на наглядной основе соста</w:t>
            </w:r>
            <w:r>
              <w:rPr>
                <w:rFonts w:eastAsia="Arial"/>
                <w:color w:val="231F20"/>
                <w:sz w:val="24"/>
                <w:szCs w:val="24"/>
              </w:rPr>
              <w:t>влять и решать простые арифмети</w:t>
            </w:r>
            <w:r w:rsidRPr="00B2338B">
              <w:rPr>
                <w:rFonts w:eastAsia="Arial"/>
                <w:color w:val="231F20"/>
                <w:sz w:val="24"/>
                <w:szCs w:val="24"/>
              </w:rPr>
              <w:t>ческие задачи на сложение (к большем</w:t>
            </w:r>
            <w:r>
              <w:rPr>
                <w:rFonts w:eastAsia="Arial"/>
                <w:color w:val="231F20"/>
                <w:sz w:val="24"/>
                <w:szCs w:val="24"/>
              </w:rPr>
              <w:t>у прибавляется меньшее) и на вы</w:t>
            </w:r>
            <w:r w:rsidRPr="00B2338B">
              <w:rPr>
                <w:rFonts w:eastAsia="Arial"/>
                <w:color w:val="231F20"/>
                <w:sz w:val="24"/>
                <w:szCs w:val="24"/>
              </w:rPr>
              <w:t xml:space="preserve">читание (вычитаемое меньше остатка); при решении задач пользоваться знаками действий: плюс (+), минус (–) и знаком отношения </w:t>
            </w:r>
            <w:r>
              <w:rPr>
                <w:rFonts w:eastAsia="Arial"/>
                <w:color w:val="231F20"/>
                <w:sz w:val="24"/>
                <w:szCs w:val="24"/>
              </w:rPr>
              <w:t>равно (=).</w:t>
            </w:r>
          </w:p>
          <w:p w14:paraId="4D9C9FC8"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Величина. </w:t>
            </w:r>
            <w:r w:rsidRPr="00B2338B">
              <w:rPr>
                <w:rFonts w:eastAsia="Arial"/>
                <w:color w:val="231F20"/>
                <w:sz w:val="24"/>
                <w:szCs w:val="24"/>
              </w:rPr>
              <w:t>Учить считать по заданной мере, когда за единицу счета</w:t>
            </w:r>
            <w:r w:rsidRPr="00B2338B">
              <w:rPr>
                <w:rFonts w:eastAsia="Arial"/>
                <w:b/>
                <w:color w:val="231F20"/>
                <w:sz w:val="24"/>
                <w:szCs w:val="24"/>
              </w:rPr>
              <w:t xml:space="preserve"> </w:t>
            </w:r>
            <w:r w:rsidRPr="00B2338B">
              <w:rPr>
                <w:rFonts w:eastAsia="Arial"/>
                <w:color w:val="231F20"/>
                <w:sz w:val="24"/>
                <w:szCs w:val="24"/>
              </w:rPr>
              <w:t>принимается не один, а несколько предметов или часть предмета.</w:t>
            </w:r>
          </w:p>
          <w:p w14:paraId="0CAAA4D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Делить предмет на 2–8 и более равных частей путем сгибания предмета (бумаги, ткани и др.), а также используя условн</w:t>
            </w:r>
            <w:r>
              <w:rPr>
                <w:rFonts w:eastAsia="Arial"/>
                <w:color w:val="231F20"/>
                <w:sz w:val="24"/>
                <w:szCs w:val="24"/>
              </w:rPr>
              <w:t>ую меру; правильно обоз</w:t>
            </w:r>
            <w:r w:rsidRPr="00B2338B">
              <w:rPr>
                <w:rFonts w:eastAsia="Arial"/>
                <w:color w:val="231F20"/>
                <w:sz w:val="24"/>
                <w:szCs w:val="24"/>
              </w:rPr>
              <w:t>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14:paraId="0983404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14:paraId="0B467C2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детей измерять объем жидких и сыпучих веществ с помощью условной меры.</w:t>
            </w:r>
          </w:p>
          <w:p w14:paraId="2A1698A6"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14:paraId="3FEAEB0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представление о том, что</w:t>
            </w:r>
            <w:r>
              <w:rPr>
                <w:rFonts w:eastAsia="Arial"/>
                <w:color w:val="231F20"/>
                <w:sz w:val="24"/>
                <w:szCs w:val="24"/>
              </w:rPr>
              <w:t xml:space="preserve"> результат измерения (длины, ве</w:t>
            </w:r>
            <w:r w:rsidRPr="00B2338B">
              <w:rPr>
                <w:rFonts w:eastAsia="Arial"/>
                <w:color w:val="231F20"/>
                <w:sz w:val="24"/>
                <w:szCs w:val="24"/>
              </w:rPr>
              <w:t>са, объема предметов) зависит от величины условной меры.</w:t>
            </w:r>
          </w:p>
          <w:p w14:paraId="32473366"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Форма. </w:t>
            </w:r>
            <w:r w:rsidRPr="00B2338B">
              <w:rPr>
                <w:rFonts w:eastAsia="Arial"/>
                <w:color w:val="231F20"/>
                <w:sz w:val="24"/>
                <w:szCs w:val="24"/>
              </w:rPr>
              <w:t>Уточнить знание известн</w:t>
            </w:r>
            <w:r>
              <w:rPr>
                <w:rFonts w:eastAsia="Arial"/>
                <w:color w:val="231F20"/>
                <w:sz w:val="24"/>
                <w:szCs w:val="24"/>
              </w:rPr>
              <w:t>ых геометрических фигур, их эле</w:t>
            </w:r>
            <w:r w:rsidRPr="00B2338B">
              <w:rPr>
                <w:rFonts w:eastAsia="Arial"/>
                <w:color w:val="231F20"/>
                <w:sz w:val="24"/>
                <w:szCs w:val="24"/>
              </w:rPr>
              <w:t>ментов (вершины, углы, стороны) и некоторых их свойств.</w:t>
            </w:r>
          </w:p>
          <w:p w14:paraId="708BB14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Дать представление о многоугольнике (на примере треугольника и четырехугольника), о прямой линии, отрезке прямой*.</w:t>
            </w:r>
          </w:p>
          <w:p w14:paraId="3A1E1B10"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14:paraId="3000F5ED"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Моделировать геометрические фигуры; составлять из нескольких треугольников один многоугольник,</w:t>
            </w:r>
            <w:r>
              <w:rPr>
                <w:rFonts w:eastAsia="Arial"/>
                <w:color w:val="231F20"/>
                <w:sz w:val="24"/>
                <w:szCs w:val="24"/>
              </w:rPr>
              <w:t xml:space="preserve"> из нескольких маленьких квадра</w:t>
            </w:r>
            <w:r w:rsidRPr="00B2338B">
              <w:rPr>
                <w:rFonts w:eastAsia="Arial"/>
                <w:color w:val="231F20"/>
                <w:sz w:val="24"/>
                <w:szCs w:val="24"/>
              </w:rPr>
              <w:t>тов — один большой прямоугольник; из частей круга — круг, из четырех отрезков — четырехугольник, из двух коротких отрезков — один длинный</w:t>
            </w:r>
            <w:r>
              <w:rPr>
                <w:rFonts w:eastAsia="Arial"/>
                <w:color w:val="231F20"/>
                <w:sz w:val="24"/>
                <w:szCs w:val="24"/>
              </w:rPr>
              <w:t xml:space="preserve"> и </w:t>
            </w:r>
            <w:r w:rsidRPr="00B2338B">
              <w:rPr>
                <w:rFonts w:eastAsia="Arial"/>
                <w:color w:val="231F20"/>
                <w:sz w:val="24"/>
                <w:szCs w:val="24"/>
              </w:rPr>
              <w:t>т. д.; конструировать фигуры по словесному описанию и перечислению</w:t>
            </w:r>
            <w:r w:rsidR="008440C9">
              <w:rPr>
                <w:rFonts w:eastAsia="Arial"/>
                <w:color w:val="231F20"/>
                <w:sz w:val="24"/>
                <w:szCs w:val="24"/>
              </w:rPr>
              <w:t xml:space="preserve"> </w:t>
            </w:r>
            <w:r w:rsidRPr="00B2338B">
              <w:rPr>
                <w:rFonts w:eastAsia="Arial"/>
                <w:color w:val="231F20"/>
                <w:sz w:val="24"/>
                <w:szCs w:val="24"/>
              </w:rPr>
              <w:t>их характерных свойств; составлять тематические композиции из фигур по собственному замыслу.</w:t>
            </w:r>
          </w:p>
          <w:p w14:paraId="2FE7590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Анализировать форму предметов в целом и отдельных их частей; воссоздавать сложные по форме пред</w:t>
            </w:r>
            <w:r w:rsidR="008440C9">
              <w:rPr>
                <w:rFonts w:eastAsia="Arial"/>
                <w:color w:val="231F20"/>
                <w:sz w:val="24"/>
                <w:szCs w:val="24"/>
              </w:rPr>
              <w:t>меты из отдельных частей по кон</w:t>
            </w:r>
            <w:r w:rsidRPr="00B2338B">
              <w:rPr>
                <w:rFonts w:eastAsia="Arial"/>
                <w:color w:val="231F20"/>
                <w:sz w:val="24"/>
                <w:szCs w:val="24"/>
              </w:rPr>
              <w:t xml:space="preserve">турным образцам, по описанию, </w:t>
            </w:r>
            <w:r w:rsidRPr="00B2338B">
              <w:rPr>
                <w:rFonts w:eastAsia="Arial"/>
                <w:color w:val="231F20"/>
                <w:sz w:val="24"/>
                <w:szCs w:val="24"/>
              </w:rPr>
              <w:lastRenderedPageBreak/>
              <w:t>представлению.</w:t>
            </w:r>
          </w:p>
          <w:p w14:paraId="594ED913"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Ориентировка в пространстве. </w:t>
            </w:r>
            <w:r w:rsidRPr="00B2338B">
              <w:rPr>
                <w:rFonts w:eastAsia="Arial"/>
                <w:color w:val="231F20"/>
                <w:sz w:val="24"/>
                <w:szCs w:val="24"/>
              </w:rPr>
              <w:t>Уч</w:t>
            </w:r>
            <w:r w:rsidR="008440C9">
              <w:rPr>
                <w:rFonts w:eastAsia="Arial"/>
                <w:color w:val="231F20"/>
                <w:sz w:val="24"/>
                <w:szCs w:val="24"/>
              </w:rPr>
              <w:t>ить детей ориентироваться на ог</w:t>
            </w:r>
            <w:r w:rsidRPr="00B2338B">
              <w:rPr>
                <w:rFonts w:eastAsia="Arial"/>
                <w:color w:val="231F20"/>
                <w:sz w:val="24"/>
                <w:szCs w:val="24"/>
              </w:rPr>
              <w:t xml:space="preserve">раниченной территории (лист бумаги, учебная доска, страница тетради, книги и т. д.); располагать предметы </w:t>
            </w:r>
            <w:r w:rsidR="008440C9">
              <w:rPr>
                <w:rFonts w:eastAsia="Arial"/>
                <w:color w:val="231F20"/>
                <w:sz w:val="24"/>
                <w:szCs w:val="24"/>
              </w:rPr>
              <w:t>и их изображения в указанном на</w:t>
            </w:r>
            <w:r w:rsidRPr="00B2338B">
              <w:rPr>
                <w:rFonts w:eastAsia="Arial"/>
                <w:color w:val="231F20"/>
                <w:sz w:val="24"/>
                <w:szCs w:val="24"/>
              </w:rPr>
              <w:t>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14:paraId="40EA99F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Познакомить с планом, схемой, м</w:t>
            </w:r>
            <w:r w:rsidR="008440C9">
              <w:rPr>
                <w:rFonts w:eastAsia="Arial"/>
                <w:color w:val="231F20"/>
                <w:sz w:val="24"/>
                <w:szCs w:val="24"/>
              </w:rPr>
              <w:t>аршрутом, картой. Развивать спо</w:t>
            </w:r>
            <w:r w:rsidRPr="00B2338B">
              <w:rPr>
                <w:rFonts w:eastAsia="Arial"/>
                <w:color w:val="231F20"/>
                <w:sz w:val="24"/>
                <w:szCs w:val="24"/>
              </w:rPr>
              <w:t>собность к моделированию простра</w:t>
            </w:r>
            <w:r w:rsidR="008440C9">
              <w:rPr>
                <w:rFonts w:eastAsia="Arial"/>
                <w:color w:val="231F20"/>
                <w:sz w:val="24"/>
                <w:szCs w:val="24"/>
              </w:rPr>
              <w:t>нственных отношений между объек</w:t>
            </w:r>
            <w:r w:rsidRPr="00B2338B">
              <w:rPr>
                <w:rFonts w:eastAsia="Arial"/>
                <w:color w:val="231F20"/>
                <w:sz w:val="24"/>
                <w:szCs w:val="24"/>
              </w:rPr>
              <w:t>тами в виде рисунка, плана, схемы.</w:t>
            </w:r>
          </w:p>
          <w:p w14:paraId="0320D64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«читать» простейшую гр</w:t>
            </w:r>
            <w:r w:rsidR="008440C9">
              <w:rPr>
                <w:rFonts w:eastAsia="Arial"/>
                <w:color w:val="231F20"/>
                <w:sz w:val="24"/>
                <w:szCs w:val="24"/>
              </w:rPr>
              <w:t>афическую информацию, обозначаю</w:t>
            </w:r>
            <w:r w:rsidRPr="00B2338B">
              <w:rPr>
                <w:rFonts w:eastAsia="Arial"/>
                <w:color w:val="231F20"/>
                <w:sz w:val="24"/>
                <w:szCs w:val="24"/>
              </w:rPr>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14:paraId="1DC8EA7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Ориентировка во времени. </w:t>
            </w:r>
            <w:r w:rsidRPr="00B2338B">
              <w:rPr>
                <w:rFonts w:eastAsia="Arial"/>
                <w:color w:val="231F20"/>
                <w:sz w:val="24"/>
                <w:szCs w:val="24"/>
              </w:rPr>
              <w:t>Дать детям элементарные представления</w:t>
            </w:r>
            <w:r w:rsidRPr="00B2338B">
              <w:rPr>
                <w:rFonts w:eastAsia="Arial"/>
                <w:b/>
                <w:color w:val="231F20"/>
                <w:sz w:val="24"/>
                <w:szCs w:val="24"/>
              </w:rPr>
              <w:t xml:space="preserve"> </w:t>
            </w:r>
            <w:r w:rsidRPr="00B2338B">
              <w:rPr>
                <w:rFonts w:eastAsia="Arial"/>
                <w:color w:val="231F20"/>
                <w:sz w:val="24"/>
                <w:szCs w:val="24"/>
              </w:rPr>
              <w:t>о времени: его текучести, периодичност</w:t>
            </w:r>
            <w:r w:rsidR="008440C9">
              <w:rPr>
                <w:rFonts w:eastAsia="Arial"/>
                <w:color w:val="231F20"/>
                <w:sz w:val="24"/>
                <w:szCs w:val="24"/>
              </w:rPr>
              <w:t>и, необратимости, последователь</w:t>
            </w:r>
            <w:r w:rsidRPr="00B2338B">
              <w:rPr>
                <w:rFonts w:eastAsia="Arial"/>
                <w:color w:val="231F20"/>
                <w:sz w:val="24"/>
                <w:szCs w:val="24"/>
              </w:rPr>
              <w:t>ности всех дней недели, месяцев, времен года.</w:t>
            </w:r>
          </w:p>
          <w:p w14:paraId="3FD8739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пользоваться в речи понятиями: «сначала», «потом», «до», «после», «раньше», «позже», «в одно и то же время».</w:t>
            </w:r>
          </w:p>
          <w:p w14:paraId="6DD7187B"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14:paraId="6FD32276"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Учить определять время по часам с точностью до 1 часа.</w:t>
            </w:r>
          </w:p>
        </w:tc>
      </w:tr>
      <w:tr w:rsidR="00B2338B" w:rsidRPr="00B2338B" w14:paraId="6A33B9F0" w14:textId="77777777" w:rsidTr="00B2338B">
        <w:tc>
          <w:tcPr>
            <w:tcW w:w="9571" w:type="dxa"/>
          </w:tcPr>
          <w:p w14:paraId="0E7644A2" w14:textId="77777777" w:rsidR="00B2338B" w:rsidRPr="00B2338B" w:rsidRDefault="00B2338B" w:rsidP="00B2338B">
            <w:pPr>
              <w:ind w:right="0"/>
              <w:jc w:val="center"/>
              <w:rPr>
                <w:b/>
                <w:sz w:val="24"/>
                <w:szCs w:val="24"/>
              </w:rPr>
            </w:pPr>
            <w:r w:rsidRPr="00B2338B">
              <w:rPr>
                <w:b/>
                <w:color w:val="231F20"/>
                <w:spacing w:val="-3"/>
                <w:w w:val="95"/>
                <w:sz w:val="24"/>
                <w:szCs w:val="24"/>
              </w:rPr>
              <w:lastRenderedPageBreak/>
              <w:t>Ознакомление</w:t>
            </w:r>
            <w:r w:rsidRPr="00B2338B">
              <w:rPr>
                <w:b/>
                <w:color w:val="231F20"/>
                <w:spacing w:val="-45"/>
                <w:w w:val="95"/>
                <w:sz w:val="24"/>
                <w:szCs w:val="24"/>
              </w:rPr>
              <w:t xml:space="preserve"> </w:t>
            </w:r>
            <w:r w:rsidRPr="00B2338B">
              <w:rPr>
                <w:b/>
                <w:color w:val="231F20"/>
                <w:w w:val="95"/>
                <w:sz w:val="24"/>
                <w:szCs w:val="24"/>
              </w:rPr>
              <w:t>с</w:t>
            </w:r>
            <w:r w:rsidRPr="00B2338B">
              <w:rPr>
                <w:b/>
                <w:color w:val="231F20"/>
                <w:spacing w:val="-45"/>
                <w:w w:val="95"/>
                <w:sz w:val="24"/>
                <w:szCs w:val="24"/>
              </w:rPr>
              <w:t xml:space="preserve"> </w:t>
            </w:r>
            <w:r w:rsidRPr="00B2338B">
              <w:rPr>
                <w:b/>
                <w:color w:val="231F20"/>
                <w:spacing w:val="-3"/>
                <w:w w:val="95"/>
                <w:sz w:val="24"/>
                <w:szCs w:val="24"/>
              </w:rPr>
              <w:t>миром</w:t>
            </w:r>
            <w:r w:rsidRPr="00B2338B">
              <w:rPr>
                <w:b/>
                <w:color w:val="231F20"/>
                <w:spacing w:val="-45"/>
                <w:w w:val="95"/>
                <w:sz w:val="24"/>
                <w:szCs w:val="24"/>
              </w:rPr>
              <w:t xml:space="preserve"> </w:t>
            </w:r>
            <w:r w:rsidRPr="00B2338B">
              <w:rPr>
                <w:b/>
                <w:color w:val="231F20"/>
                <w:spacing w:val="-3"/>
                <w:w w:val="95"/>
                <w:sz w:val="24"/>
                <w:szCs w:val="24"/>
              </w:rPr>
              <w:t>природы.</w:t>
            </w:r>
          </w:p>
        </w:tc>
      </w:tr>
      <w:tr w:rsidR="00B2338B" w:rsidRPr="00B2338B" w14:paraId="1840C287" w14:textId="77777777" w:rsidTr="00B2338B">
        <w:tc>
          <w:tcPr>
            <w:tcW w:w="9571" w:type="dxa"/>
          </w:tcPr>
          <w:p w14:paraId="5D712A2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и уточнять представления детей о деревьях, кустарниках, травянистых растениях; растениях луга, сада, леса.</w:t>
            </w:r>
          </w:p>
          <w:p w14:paraId="596A8DE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Конкретизировать представления детей об условиях жизни к</w:t>
            </w:r>
            <w:r w:rsidR="008440C9">
              <w:rPr>
                <w:rFonts w:eastAsia="Arial"/>
                <w:color w:val="231F20"/>
                <w:sz w:val="24"/>
                <w:szCs w:val="24"/>
              </w:rPr>
              <w:t>омнат</w:t>
            </w:r>
            <w:r w:rsidRPr="00B2338B">
              <w:rPr>
                <w:rFonts w:eastAsia="Arial"/>
                <w:color w:val="231F20"/>
                <w:sz w:val="24"/>
                <w:szCs w:val="24"/>
              </w:rPr>
              <w:t>ных растений. Знакомить со способами их вегетативного размножения (черенками, листьями, усами). Учить у</w:t>
            </w:r>
            <w:r w:rsidR="008440C9">
              <w:rPr>
                <w:rFonts w:eastAsia="Arial"/>
                <w:color w:val="231F20"/>
                <w:sz w:val="24"/>
                <w:szCs w:val="24"/>
              </w:rPr>
              <w:t>станавливать связи между состоя</w:t>
            </w:r>
            <w:r w:rsidRPr="00B2338B">
              <w:rPr>
                <w:rFonts w:eastAsia="Arial"/>
                <w:color w:val="231F20"/>
                <w:sz w:val="24"/>
                <w:szCs w:val="24"/>
              </w:rPr>
              <w:t>нием растения и условиями окружающе</w:t>
            </w:r>
            <w:r w:rsidR="008440C9">
              <w:rPr>
                <w:rFonts w:eastAsia="Arial"/>
                <w:color w:val="231F20"/>
                <w:sz w:val="24"/>
                <w:szCs w:val="24"/>
              </w:rPr>
              <w:t>й среды. Знакомить с лекарствен</w:t>
            </w:r>
            <w:r w:rsidRPr="00B2338B">
              <w:rPr>
                <w:rFonts w:eastAsia="Arial"/>
                <w:color w:val="231F20"/>
                <w:sz w:val="24"/>
                <w:szCs w:val="24"/>
              </w:rPr>
              <w:t>ными растениями (подорожник, крапива и др.).</w:t>
            </w:r>
          </w:p>
          <w:p w14:paraId="67D1D2AB"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и систематизировать знания о домашних, зимующих и перелетных птицах; домашних животных и обитателях уголка природы.</w:t>
            </w:r>
          </w:p>
          <w:p w14:paraId="778BD37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знакомить детей с д</w:t>
            </w:r>
            <w:r w:rsidR="008440C9">
              <w:rPr>
                <w:rFonts w:eastAsia="Arial"/>
                <w:color w:val="231F20"/>
                <w:sz w:val="24"/>
                <w:szCs w:val="24"/>
              </w:rPr>
              <w:t>икими животными. Расширять пред</w:t>
            </w:r>
            <w:r w:rsidRPr="00B2338B">
              <w:rPr>
                <w:rFonts w:eastAsia="Arial"/>
                <w:color w:val="231F20"/>
                <w:sz w:val="24"/>
                <w:szCs w:val="24"/>
              </w:rPr>
              <w:t>ставления об особенностях приспособления животных к окружающей среде.</w:t>
            </w:r>
          </w:p>
          <w:p w14:paraId="4A3C8B4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знания детей о м</w:t>
            </w:r>
            <w:r w:rsidR="008440C9">
              <w:rPr>
                <w:rFonts w:eastAsia="Arial"/>
                <w:color w:val="231F20"/>
                <w:sz w:val="24"/>
                <w:szCs w:val="24"/>
              </w:rPr>
              <w:t>лекопитающих, земноводных и пре</w:t>
            </w:r>
            <w:r w:rsidRPr="00B2338B">
              <w:rPr>
                <w:rFonts w:eastAsia="Arial"/>
                <w:color w:val="231F20"/>
                <w:sz w:val="24"/>
                <w:szCs w:val="24"/>
              </w:rPr>
              <w:t>смыкающихся. Знакомить с нек</w:t>
            </w:r>
            <w:r w:rsidR="008440C9">
              <w:rPr>
                <w:rFonts w:eastAsia="Arial"/>
                <w:color w:val="231F20"/>
                <w:sz w:val="24"/>
                <w:szCs w:val="24"/>
              </w:rPr>
              <w:t>оторыми формами защиты земновод</w:t>
            </w:r>
            <w:r w:rsidRPr="00B2338B">
              <w:rPr>
                <w:rFonts w:eastAsia="Arial"/>
                <w:color w:val="231F20"/>
                <w:sz w:val="24"/>
                <w:szCs w:val="24"/>
              </w:rPr>
              <w:t>ных и пресмыкающихся от врагов (например, уж отпугивает врагов шипением и т. п.).</w:t>
            </w:r>
          </w:p>
          <w:p w14:paraId="0FB7A67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w:t>
            </w:r>
          </w:p>
          <w:p w14:paraId="1379F94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w:t>
            </w:r>
          </w:p>
          <w:p w14:paraId="495BD3C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интерес к родному краю. Воспитывать уважение к труду сельских жителей (земледельцев, механизаторов, лесничих и др.).</w:t>
            </w:r>
            <w:r w:rsidR="008440C9">
              <w:rPr>
                <w:rFonts w:eastAsia="Arial"/>
                <w:color w:val="231F20"/>
                <w:sz w:val="24"/>
                <w:szCs w:val="24"/>
              </w:rPr>
              <w:t xml:space="preserve"> </w:t>
            </w:r>
            <w:r w:rsidRPr="00B2338B">
              <w:rPr>
                <w:rFonts w:eastAsia="Arial"/>
                <w:color w:val="231F20"/>
                <w:sz w:val="24"/>
                <w:szCs w:val="24"/>
              </w:rPr>
              <w:t>Учить обобщать и систематизировать представления о временах года. Формировать представления о пере</w:t>
            </w:r>
            <w:r w:rsidR="008440C9">
              <w:rPr>
                <w:rFonts w:eastAsia="Arial"/>
                <w:color w:val="231F20"/>
                <w:sz w:val="24"/>
                <w:szCs w:val="24"/>
              </w:rPr>
              <w:t>ходе веществ из твердого состоя</w:t>
            </w:r>
            <w:r w:rsidRPr="00B2338B">
              <w:rPr>
                <w:rFonts w:eastAsia="Arial"/>
                <w:color w:val="231F20"/>
                <w:sz w:val="24"/>
                <w:szCs w:val="24"/>
              </w:rPr>
              <w:t>ния в жидкое и наоборот. Наблюдать такие явления природы, как иней,</w:t>
            </w:r>
            <w:r w:rsidR="008440C9">
              <w:rPr>
                <w:rFonts w:eastAsia="Arial"/>
                <w:color w:val="231F20"/>
                <w:sz w:val="24"/>
                <w:szCs w:val="24"/>
              </w:rPr>
              <w:t xml:space="preserve"> </w:t>
            </w:r>
            <w:r w:rsidRPr="00B2338B">
              <w:rPr>
                <w:rFonts w:eastAsia="Arial"/>
                <w:color w:val="231F20"/>
                <w:sz w:val="24"/>
                <w:szCs w:val="24"/>
              </w:rPr>
              <w:t>град, туман, дождь.</w:t>
            </w:r>
          </w:p>
          <w:p w14:paraId="62D9719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Закреплять умение передавать свое отношение к природе в рассказах и продуктивных видах деятельности.</w:t>
            </w:r>
          </w:p>
          <w:p w14:paraId="4AE7429C"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Объяснить детям, что в природе все взаимосвязано.</w:t>
            </w:r>
          </w:p>
          <w:p w14:paraId="24F3409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устанавливать причинно-</w:t>
            </w:r>
            <w:r w:rsidR="008440C9">
              <w:rPr>
                <w:rFonts w:eastAsia="Arial"/>
                <w:color w:val="231F20"/>
                <w:sz w:val="24"/>
                <w:szCs w:val="24"/>
              </w:rPr>
              <w:t>следственные связи между природ</w:t>
            </w:r>
            <w:r w:rsidRPr="00B2338B">
              <w:rPr>
                <w:rFonts w:eastAsia="Arial"/>
                <w:color w:val="231F20"/>
                <w:sz w:val="24"/>
                <w:szCs w:val="24"/>
              </w:rPr>
              <w:t>ными явлениями (если исчезнут насекомые — опылители растений, то растения не дадут семян и др.).</w:t>
            </w:r>
          </w:p>
          <w:p w14:paraId="2301227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lastRenderedPageBreak/>
              <w:t>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14:paraId="7D93171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правильно вести себя в природе (не ломать кустов и ветвей деревьев, не оставлять мусор, не разрушать муравейники и др.).</w:t>
            </w:r>
          </w:p>
          <w:p w14:paraId="0EEB0ACF"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Оформлять альбомы о временах го</w:t>
            </w:r>
            <w:r w:rsidR="008440C9">
              <w:rPr>
                <w:rFonts w:eastAsia="Arial"/>
                <w:color w:val="231F20"/>
                <w:sz w:val="24"/>
                <w:szCs w:val="24"/>
              </w:rPr>
              <w:t>да: подбирать картинки, фотогра</w:t>
            </w:r>
            <w:r w:rsidRPr="00B2338B">
              <w:rPr>
                <w:rFonts w:eastAsia="Arial"/>
                <w:color w:val="231F20"/>
                <w:sz w:val="24"/>
                <w:szCs w:val="24"/>
              </w:rPr>
              <w:t>фии, детские рисунки и рассказы.</w:t>
            </w:r>
          </w:p>
          <w:p w14:paraId="6A0A5521" w14:textId="77777777" w:rsidR="00B2338B" w:rsidRPr="008440C9" w:rsidRDefault="00B2338B" w:rsidP="00B2338B">
            <w:pPr>
              <w:ind w:right="0"/>
              <w:rPr>
                <w:rFonts w:eastAsia="Arial"/>
                <w:b/>
                <w:i/>
                <w:color w:val="231F20"/>
                <w:sz w:val="24"/>
                <w:szCs w:val="24"/>
              </w:rPr>
            </w:pPr>
            <w:r w:rsidRPr="00B2338B">
              <w:rPr>
                <w:rFonts w:eastAsia="Arial"/>
                <w:b/>
                <w:i/>
                <w:color w:val="231F20"/>
                <w:sz w:val="24"/>
                <w:szCs w:val="24"/>
              </w:rPr>
              <w:t>Сезонные наблюдения</w:t>
            </w:r>
          </w:p>
          <w:p w14:paraId="2970BA17"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Осень. </w:t>
            </w:r>
            <w:r w:rsidRPr="00B2338B">
              <w:rPr>
                <w:rFonts w:eastAsia="Arial"/>
                <w:color w:val="231F20"/>
                <w:sz w:val="24"/>
                <w:szCs w:val="24"/>
              </w:rPr>
              <w:t xml:space="preserve">Закреплять знания детей </w:t>
            </w:r>
            <w:r w:rsidR="008440C9">
              <w:rPr>
                <w:rFonts w:eastAsia="Arial"/>
                <w:color w:val="231F20"/>
                <w:sz w:val="24"/>
                <w:szCs w:val="24"/>
              </w:rPr>
              <w:t>о том, что сентябрь первый осен</w:t>
            </w:r>
            <w:r w:rsidRPr="00B2338B">
              <w:rPr>
                <w:rFonts w:eastAsia="Arial"/>
                <w:color w:val="231F20"/>
                <w:sz w:val="24"/>
                <w:szCs w:val="24"/>
              </w:rPr>
              <w:t>ний месяц. Учить замечать приметы о</w:t>
            </w:r>
            <w:r w:rsidR="008440C9">
              <w:rPr>
                <w:rFonts w:eastAsia="Arial"/>
                <w:color w:val="231F20"/>
                <w:sz w:val="24"/>
                <w:szCs w:val="24"/>
              </w:rPr>
              <w:t>сени (похолодало; земля от замо</w:t>
            </w:r>
            <w:r w:rsidRPr="00B2338B">
              <w:rPr>
                <w:rFonts w:eastAsia="Arial"/>
                <w:color w:val="231F20"/>
                <w:sz w:val="24"/>
                <w:szCs w:val="24"/>
              </w:rPr>
              <w:t>розков стала твердой; заледенели лужи; листопад; иней на почве).</w:t>
            </w:r>
          </w:p>
          <w:p w14:paraId="649FDBCB"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Показать обрезку кустарников, рассказать, для чего это делают. Привлекать к высаживанию садовых растений (настурция, астры) в горшки.</w:t>
            </w:r>
          </w:p>
          <w:p w14:paraId="63BFF9F9"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собирать природный матер</w:t>
            </w:r>
            <w:r w:rsidR="008440C9">
              <w:rPr>
                <w:rFonts w:eastAsia="Arial"/>
                <w:color w:val="231F20"/>
                <w:sz w:val="24"/>
                <w:szCs w:val="24"/>
              </w:rPr>
              <w:t>иал (семена, шишки, желуди, лис</w:t>
            </w:r>
            <w:r w:rsidRPr="00B2338B">
              <w:rPr>
                <w:rFonts w:eastAsia="Arial"/>
                <w:color w:val="231F20"/>
                <w:sz w:val="24"/>
                <w:szCs w:val="24"/>
              </w:rPr>
              <w:t>тья) для изготовления поделок.</w:t>
            </w:r>
          </w:p>
          <w:p w14:paraId="56E5AFA1"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Зима. </w:t>
            </w:r>
            <w:r w:rsidRPr="00B2338B">
              <w:rPr>
                <w:rFonts w:eastAsia="Arial"/>
                <w:color w:val="231F20"/>
                <w:sz w:val="24"/>
                <w:szCs w:val="24"/>
              </w:rPr>
              <w:t>Обогащать представления детей о сезонных изменениях в</w:t>
            </w:r>
            <w:r w:rsidRPr="00B2338B">
              <w:rPr>
                <w:rFonts w:eastAsia="Arial"/>
                <w:b/>
                <w:color w:val="231F20"/>
                <w:sz w:val="24"/>
                <w:szCs w:val="24"/>
              </w:rPr>
              <w:t xml:space="preserve"> </w:t>
            </w:r>
            <w:r w:rsidRPr="00B2338B">
              <w:rPr>
                <w:rFonts w:eastAsia="Arial"/>
                <w:color w:val="231F20"/>
                <w:sz w:val="24"/>
                <w:szCs w:val="24"/>
              </w:rPr>
              <w:t>природе (самые короткие дни и длинные ночи, холодно, мороз, гололед и т. д.).</w:t>
            </w:r>
          </w:p>
          <w:p w14:paraId="448F9C1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Обращать внимание детей на то, что на некоторых деревьях долго сохраняются плоды (на рябине, ели и т. д.). Объяснить, что это корм для птиц.</w:t>
            </w:r>
          </w:p>
          <w:p w14:paraId="5463E7B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определять свойства снега</w:t>
            </w:r>
            <w:r w:rsidR="008440C9">
              <w:rPr>
                <w:rFonts w:eastAsia="Arial"/>
                <w:color w:val="231F20"/>
                <w:sz w:val="24"/>
                <w:szCs w:val="24"/>
              </w:rPr>
              <w:t xml:space="preserve"> (холодный, пушистый, рассыпает</w:t>
            </w:r>
            <w:r w:rsidRPr="00B2338B">
              <w:rPr>
                <w:rFonts w:eastAsia="Arial"/>
                <w:color w:val="231F20"/>
                <w:sz w:val="24"/>
                <w:szCs w:val="24"/>
              </w:rPr>
              <w:t>ся, липкий и др.; из влажного тяжелого снега лучше делать постройки).</w:t>
            </w:r>
          </w:p>
          <w:p w14:paraId="17BD044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детей замечать, что в феврале</w:t>
            </w:r>
            <w:r w:rsidR="008440C9">
              <w:rPr>
                <w:rFonts w:eastAsia="Arial"/>
                <w:color w:val="231F20"/>
                <w:sz w:val="24"/>
                <w:szCs w:val="24"/>
              </w:rPr>
              <w:t xml:space="preserve"> погода меняется (то светит сол</w:t>
            </w:r>
            <w:r w:rsidRPr="00B2338B">
              <w:rPr>
                <w:rFonts w:eastAsia="Arial"/>
                <w:color w:val="231F20"/>
                <w:sz w:val="24"/>
                <w:szCs w:val="24"/>
              </w:rPr>
              <w:t>нце, то дует ветер, то идет снег, на крышах домов появляются сосульки).</w:t>
            </w:r>
          </w:p>
          <w:p w14:paraId="495A562F"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Рассказать, что 22 декабря — самый короткий день в</w:t>
            </w:r>
            <w:r w:rsidR="008440C9">
              <w:rPr>
                <w:rFonts w:eastAsia="Arial"/>
                <w:color w:val="231F20"/>
                <w:sz w:val="24"/>
                <w:szCs w:val="24"/>
              </w:rPr>
              <w:t xml:space="preserve"> году. Привлекать к посадке семя</w:t>
            </w:r>
            <w:r w:rsidRPr="00B2338B">
              <w:rPr>
                <w:rFonts w:eastAsia="Arial"/>
                <w:color w:val="231F20"/>
                <w:sz w:val="24"/>
                <w:szCs w:val="24"/>
              </w:rPr>
              <w:t>н овса для птиц.</w:t>
            </w:r>
          </w:p>
          <w:p w14:paraId="29A937F8"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Весна. </w:t>
            </w:r>
            <w:r w:rsidRPr="00B2338B">
              <w:rPr>
                <w:rFonts w:eastAsia="Arial"/>
                <w:color w:val="231F20"/>
                <w:sz w:val="24"/>
                <w:szCs w:val="24"/>
              </w:rPr>
              <w:t>Расширять представления дош</w:t>
            </w:r>
            <w:r w:rsidR="008440C9">
              <w:rPr>
                <w:rFonts w:eastAsia="Arial"/>
                <w:color w:val="231F20"/>
                <w:sz w:val="24"/>
                <w:szCs w:val="24"/>
              </w:rPr>
              <w:t>кольников о весенних из</w:t>
            </w:r>
            <w:r w:rsidRPr="00B2338B">
              <w:rPr>
                <w:rFonts w:eastAsia="Arial"/>
                <w:color w:val="231F20"/>
                <w:sz w:val="24"/>
                <w:szCs w:val="24"/>
              </w:rPr>
              <w:t>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w:t>
            </w:r>
            <w:r w:rsidR="008440C9">
              <w:rPr>
                <w:rFonts w:eastAsia="Arial"/>
                <w:color w:val="231F20"/>
                <w:sz w:val="24"/>
                <w:szCs w:val="24"/>
              </w:rPr>
              <w:t xml:space="preserve"> </w:t>
            </w:r>
            <w:r w:rsidRPr="00B2338B">
              <w:rPr>
                <w:rFonts w:eastAsia="Arial"/>
                <w:color w:val="231F20"/>
                <w:sz w:val="24"/>
                <w:szCs w:val="24"/>
              </w:rPr>
              <w:t>Познакомить с термометром (ст</w:t>
            </w:r>
            <w:r w:rsidR="008440C9">
              <w:rPr>
                <w:rFonts w:eastAsia="Arial"/>
                <w:color w:val="231F20"/>
                <w:sz w:val="24"/>
                <w:szCs w:val="24"/>
              </w:rPr>
              <w:t>олбик с ртутью может быстро под</w:t>
            </w:r>
            <w:r w:rsidRPr="00B2338B">
              <w:rPr>
                <w:rFonts w:eastAsia="Arial"/>
                <w:color w:val="231F20"/>
                <w:sz w:val="24"/>
                <w:szCs w:val="24"/>
              </w:rPr>
              <w:t>ниматься и опускаться, в зависимости от того, где он находится — в тени или на солнце).</w:t>
            </w:r>
          </w:p>
          <w:p w14:paraId="5BD4F856"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Наблюдать, как высаживают, обрезают деревья и кустарники. Учить замечать изменения в уголке природы (комнатные растения</w:t>
            </w:r>
            <w:r w:rsidR="008440C9">
              <w:rPr>
                <w:rFonts w:eastAsia="Arial"/>
                <w:color w:val="231F20"/>
                <w:sz w:val="24"/>
                <w:szCs w:val="24"/>
              </w:rPr>
              <w:t xml:space="preserve"> </w:t>
            </w:r>
            <w:r w:rsidRPr="00B2338B">
              <w:rPr>
                <w:rFonts w:eastAsia="Arial"/>
                <w:color w:val="231F20"/>
                <w:sz w:val="24"/>
                <w:szCs w:val="24"/>
              </w:rPr>
              <w:t>начинают давать новые листочки, зацве</w:t>
            </w:r>
            <w:r w:rsidR="008440C9">
              <w:rPr>
                <w:rFonts w:eastAsia="Arial"/>
                <w:color w:val="231F20"/>
                <w:sz w:val="24"/>
                <w:szCs w:val="24"/>
              </w:rPr>
              <w:t>тают и т. д.); пересаживать ком</w:t>
            </w:r>
            <w:r w:rsidRPr="00B2338B">
              <w:rPr>
                <w:rFonts w:eastAsia="Arial"/>
                <w:color w:val="231F20"/>
                <w:sz w:val="24"/>
                <w:szCs w:val="24"/>
              </w:rPr>
              <w:t>натные растения, в том числе способом черенкования.</w:t>
            </w:r>
          </w:p>
          <w:p w14:paraId="1447F3E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выращивать цветы (тюльпаны) к Международному женскому дню.</w:t>
            </w:r>
          </w:p>
          <w:p w14:paraId="2763C32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детей с народными примет</w:t>
            </w:r>
            <w:r w:rsidR="008440C9">
              <w:rPr>
                <w:rFonts w:eastAsia="Arial"/>
                <w:color w:val="231F20"/>
                <w:sz w:val="24"/>
                <w:szCs w:val="24"/>
              </w:rPr>
              <w:t>ами: «Длинные сосульки — к дол</w:t>
            </w:r>
            <w:r w:rsidRPr="00B2338B">
              <w:rPr>
                <w:rFonts w:eastAsia="Arial"/>
                <w:color w:val="231F20"/>
                <w:sz w:val="24"/>
                <w:szCs w:val="24"/>
              </w:rPr>
              <w:t>гой весне», «Если весной летит много паутины, лето будет жаркое» и т. п.</w:t>
            </w:r>
          </w:p>
          <w:p w14:paraId="39425C6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Лето. </w:t>
            </w:r>
            <w:r w:rsidRPr="00B2338B">
              <w:rPr>
                <w:rFonts w:eastAsia="Arial"/>
                <w:color w:val="231F20"/>
                <w:sz w:val="24"/>
                <w:szCs w:val="24"/>
              </w:rPr>
              <w:t>Уточнять представления детей об изменениях, происходящих</w:t>
            </w:r>
            <w:r w:rsidRPr="00B2338B">
              <w:rPr>
                <w:rFonts w:eastAsia="Arial"/>
                <w:b/>
                <w:color w:val="231F20"/>
                <w:sz w:val="24"/>
                <w:szCs w:val="24"/>
              </w:rPr>
              <w:t xml:space="preserve"> </w:t>
            </w:r>
            <w:r w:rsidRPr="00B2338B">
              <w:rPr>
                <w:rFonts w:eastAsia="Arial"/>
                <w:color w:val="231F20"/>
                <w:sz w:val="24"/>
                <w:szCs w:val="24"/>
              </w:rPr>
              <w:t>в природе (самые длинные дни и короткие ночи, тепло, жарко; бывают ливневые дожди, грозы, радуга).</w:t>
            </w:r>
          </w:p>
          <w:p w14:paraId="41E0905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Объяснить, что летом наиболее благоприятные условия для роста растений: растут, цветут и плодоносят.</w:t>
            </w:r>
          </w:p>
          <w:p w14:paraId="5F0E7C7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народными примет</w:t>
            </w:r>
            <w:r w:rsidR="008440C9">
              <w:rPr>
                <w:rFonts w:eastAsia="Arial"/>
                <w:color w:val="231F20"/>
                <w:sz w:val="24"/>
                <w:szCs w:val="24"/>
              </w:rPr>
              <w:t>ами: «Радуга от дождя стоит дол</w:t>
            </w:r>
            <w:r w:rsidRPr="00B2338B">
              <w:rPr>
                <w:rFonts w:eastAsia="Arial"/>
                <w:color w:val="231F20"/>
                <w:sz w:val="24"/>
                <w:szCs w:val="24"/>
              </w:rPr>
              <w:t>го — к ненастью, скоро исчезнет — к яс</w:t>
            </w:r>
            <w:r w:rsidR="008440C9">
              <w:rPr>
                <w:rFonts w:eastAsia="Arial"/>
                <w:color w:val="231F20"/>
                <w:sz w:val="24"/>
                <w:szCs w:val="24"/>
              </w:rPr>
              <w:t>ной погоде», «Вечером комары ле</w:t>
            </w:r>
            <w:r w:rsidRPr="00B2338B">
              <w:rPr>
                <w:rFonts w:eastAsia="Arial"/>
                <w:color w:val="231F20"/>
                <w:sz w:val="24"/>
                <w:szCs w:val="24"/>
              </w:rPr>
              <w:t>тают густым роем — быть теплу», «Появились опята — лето кончилось».</w:t>
            </w:r>
          </w:p>
          <w:p w14:paraId="49CB0FF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Рассказать о том, что 22 июня —</w:t>
            </w:r>
            <w:r w:rsidR="008440C9">
              <w:rPr>
                <w:rFonts w:eastAsia="Arial"/>
                <w:color w:val="231F20"/>
                <w:sz w:val="24"/>
                <w:szCs w:val="24"/>
              </w:rPr>
              <w:t xml:space="preserve"> день летнего солнцестояния (са</w:t>
            </w:r>
            <w:r w:rsidRPr="00B2338B">
              <w:rPr>
                <w:rFonts w:eastAsia="Arial"/>
                <w:color w:val="231F20"/>
                <w:sz w:val="24"/>
                <w:szCs w:val="24"/>
              </w:rPr>
              <w:t>мый долгий день в году: с этого дня ночь удлиняется, а день идет на убыль).</w:t>
            </w:r>
          </w:p>
          <w:p w14:paraId="0E3166C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Знакомить с трудом людей на полях, в садах и огородах. Воспи</w:t>
            </w:r>
            <w:r w:rsidR="008440C9">
              <w:rPr>
                <w:rFonts w:eastAsia="Arial"/>
                <w:color w:val="231F20"/>
                <w:sz w:val="24"/>
                <w:szCs w:val="24"/>
              </w:rPr>
              <w:t>ты</w:t>
            </w:r>
            <w:r w:rsidRPr="00B2338B">
              <w:rPr>
                <w:rFonts w:eastAsia="Arial"/>
                <w:color w:val="231F20"/>
                <w:sz w:val="24"/>
                <w:szCs w:val="24"/>
              </w:rPr>
              <w:t>вать желание помогать взрослым.</w:t>
            </w:r>
          </w:p>
        </w:tc>
      </w:tr>
    </w:tbl>
    <w:p w14:paraId="07736D8B" w14:textId="77777777" w:rsidR="00B2338B" w:rsidRPr="00B2338B" w:rsidRDefault="00B2338B" w:rsidP="00B2338B">
      <w:pPr>
        <w:ind w:right="0"/>
        <w:jc w:val="center"/>
        <w:rPr>
          <w:b/>
          <w:sz w:val="24"/>
          <w:szCs w:val="24"/>
        </w:rPr>
      </w:pPr>
    </w:p>
    <w:tbl>
      <w:tblPr>
        <w:tblStyle w:val="ac"/>
        <w:tblW w:w="0" w:type="auto"/>
        <w:tblLook w:val="04A0" w:firstRow="1" w:lastRow="0" w:firstColumn="1" w:lastColumn="0" w:noHBand="0" w:noVBand="1"/>
      </w:tblPr>
      <w:tblGrid>
        <w:gridCol w:w="9571"/>
      </w:tblGrid>
      <w:tr w:rsidR="00B2338B" w:rsidRPr="00B2338B" w14:paraId="544484F9" w14:textId="77777777" w:rsidTr="00B2338B">
        <w:tc>
          <w:tcPr>
            <w:tcW w:w="9571" w:type="dxa"/>
          </w:tcPr>
          <w:p w14:paraId="723E1F52"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680AA026" w14:textId="77777777" w:rsidTr="00B2338B">
        <w:tc>
          <w:tcPr>
            <w:tcW w:w="9571" w:type="dxa"/>
          </w:tcPr>
          <w:p w14:paraId="63AE2BC8" w14:textId="77777777" w:rsidR="00B2338B" w:rsidRPr="00B2338B" w:rsidRDefault="00B2338B" w:rsidP="00B2338B">
            <w:pPr>
              <w:ind w:right="0" w:firstLine="708"/>
              <w:rPr>
                <w:b/>
                <w:i/>
                <w:sz w:val="24"/>
                <w:szCs w:val="24"/>
              </w:rPr>
            </w:pPr>
            <w:r w:rsidRPr="00B2338B">
              <w:rPr>
                <w:b/>
                <w:i/>
                <w:sz w:val="24"/>
                <w:szCs w:val="24"/>
              </w:rPr>
              <w:t>В сфере развития любознательности, познавательной активности, познавательных способностей</w:t>
            </w:r>
          </w:p>
          <w:p w14:paraId="2BD28401" w14:textId="77777777" w:rsidR="00B2338B" w:rsidRPr="00B2338B" w:rsidRDefault="00B2338B" w:rsidP="00B2338B">
            <w:pPr>
              <w:ind w:right="0" w:firstLine="708"/>
              <w:rPr>
                <w:sz w:val="24"/>
                <w:szCs w:val="24"/>
              </w:rPr>
            </w:pPr>
            <w:r w:rsidRPr="00B2338B">
              <w:rPr>
                <w:sz w:val="24"/>
                <w:szCs w:val="24"/>
              </w:rPr>
              <w:lastRenderedPageBreak/>
              <w:t xml:space="preserve">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w:t>
            </w:r>
            <w:r w:rsidR="008440C9" w:rsidRPr="00B2338B">
              <w:rPr>
                <w:sz w:val="24"/>
                <w:szCs w:val="24"/>
              </w:rPr>
              <w:t>информацией</w:t>
            </w:r>
            <w:r w:rsidRPr="00B2338B">
              <w:rPr>
                <w:sz w:val="24"/>
                <w:szCs w:val="24"/>
              </w:rPr>
              <w:t>.</w:t>
            </w:r>
          </w:p>
          <w:p w14:paraId="461EE6DD" w14:textId="77777777" w:rsidR="00B2338B" w:rsidRPr="00B2338B" w:rsidRDefault="00B2338B" w:rsidP="00B2338B">
            <w:pPr>
              <w:ind w:right="0" w:firstLine="708"/>
              <w:rPr>
                <w:sz w:val="24"/>
                <w:szCs w:val="24"/>
              </w:rPr>
            </w:pPr>
            <w:r w:rsidRPr="00B2338B">
              <w:rPr>
                <w:sz w:val="24"/>
                <w:szCs w:val="24"/>
              </w:rPr>
              <w:t xml:space="preserve">Познакомить с государственными заповедниками, их </w:t>
            </w:r>
            <w:proofErr w:type="gramStart"/>
            <w:r w:rsidRPr="00B2338B">
              <w:rPr>
                <w:sz w:val="24"/>
                <w:szCs w:val="24"/>
              </w:rPr>
              <w:t>обитателями,  представителями</w:t>
            </w:r>
            <w:proofErr w:type="gramEnd"/>
            <w:r w:rsidRPr="00B2338B">
              <w:rPr>
                <w:sz w:val="24"/>
                <w:szCs w:val="24"/>
              </w:rPr>
              <w:t xml:space="preserve">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2A8B9796" w14:textId="77777777" w:rsidR="00B2338B" w:rsidRPr="00B2338B" w:rsidRDefault="00B2338B" w:rsidP="00B2338B">
            <w:pPr>
              <w:ind w:right="0" w:firstLine="708"/>
              <w:rPr>
                <w:sz w:val="24"/>
                <w:szCs w:val="24"/>
              </w:rPr>
            </w:pPr>
            <w:r w:rsidRPr="00B2338B">
              <w:rPr>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14:paraId="48430D2A" w14:textId="77777777" w:rsidR="00B2338B" w:rsidRPr="00B2338B" w:rsidRDefault="00B2338B" w:rsidP="00B2338B">
            <w:pPr>
              <w:ind w:right="0" w:firstLine="708"/>
              <w:rPr>
                <w:sz w:val="24"/>
                <w:szCs w:val="24"/>
              </w:rPr>
            </w:pPr>
            <w:r w:rsidRPr="00B2338B">
              <w:rPr>
                <w:sz w:val="24"/>
                <w:szCs w:val="24"/>
              </w:rPr>
              <w:t xml:space="preserve">Расширять знания детей о природоохранительной деятельности. </w:t>
            </w:r>
            <w:proofErr w:type="gramStart"/>
            <w:r w:rsidRPr="00B2338B">
              <w:rPr>
                <w:sz w:val="24"/>
                <w:szCs w:val="24"/>
              </w:rPr>
              <w:t>Воспитывать  бережное</w:t>
            </w:r>
            <w:proofErr w:type="gramEnd"/>
            <w:r w:rsidRPr="00B2338B">
              <w:rPr>
                <w:sz w:val="24"/>
                <w:szCs w:val="24"/>
              </w:rPr>
              <w:t xml:space="preserve">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B2338B">
              <w:rPr>
                <w:sz w:val="24"/>
                <w:szCs w:val="24"/>
              </w:rPr>
              <w:tab/>
            </w:r>
          </w:p>
          <w:p w14:paraId="4F5CDC86" w14:textId="77777777" w:rsidR="00B2338B" w:rsidRPr="00B2338B" w:rsidRDefault="00B2338B" w:rsidP="00B2338B">
            <w:pPr>
              <w:ind w:right="0" w:firstLine="708"/>
              <w:rPr>
                <w:sz w:val="24"/>
                <w:szCs w:val="24"/>
              </w:rPr>
            </w:pPr>
            <w:r w:rsidRPr="00B2338B">
              <w:rPr>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14:paraId="3884D978" w14:textId="77777777" w:rsidR="00B2338B" w:rsidRPr="00B2338B" w:rsidRDefault="00B2338B" w:rsidP="00B2338B">
            <w:pPr>
              <w:ind w:right="0" w:firstLine="708"/>
              <w:rPr>
                <w:b/>
                <w:i/>
                <w:sz w:val="24"/>
                <w:szCs w:val="24"/>
              </w:rPr>
            </w:pPr>
            <w:r w:rsidRPr="00B2338B">
              <w:rPr>
                <w:b/>
                <w:i/>
                <w:sz w:val="24"/>
                <w:szCs w:val="24"/>
              </w:rPr>
              <w:t>В сфере развития представлений в разных сферах знаний об окружающей действительности</w:t>
            </w:r>
          </w:p>
          <w:p w14:paraId="5B97B3CC" w14:textId="77777777" w:rsidR="00B2338B" w:rsidRPr="00B2338B" w:rsidRDefault="00B2338B" w:rsidP="00B2338B">
            <w:pPr>
              <w:ind w:right="0" w:firstLine="708"/>
              <w:rPr>
                <w:sz w:val="24"/>
                <w:szCs w:val="24"/>
              </w:rPr>
            </w:pPr>
            <w:r w:rsidRPr="00B2338B">
              <w:rPr>
                <w:sz w:val="24"/>
                <w:szCs w:val="24"/>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14:paraId="65D985D4" w14:textId="77777777" w:rsidR="00B2338B" w:rsidRPr="00B2338B" w:rsidRDefault="00B2338B" w:rsidP="00B2338B">
            <w:pPr>
              <w:ind w:right="0" w:firstLine="708"/>
              <w:rPr>
                <w:sz w:val="24"/>
                <w:szCs w:val="24"/>
              </w:rPr>
            </w:pPr>
            <w:r w:rsidRPr="00B2338B">
              <w:rPr>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14:paraId="64F0055B" w14:textId="77777777" w:rsidR="00B2338B" w:rsidRPr="00B2338B" w:rsidRDefault="00B2338B" w:rsidP="00B2338B">
            <w:pPr>
              <w:ind w:right="0" w:firstLine="708"/>
              <w:rPr>
                <w:sz w:val="24"/>
                <w:szCs w:val="24"/>
              </w:rPr>
            </w:pPr>
            <w:r w:rsidRPr="00B2338B">
              <w:rPr>
                <w:sz w:val="24"/>
                <w:szCs w:val="24"/>
              </w:rPr>
              <w:t xml:space="preserve">Продолжать знакомство с прошлым и современным состоянием республики, ее географическим расположением, природой, </w:t>
            </w:r>
            <w:proofErr w:type="gramStart"/>
            <w:r w:rsidRPr="00B2338B">
              <w:rPr>
                <w:sz w:val="24"/>
                <w:szCs w:val="24"/>
              </w:rPr>
              <w:t xml:space="preserve">климатом,  </w:t>
            </w:r>
            <w:proofErr w:type="spellStart"/>
            <w:r w:rsidRPr="00B2338B">
              <w:rPr>
                <w:sz w:val="24"/>
                <w:szCs w:val="24"/>
              </w:rPr>
              <w:t>жизненедеятельности</w:t>
            </w:r>
            <w:proofErr w:type="spellEnd"/>
            <w:proofErr w:type="gramEnd"/>
            <w:r w:rsidRPr="00B2338B">
              <w:rPr>
                <w:sz w:val="24"/>
                <w:szCs w:val="24"/>
              </w:rPr>
              <w:t xml:space="preserve"> людей.  Обогащать знания в разных сферах окружающей действительности.</w:t>
            </w:r>
          </w:p>
          <w:p w14:paraId="670A711D" w14:textId="77777777" w:rsidR="00B2338B" w:rsidRPr="00B2338B" w:rsidRDefault="00B2338B" w:rsidP="00B2338B">
            <w:pPr>
              <w:ind w:right="0" w:firstLine="708"/>
              <w:rPr>
                <w:sz w:val="24"/>
                <w:szCs w:val="24"/>
              </w:rPr>
            </w:pPr>
            <w:r w:rsidRPr="00B2338B">
              <w:rPr>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14:paraId="16A24572" w14:textId="77777777" w:rsidR="00B2338B" w:rsidRPr="00B2338B" w:rsidRDefault="00B2338B" w:rsidP="00B2338B">
            <w:pPr>
              <w:ind w:right="0" w:firstLine="708"/>
              <w:rPr>
                <w:sz w:val="24"/>
                <w:szCs w:val="24"/>
              </w:rPr>
            </w:pPr>
            <w:r w:rsidRPr="00B2338B">
              <w:rPr>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6A4EED12" w14:textId="77777777" w:rsidR="00B2338B" w:rsidRPr="00B2338B" w:rsidRDefault="00B2338B" w:rsidP="00B2338B">
            <w:pPr>
              <w:ind w:right="0"/>
              <w:rPr>
                <w:sz w:val="24"/>
                <w:szCs w:val="24"/>
              </w:rPr>
            </w:pPr>
            <w:r w:rsidRPr="00B2338B">
              <w:rPr>
                <w:sz w:val="24"/>
                <w:szCs w:val="24"/>
              </w:rPr>
              <w:tab/>
              <w:t xml:space="preserve">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w:t>
            </w:r>
            <w:proofErr w:type="gramStart"/>
            <w:r w:rsidRPr="00B2338B">
              <w:rPr>
                <w:sz w:val="24"/>
                <w:szCs w:val="24"/>
              </w:rPr>
              <w:t>достопримечательностями,  промышленным</w:t>
            </w:r>
            <w:proofErr w:type="gramEnd"/>
            <w:r w:rsidRPr="00B2338B">
              <w:rPr>
                <w:sz w:val="24"/>
                <w:szCs w:val="24"/>
              </w:rPr>
              <w:t xml:space="preserve"> производством, выпускаемой продукцией. Продолжать изучение символики городов региона.</w:t>
            </w:r>
          </w:p>
          <w:p w14:paraId="70E9B064" w14:textId="77777777" w:rsidR="00B2338B" w:rsidRPr="00B2338B" w:rsidRDefault="00B2338B" w:rsidP="00B2338B">
            <w:pPr>
              <w:ind w:right="0"/>
              <w:rPr>
                <w:sz w:val="24"/>
                <w:szCs w:val="24"/>
              </w:rPr>
            </w:pPr>
            <w:r w:rsidRPr="00B2338B">
              <w:rPr>
                <w:sz w:val="24"/>
                <w:szCs w:val="24"/>
              </w:rPr>
              <w:tab/>
              <w:t>Познакомить с жизнью древних городов, их историей, культурой, бытом (</w:t>
            </w:r>
            <w:proofErr w:type="spellStart"/>
            <w:r w:rsidRPr="00B2338B">
              <w:rPr>
                <w:sz w:val="24"/>
                <w:szCs w:val="24"/>
              </w:rPr>
              <w:t>Биляр</w:t>
            </w:r>
            <w:proofErr w:type="spellEnd"/>
            <w:r w:rsidRPr="00B2338B">
              <w:rPr>
                <w:sz w:val="24"/>
                <w:szCs w:val="24"/>
              </w:rPr>
              <w:t>, Булгар, Свияжск). Помочь сравнить быт людей в городе и на селе, обратить внимание на особенности их одежды, жилища, домашней утвари.</w:t>
            </w:r>
          </w:p>
          <w:p w14:paraId="5020D8E6" w14:textId="77777777" w:rsidR="00B2338B" w:rsidRPr="00B2338B" w:rsidRDefault="00B2338B" w:rsidP="00B2338B">
            <w:pPr>
              <w:ind w:right="0"/>
              <w:rPr>
                <w:sz w:val="24"/>
                <w:szCs w:val="24"/>
              </w:rPr>
            </w:pPr>
            <w:r w:rsidRPr="00B2338B">
              <w:rPr>
                <w:sz w:val="24"/>
                <w:szCs w:val="24"/>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Pr="00B2338B">
              <w:rPr>
                <w:sz w:val="24"/>
                <w:szCs w:val="24"/>
              </w:rPr>
              <w:t>Салимжанов</w:t>
            </w:r>
            <w:proofErr w:type="spellEnd"/>
            <w:r w:rsidRPr="00B2338B">
              <w:rPr>
                <w:sz w:val="24"/>
                <w:szCs w:val="24"/>
              </w:rPr>
              <w:t xml:space="preserve">, К. </w:t>
            </w:r>
            <w:proofErr w:type="spellStart"/>
            <w:r w:rsidRPr="00B2338B">
              <w:rPr>
                <w:sz w:val="24"/>
                <w:szCs w:val="24"/>
              </w:rPr>
              <w:t>Тинчурин</w:t>
            </w:r>
            <w:proofErr w:type="spellEnd"/>
            <w:r w:rsidRPr="00B2338B">
              <w:rPr>
                <w:sz w:val="24"/>
                <w:szCs w:val="24"/>
              </w:rPr>
              <w:t xml:space="preserve"> и др.), актеры театра </w:t>
            </w:r>
            <w:r w:rsidRPr="00B2338B">
              <w:rPr>
                <w:sz w:val="24"/>
                <w:szCs w:val="24"/>
              </w:rPr>
              <w:lastRenderedPageBreak/>
              <w:t>(В. Качалов, Г. Камал и др.). Удовлетворять познавательный интерес, помочь в поиске информации о творчестве деятелей культуры и искусства.</w:t>
            </w:r>
          </w:p>
          <w:p w14:paraId="172DD10A" w14:textId="77777777" w:rsidR="00B2338B" w:rsidRPr="00B2338B" w:rsidRDefault="00B2338B" w:rsidP="00B2338B">
            <w:pPr>
              <w:ind w:right="0"/>
              <w:rPr>
                <w:sz w:val="24"/>
                <w:szCs w:val="24"/>
              </w:rPr>
            </w:pPr>
            <w:r w:rsidRPr="00B2338B">
              <w:rPr>
                <w:sz w:val="24"/>
                <w:szCs w:val="24"/>
              </w:rPr>
              <w:tab/>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53B92C2C" w14:textId="77777777" w:rsidR="00B2338B" w:rsidRPr="00B2338B" w:rsidRDefault="00B2338B" w:rsidP="00B2338B">
            <w:pPr>
              <w:ind w:right="0"/>
              <w:rPr>
                <w:sz w:val="24"/>
                <w:szCs w:val="24"/>
              </w:rPr>
            </w:pPr>
            <w:r w:rsidRPr="00B2338B">
              <w:rPr>
                <w:sz w:val="24"/>
                <w:szCs w:val="24"/>
              </w:rPr>
              <w:tab/>
              <w:t xml:space="preserve">Рассказать о подвигах национальных героев Великой Отечественной войны (М. </w:t>
            </w:r>
            <w:proofErr w:type="spellStart"/>
            <w:r w:rsidRPr="00B2338B">
              <w:rPr>
                <w:sz w:val="24"/>
                <w:szCs w:val="24"/>
              </w:rPr>
              <w:t>Джалиль</w:t>
            </w:r>
            <w:proofErr w:type="spellEnd"/>
            <w:r w:rsidRPr="00B2338B">
              <w:rPr>
                <w:sz w:val="24"/>
                <w:szCs w:val="24"/>
              </w:rPr>
              <w:t>,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01E06F07" w14:textId="77777777" w:rsidR="00B2338B" w:rsidRPr="00B2338B" w:rsidRDefault="00B2338B" w:rsidP="00B2338B">
            <w:pPr>
              <w:ind w:right="0"/>
              <w:rPr>
                <w:sz w:val="24"/>
                <w:szCs w:val="24"/>
              </w:rPr>
            </w:pPr>
            <w:r w:rsidRPr="00B2338B">
              <w:rPr>
                <w:sz w:val="24"/>
                <w:szCs w:val="24"/>
              </w:rPr>
              <w:tab/>
              <w:t>Научить ориентироваться в окружающем мире по знакам и символам. Развивать умение использовать планы-схемы для прохожде</w:t>
            </w:r>
            <w:r w:rsidRPr="00B2338B">
              <w:rPr>
                <w:sz w:val="24"/>
                <w:szCs w:val="24"/>
              </w:rPr>
              <w:softHyphen/>
              <w:t xml:space="preserve">ния </w:t>
            </w:r>
            <w:proofErr w:type="gramStart"/>
            <w:r w:rsidRPr="00B2338B">
              <w:rPr>
                <w:sz w:val="24"/>
                <w:szCs w:val="24"/>
              </w:rPr>
              <w:t>простых  безопасных</w:t>
            </w:r>
            <w:proofErr w:type="gramEnd"/>
            <w:r w:rsidRPr="00B2338B">
              <w:rPr>
                <w:sz w:val="24"/>
                <w:szCs w:val="24"/>
              </w:rPr>
              <w:t xml:space="preserve">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B2338B">
              <w:rPr>
                <w:sz w:val="24"/>
                <w:szCs w:val="24"/>
              </w:rPr>
              <w:tab/>
            </w:r>
          </w:p>
          <w:p w14:paraId="1A100742" w14:textId="77777777" w:rsidR="00B2338B" w:rsidRPr="00B2338B" w:rsidRDefault="00B2338B" w:rsidP="00B2338B">
            <w:pPr>
              <w:ind w:right="0" w:firstLine="708"/>
              <w:rPr>
                <w:sz w:val="24"/>
                <w:szCs w:val="24"/>
              </w:rPr>
            </w:pPr>
            <w:r w:rsidRPr="00B2338B">
              <w:rPr>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14:paraId="73F32CCB" w14:textId="77777777" w:rsidR="00B2338B" w:rsidRPr="00B2338B" w:rsidRDefault="00B2338B" w:rsidP="00B2338B">
            <w:pPr>
              <w:shd w:val="clear" w:color="auto" w:fill="FFFFFF"/>
              <w:tabs>
                <w:tab w:val="left" w:pos="720"/>
                <w:tab w:val="left" w:pos="900"/>
              </w:tabs>
              <w:autoSpaceDE w:val="0"/>
              <w:autoSpaceDN w:val="0"/>
              <w:adjustRightInd w:val="0"/>
              <w:ind w:right="0"/>
              <w:rPr>
                <w:sz w:val="24"/>
                <w:szCs w:val="24"/>
              </w:rPr>
            </w:pPr>
            <w:r w:rsidRPr="00B2338B">
              <w:rPr>
                <w:sz w:val="24"/>
                <w:szCs w:val="24"/>
              </w:rPr>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14:paraId="530A52F8" w14:textId="77777777" w:rsidR="00B2338B" w:rsidRPr="00B2338B" w:rsidRDefault="00B2338B" w:rsidP="00B2338B">
            <w:pPr>
              <w:shd w:val="clear" w:color="auto" w:fill="FFFFFF"/>
              <w:tabs>
                <w:tab w:val="left" w:pos="720"/>
                <w:tab w:val="left" w:pos="900"/>
              </w:tabs>
              <w:autoSpaceDE w:val="0"/>
              <w:autoSpaceDN w:val="0"/>
              <w:adjustRightInd w:val="0"/>
              <w:ind w:right="0"/>
              <w:rPr>
                <w:sz w:val="24"/>
                <w:szCs w:val="24"/>
              </w:rPr>
            </w:pPr>
            <w:r w:rsidRPr="00B2338B">
              <w:rPr>
                <w:sz w:val="24"/>
                <w:szCs w:val="24"/>
              </w:rPr>
              <w:tab/>
              <w:t>Побуждать детей к процессу обеспечения личной безопасности (самосохранению) в условиях ускоряющегося жизненного ритма на дорогах.</w:t>
            </w:r>
          </w:p>
          <w:p w14:paraId="4E1DCB3C" w14:textId="77777777" w:rsidR="00B2338B" w:rsidRPr="00B2338B" w:rsidRDefault="00B2338B" w:rsidP="00B2338B">
            <w:pPr>
              <w:ind w:right="0"/>
              <w:jc w:val="center"/>
              <w:rPr>
                <w:b/>
                <w:sz w:val="24"/>
                <w:szCs w:val="24"/>
              </w:rPr>
            </w:pPr>
          </w:p>
        </w:tc>
      </w:tr>
    </w:tbl>
    <w:p w14:paraId="7AAECC76" w14:textId="77777777" w:rsidR="00B2338B" w:rsidRPr="00B2338B" w:rsidRDefault="00B2338B" w:rsidP="00B2338B">
      <w:pPr>
        <w:ind w:right="0"/>
        <w:jc w:val="center"/>
        <w:rPr>
          <w:b/>
          <w:sz w:val="24"/>
          <w:szCs w:val="24"/>
        </w:rPr>
      </w:pPr>
    </w:p>
    <w:p w14:paraId="1EE6B1F9" w14:textId="77777777" w:rsidR="00B2338B" w:rsidRPr="00B2338B" w:rsidRDefault="00B2338B" w:rsidP="008440C9">
      <w:pPr>
        <w:ind w:right="0"/>
        <w:jc w:val="center"/>
        <w:rPr>
          <w:b/>
          <w:sz w:val="24"/>
          <w:szCs w:val="24"/>
        </w:rPr>
      </w:pPr>
      <w:r w:rsidRPr="00B2338B">
        <w:rPr>
          <w:b/>
          <w:sz w:val="24"/>
          <w:szCs w:val="24"/>
        </w:rPr>
        <w:t>Образовательная область</w:t>
      </w:r>
      <w:r w:rsidR="008440C9">
        <w:rPr>
          <w:b/>
          <w:sz w:val="24"/>
          <w:szCs w:val="24"/>
        </w:rPr>
        <w:t xml:space="preserve"> </w:t>
      </w:r>
      <w:r w:rsidRPr="00B2338B">
        <w:rPr>
          <w:b/>
          <w:sz w:val="24"/>
          <w:szCs w:val="24"/>
        </w:rPr>
        <w:t>«Развитие речи»</w:t>
      </w:r>
    </w:p>
    <w:p w14:paraId="13464E8A" w14:textId="77777777" w:rsidR="00B2338B" w:rsidRPr="00B2338B" w:rsidRDefault="00B2338B" w:rsidP="00B2338B">
      <w:pPr>
        <w:ind w:right="0" w:firstLine="340"/>
        <w:rPr>
          <w:rFonts w:eastAsia="Arial"/>
          <w:color w:val="231F20"/>
          <w:sz w:val="24"/>
          <w:szCs w:val="24"/>
        </w:rPr>
      </w:pPr>
      <w:r w:rsidRPr="00B2338B">
        <w:rPr>
          <w:rFonts w:eastAsia="Arial"/>
          <w:color w:val="231F2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tbl>
      <w:tblPr>
        <w:tblStyle w:val="ac"/>
        <w:tblW w:w="0" w:type="auto"/>
        <w:tblLook w:val="04A0" w:firstRow="1" w:lastRow="0" w:firstColumn="1" w:lastColumn="0" w:noHBand="0" w:noVBand="1"/>
      </w:tblPr>
      <w:tblGrid>
        <w:gridCol w:w="9571"/>
      </w:tblGrid>
      <w:tr w:rsidR="00B2338B" w:rsidRPr="00B2338B" w14:paraId="264E4F07" w14:textId="77777777" w:rsidTr="00B2338B">
        <w:tc>
          <w:tcPr>
            <w:tcW w:w="9571" w:type="dxa"/>
          </w:tcPr>
          <w:p w14:paraId="0B3FB6A3" w14:textId="77777777" w:rsidR="00B2338B" w:rsidRPr="00B2338B" w:rsidRDefault="00B2338B" w:rsidP="00B2338B">
            <w:pPr>
              <w:ind w:right="0"/>
              <w:jc w:val="center"/>
              <w:rPr>
                <w:b/>
                <w:sz w:val="24"/>
                <w:szCs w:val="24"/>
              </w:rPr>
            </w:pPr>
            <w:r w:rsidRPr="00B2338B">
              <w:rPr>
                <w:b/>
                <w:color w:val="231F20"/>
                <w:w w:val="90"/>
                <w:sz w:val="24"/>
                <w:szCs w:val="24"/>
              </w:rPr>
              <w:t>Развитие речи</w:t>
            </w:r>
          </w:p>
        </w:tc>
      </w:tr>
      <w:tr w:rsidR="00B2338B" w:rsidRPr="00B2338B" w14:paraId="7CCF35CA" w14:textId="77777777" w:rsidTr="00B2338B">
        <w:tc>
          <w:tcPr>
            <w:tcW w:w="9571" w:type="dxa"/>
          </w:tcPr>
          <w:p w14:paraId="253A81C8"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Развивающая речевая среда. </w:t>
            </w:r>
            <w:r w:rsidRPr="00B2338B">
              <w:rPr>
                <w:rFonts w:eastAsia="Arial"/>
                <w:color w:val="231F20"/>
                <w:sz w:val="24"/>
                <w:szCs w:val="24"/>
              </w:rPr>
              <w:t>П</w:t>
            </w:r>
            <w:r w:rsidR="008440C9">
              <w:rPr>
                <w:rFonts w:eastAsia="Arial"/>
                <w:color w:val="231F20"/>
                <w:sz w:val="24"/>
                <w:szCs w:val="24"/>
              </w:rPr>
              <w:t>риучать детей — будущих школьни</w:t>
            </w:r>
            <w:r w:rsidRPr="00B2338B">
              <w:rPr>
                <w:rFonts w:eastAsia="Arial"/>
                <w:color w:val="231F20"/>
                <w:sz w:val="24"/>
                <w:szCs w:val="24"/>
              </w:rPr>
              <w:t>ков — проявлять инициативу с целью получения новых знаний.</w:t>
            </w:r>
          </w:p>
          <w:p w14:paraId="50919F03"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Совершенствовать речь как средство общения.</w:t>
            </w:r>
          </w:p>
          <w:p w14:paraId="7D8E0942"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Выяснять, что дети хотели бы увидеть своими глазами, о чем хотели бы узнать, в какие настольные и интеллектуал</w:t>
            </w:r>
            <w:r w:rsidR="008440C9">
              <w:rPr>
                <w:rFonts w:eastAsia="Arial"/>
                <w:color w:val="231F20"/>
                <w:sz w:val="24"/>
                <w:szCs w:val="24"/>
              </w:rPr>
              <w:t>ьные игры хотели бы на</w:t>
            </w:r>
            <w:r w:rsidRPr="00B2338B">
              <w:rPr>
                <w:rFonts w:eastAsia="Arial"/>
                <w:color w:val="231F20"/>
                <w:sz w:val="24"/>
                <w:szCs w:val="24"/>
              </w:rPr>
              <w:t>учиться играть, какие мультфильмы готовы смотреть повторно и почему, какие рассказы (о чем) предпочитают слушать и т. п.</w:t>
            </w:r>
          </w:p>
          <w:p w14:paraId="4D061AA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Опираясь на опыт детей и учитыва</w:t>
            </w:r>
            <w:r w:rsidR="008440C9">
              <w:rPr>
                <w:rFonts w:eastAsia="Arial"/>
                <w:color w:val="231F20"/>
                <w:sz w:val="24"/>
                <w:szCs w:val="24"/>
              </w:rPr>
              <w:t>я их предпочтения, подбирать на</w:t>
            </w:r>
            <w:r w:rsidRPr="00B2338B">
              <w:rPr>
                <w:rFonts w:eastAsia="Arial"/>
                <w:color w:val="231F20"/>
                <w:sz w:val="24"/>
                <w:szCs w:val="24"/>
              </w:rPr>
              <w:t>глядные материалы для самостоятельного восприяти</w:t>
            </w:r>
            <w:r w:rsidR="008440C9">
              <w:rPr>
                <w:rFonts w:eastAsia="Arial"/>
                <w:color w:val="231F20"/>
                <w:sz w:val="24"/>
                <w:szCs w:val="24"/>
              </w:rPr>
              <w:t>я с последующим об</w:t>
            </w:r>
            <w:r w:rsidRPr="00B2338B">
              <w:rPr>
                <w:rFonts w:eastAsia="Arial"/>
                <w:color w:val="231F20"/>
                <w:sz w:val="24"/>
                <w:szCs w:val="24"/>
              </w:rPr>
              <w:t>суждением с воспитателем и сверстниками.</w:t>
            </w:r>
          </w:p>
          <w:p w14:paraId="7E38F48B"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Уточнять высказывания детей, помо</w:t>
            </w:r>
            <w:r w:rsidR="008440C9">
              <w:rPr>
                <w:rFonts w:eastAsia="Arial"/>
                <w:color w:val="231F20"/>
                <w:sz w:val="24"/>
                <w:szCs w:val="24"/>
              </w:rPr>
              <w:t>гать им более точно характеризо</w:t>
            </w:r>
            <w:r w:rsidRPr="00B2338B">
              <w:rPr>
                <w:rFonts w:eastAsia="Arial"/>
                <w:color w:val="231F20"/>
                <w:sz w:val="24"/>
                <w:szCs w:val="24"/>
              </w:rPr>
              <w:t>вать объект, ситуацию; учить высказы</w:t>
            </w:r>
            <w:r w:rsidR="008440C9">
              <w:rPr>
                <w:rFonts w:eastAsia="Arial"/>
                <w:color w:val="231F20"/>
                <w:sz w:val="24"/>
                <w:szCs w:val="24"/>
              </w:rPr>
              <w:t>вать предположения и делать про</w:t>
            </w:r>
            <w:r w:rsidRPr="00B2338B">
              <w:rPr>
                <w:rFonts w:eastAsia="Arial"/>
                <w:color w:val="231F20"/>
                <w:sz w:val="24"/>
                <w:szCs w:val="24"/>
              </w:rPr>
              <w:t>стейшие выводы, излагать свои мысли понятно для окружающих.</w:t>
            </w:r>
          </w:p>
          <w:p w14:paraId="6A0A7912"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Продолжать формировать умение отстаивать свою точку зрения. Помогать осваивать формы речевого этикета.</w:t>
            </w:r>
          </w:p>
          <w:p w14:paraId="2ED39C0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содержательно, эмоцио</w:t>
            </w:r>
            <w:r w:rsidR="008440C9">
              <w:rPr>
                <w:rFonts w:eastAsia="Arial"/>
                <w:color w:val="231F20"/>
                <w:sz w:val="24"/>
                <w:szCs w:val="24"/>
              </w:rPr>
              <w:t>нально рассказывать детям об ин</w:t>
            </w:r>
            <w:r w:rsidRPr="00B2338B">
              <w:rPr>
                <w:rFonts w:eastAsia="Arial"/>
                <w:color w:val="231F20"/>
                <w:sz w:val="24"/>
                <w:szCs w:val="24"/>
              </w:rPr>
              <w:t xml:space="preserve">тересных фактах </w:t>
            </w:r>
            <w:r w:rsidRPr="00B2338B">
              <w:rPr>
                <w:rFonts w:eastAsia="Arial"/>
                <w:color w:val="231F20"/>
                <w:sz w:val="24"/>
                <w:szCs w:val="24"/>
              </w:rPr>
              <w:lastRenderedPageBreak/>
              <w:t>и событиях.</w:t>
            </w:r>
          </w:p>
          <w:p w14:paraId="071689E0"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Приучать детей к самостоятельности суждений.</w:t>
            </w:r>
          </w:p>
          <w:p w14:paraId="06B4001D"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Формирование словаря. </w:t>
            </w:r>
            <w:r w:rsidRPr="00B2338B">
              <w:rPr>
                <w:rFonts w:eastAsia="Arial"/>
                <w:color w:val="231F20"/>
                <w:sz w:val="24"/>
                <w:szCs w:val="24"/>
              </w:rPr>
              <w:t>Продолж</w:t>
            </w:r>
            <w:r w:rsidR="008440C9">
              <w:rPr>
                <w:rFonts w:eastAsia="Arial"/>
                <w:color w:val="231F20"/>
                <w:sz w:val="24"/>
                <w:szCs w:val="24"/>
              </w:rPr>
              <w:t>ать работу по обогащению бытово</w:t>
            </w:r>
            <w:r w:rsidRPr="00B2338B">
              <w:rPr>
                <w:rFonts w:eastAsia="Arial"/>
                <w:color w:val="231F20"/>
                <w:sz w:val="24"/>
                <w:szCs w:val="24"/>
              </w:rPr>
              <w:t>го, природоведческого, обществоведческого словаря детей.</w:t>
            </w:r>
          </w:p>
          <w:p w14:paraId="427512AE"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Побуждать детей интересоваться смыслом слова.</w:t>
            </w:r>
          </w:p>
          <w:p w14:paraId="205A7541"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умение использовать разные части речи в точном соответствии с их значением и целью высказывания.</w:t>
            </w:r>
          </w:p>
          <w:p w14:paraId="49510280"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Помогать детям осваивать выразительные средства языка.</w:t>
            </w:r>
          </w:p>
          <w:p w14:paraId="43D9B1B4"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Звуковая культура речи. </w:t>
            </w:r>
            <w:r w:rsidRPr="00B2338B">
              <w:rPr>
                <w:rFonts w:eastAsia="Arial"/>
                <w:color w:val="231F20"/>
                <w:sz w:val="24"/>
                <w:szCs w:val="24"/>
              </w:rPr>
              <w:t>Совершенствовать умение различать на слух</w:t>
            </w:r>
            <w:r w:rsidRPr="00B2338B">
              <w:rPr>
                <w:rFonts w:eastAsia="Arial"/>
                <w:b/>
                <w:color w:val="231F20"/>
                <w:sz w:val="24"/>
                <w:szCs w:val="24"/>
              </w:rPr>
              <w:t xml:space="preserve"> </w:t>
            </w:r>
            <w:r w:rsidRPr="00B2338B">
              <w:rPr>
                <w:rFonts w:eastAsia="Arial"/>
                <w:color w:val="231F20"/>
                <w:sz w:val="24"/>
                <w:szCs w:val="24"/>
              </w:rPr>
              <w:t>и в произношении все звуки родного языка. Отрабатывать дикцию: учить детей внятно и отчетливо произносить слова и словосочет</w:t>
            </w:r>
            <w:r w:rsidR="008440C9">
              <w:rPr>
                <w:rFonts w:eastAsia="Arial"/>
                <w:color w:val="231F20"/>
                <w:sz w:val="24"/>
                <w:szCs w:val="24"/>
              </w:rPr>
              <w:t>ания с естествен</w:t>
            </w:r>
            <w:r w:rsidRPr="00B2338B">
              <w:rPr>
                <w:rFonts w:eastAsia="Arial"/>
                <w:color w:val="231F20"/>
                <w:sz w:val="24"/>
                <w:szCs w:val="24"/>
              </w:rPr>
              <w:t>ными интонациями.</w:t>
            </w:r>
          </w:p>
          <w:p w14:paraId="118331F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Совершенствовать фонематический сл</w:t>
            </w:r>
            <w:r w:rsidR="008440C9">
              <w:rPr>
                <w:rFonts w:eastAsia="Arial"/>
                <w:color w:val="231F20"/>
                <w:sz w:val="24"/>
                <w:szCs w:val="24"/>
              </w:rPr>
              <w:t>ух: учить называть слова с опре</w:t>
            </w:r>
            <w:r w:rsidRPr="00B2338B">
              <w:rPr>
                <w:rFonts w:eastAsia="Arial"/>
                <w:color w:val="231F20"/>
                <w:sz w:val="24"/>
                <w:szCs w:val="24"/>
              </w:rPr>
              <w:t>деленным звуком, находить слова с эт</w:t>
            </w:r>
            <w:r w:rsidR="008440C9">
              <w:rPr>
                <w:rFonts w:eastAsia="Arial"/>
                <w:color w:val="231F20"/>
                <w:sz w:val="24"/>
                <w:szCs w:val="24"/>
              </w:rPr>
              <w:t>им звуком в предложении, опреде</w:t>
            </w:r>
            <w:r w:rsidRPr="00B2338B">
              <w:rPr>
                <w:rFonts w:eastAsia="Arial"/>
                <w:color w:val="231F20"/>
                <w:sz w:val="24"/>
                <w:szCs w:val="24"/>
              </w:rPr>
              <w:t>лять место звука в слове.</w:t>
            </w:r>
          </w:p>
          <w:p w14:paraId="71218A74"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 xml:space="preserve">Отрабатывать интонационную выразительность речи. </w:t>
            </w:r>
            <w:r w:rsidRPr="00B2338B">
              <w:rPr>
                <w:rFonts w:eastAsia="Arial"/>
                <w:b/>
                <w:color w:val="231F20"/>
                <w:sz w:val="24"/>
                <w:szCs w:val="24"/>
              </w:rPr>
              <w:t xml:space="preserve">Грамматический строй речи. </w:t>
            </w:r>
            <w:r w:rsidRPr="00B2338B">
              <w:rPr>
                <w:rFonts w:eastAsia="Arial"/>
                <w:color w:val="231F20"/>
                <w:sz w:val="24"/>
                <w:szCs w:val="24"/>
              </w:rPr>
              <w:t>Продолжать упражнять детей в согласовании слов в предложении.</w:t>
            </w:r>
          </w:p>
          <w:p w14:paraId="2EC9724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Совершенствовать умение образовывать (по образцу) однокоренные слова, существительные с суффиксами,</w:t>
            </w:r>
            <w:r w:rsidR="008440C9">
              <w:rPr>
                <w:rFonts w:eastAsia="Arial"/>
                <w:color w:val="231F20"/>
                <w:sz w:val="24"/>
                <w:szCs w:val="24"/>
              </w:rPr>
              <w:t xml:space="preserve"> глаголы с приставками, прилага</w:t>
            </w:r>
            <w:r w:rsidRPr="00B2338B">
              <w:rPr>
                <w:rFonts w:eastAsia="Arial"/>
                <w:color w:val="231F20"/>
                <w:sz w:val="24"/>
                <w:szCs w:val="24"/>
              </w:rPr>
              <w:t>тельные в сравнительной и превосходной степени.</w:t>
            </w:r>
          </w:p>
          <w:p w14:paraId="013234F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Помогать правильно строить сл</w:t>
            </w:r>
            <w:r w:rsidR="008440C9">
              <w:rPr>
                <w:rFonts w:eastAsia="Arial"/>
                <w:color w:val="231F20"/>
                <w:sz w:val="24"/>
                <w:szCs w:val="24"/>
              </w:rPr>
              <w:t>ожноподчиненные предложения, ис</w:t>
            </w:r>
            <w:r w:rsidRPr="00B2338B">
              <w:rPr>
                <w:rFonts w:eastAsia="Arial"/>
                <w:color w:val="231F20"/>
                <w:sz w:val="24"/>
                <w:szCs w:val="24"/>
              </w:rPr>
              <w:t>пользовать языковые средства для соединения их частей (чтобы, когда, потому что, если, если бы и т. д.).</w:t>
            </w:r>
          </w:p>
          <w:p w14:paraId="7E267E0E"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Связная речь. </w:t>
            </w:r>
            <w:r w:rsidRPr="00B2338B">
              <w:rPr>
                <w:rFonts w:eastAsia="Arial"/>
                <w:color w:val="231F20"/>
                <w:sz w:val="24"/>
                <w:szCs w:val="24"/>
              </w:rPr>
              <w:t>Продолжать соверш</w:t>
            </w:r>
            <w:r w:rsidR="008440C9">
              <w:rPr>
                <w:rFonts w:eastAsia="Arial"/>
                <w:color w:val="231F20"/>
                <w:sz w:val="24"/>
                <w:szCs w:val="24"/>
              </w:rPr>
              <w:t>енствовать диалогическую и моно</w:t>
            </w:r>
            <w:r w:rsidRPr="00B2338B">
              <w:rPr>
                <w:rFonts w:eastAsia="Arial"/>
                <w:color w:val="231F20"/>
                <w:sz w:val="24"/>
                <w:szCs w:val="24"/>
              </w:rPr>
              <w:t>логическую формы речи.</w:t>
            </w:r>
          </w:p>
          <w:p w14:paraId="25BEE43D"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умение вести диалог между воспитателем и ребенком, между детьми; учить быть доброжелат</w:t>
            </w:r>
            <w:r w:rsidR="008440C9">
              <w:rPr>
                <w:rFonts w:eastAsia="Arial"/>
                <w:color w:val="231F20"/>
                <w:sz w:val="24"/>
                <w:szCs w:val="24"/>
              </w:rPr>
              <w:t>ельными и корректными собеседни</w:t>
            </w:r>
            <w:r w:rsidRPr="00B2338B">
              <w:rPr>
                <w:rFonts w:eastAsia="Arial"/>
                <w:color w:val="231F20"/>
                <w:sz w:val="24"/>
                <w:szCs w:val="24"/>
              </w:rPr>
              <w:t>ками, воспитывать культуру речевого общения.</w:t>
            </w:r>
          </w:p>
          <w:p w14:paraId="2746AEA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Продолжать учить содержательно и </w:t>
            </w:r>
            <w:r w:rsidR="008440C9">
              <w:rPr>
                <w:rFonts w:eastAsia="Arial"/>
                <w:color w:val="231F20"/>
                <w:sz w:val="24"/>
                <w:szCs w:val="24"/>
              </w:rPr>
              <w:t>выразительно пересказывать лите</w:t>
            </w:r>
            <w:r w:rsidRPr="00B2338B">
              <w:rPr>
                <w:rFonts w:eastAsia="Arial"/>
                <w:color w:val="231F20"/>
                <w:sz w:val="24"/>
                <w:szCs w:val="24"/>
              </w:rPr>
              <w:t>ратурные тексты, драматизировать их.</w:t>
            </w:r>
          </w:p>
          <w:p w14:paraId="5DA658B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Совершенствовать умение состав</w:t>
            </w:r>
            <w:r w:rsidR="008440C9">
              <w:rPr>
                <w:rFonts w:eastAsia="Arial"/>
                <w:color w:val="231F20"/>
                <w:sz w:val="24"/>
                <w:szCs w:val="24"/>
              </w:rPr>
              <w:t>лять рассказы о предметах, о со</w:t>
            </w:r>
            <w:r w:rsidRPr="00B2338B">
              <w:rPr>
                <w:rFonts w:eastAsia="Arial"/>
                <w:color w:val="231F20"/>
                <w:sz w:val="24"/>
                <w:szCs w:val="24"/>
              </w:rPr>
              <w:t>держании картины, по набору карт</w:t>
            </w:r>
            <w:r w:rsidR="008440C9">
              <w:rPr>
                <w:rFonts w:eastAsia="Arial"/>
                <w:color w:val="231F20"/>
                <w:sz w:val="24"/>
                <w:szCs w:val="24"/>
              </w:rPr>
              <w:t>инок с последовательно развиваю</w:t>
            </w:r>
            <w:r w:rsidRPr="00B2338B">
              <w:rPr>
                <w:rFonts w:eastAsia="Arial"/>
                <w:color w:val="231F20"/>
                <w:sz w:val="24"/>
                <w:szCs w:val="24"/>
              </w:rPr>
              <w:t>щимся действием. Помогать составля</w:t>
            </w:r>
            <w:r w:rsidR="008440C9">
              <w:rPr>
                <w:rFonts w:eastAsia="Arial"/>
                <w:color w:val="231F20"/>
                <w:sz w:val="24"/>
                <w:szCs w:val="24"/>
              </w:rPr>
              <w:t>ть план рассказа и придерживать</w:t>
            </w:r>
            <w:r w:rsidRPr="00B2338B">
              <w:rPr>
                <w:rFonts w:eastAsia="Arial"/>
                <w:color w:val="231F20"/>
                <w:sz w:val="24"/>
                <w:szCs w:val="24"/>
              </w:rPr>
              <w:t>ся его.</w:t>
            </w:r>
          </w:p>
          <w:p w14:paraId="51A6327B"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Развивать умение составлять рассказы из личного опыта. Продолжать совершенствовать умение сочинять короткие сказки на</w:t>
            </w:r>
            <w:r w:rsidR="008440C9">
              <w:rPr>
                <w:rFonts w:eastAsia="Arial"/>
                <w:color w:val="231F20"/>
                <w:sz w:val="24"/>
                <w:szCs w:val="24"/>
              </w:rPr>
              <w:t xml:space="preserve"> з</w:t>
            </w:r>
            <w:r w:rsidRPr="00B2338B">
              <w:rPr>
                <w:rFonts w:eastAsia="Arial"/>
                <w:color w:val="231F20"/>
                <w:sz w:val="24"/>
                <w:szCs w:val="24"/>
              </w:rPr>
              <w:t>аданную тему.</w:t>
            </w:r>
          </w:p>
          <w:p w14:paraId="6FEB75E4"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Подготовка к обучению грамоте. </w:t>
            </w:r>
            <w:r w:rsidRPr="00B2338B">
              <w:rPr>
                <w:rFonts w:eastAsia="Arial"/>
                <w:color w:val="231F20"/>
                <w:sz w:val="24"/>
                <w:szCs w:val="24"/>
              </w:rPr>
              <w:t>Дать представления о предложении</w:t>
            </w:r>
            <w:r w:rsidRPr="00B2338B">
              <w:rPr>
                <w:rFonts w:eastAsia="Arial"/>
                <w:b/>
                <w:color w:val="231F20"/>
                <w:sz w:val="24"/>
                <w:szCs w:val="24"/>
              </w:rPr>
              <w:t xml:space="preserve"> </w:t>
            </w:r>
            <w:r w:rsidRPr="00B2338B">
              <w:rPr>
                <w:rFonts w:eastAsia="Arial"/>
                <w:color w:val="231F20"/>
                <w:sz w:val="24"/>
                <w:szCs w:val="24"/>
              </w:rPr>
              <w:t>(без грамматического определения).</w:t>
            </w:r>
          </w:p>
          <w:p w14:paraId="3716AA8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Упражнять в составлении предложений, членении просты</w:t>
            </w:r>
            <w:r w:rsidR="008440C9">
              <w:rPr>
                <w:rFonts w:eastAsia="Arial"/>
                <w:color w:val="231F20"/>
                <w:sz w:val="24"/>
                <w:szCs w:val="24"/>
              </w:rPr>
              <w:t>х предложе</w:t>
            </w:r>
            <w:r w:rsidRPr="00B2338B">
              <w:rPr>
                <w:rFonts w:eastAsia="Arial"/>
                <w:color w:val="231F20"/>
                <w:sz w:val="24"/>
                <w:szCs w:val="24"/>
              </w:rPr>
              <w:t>ний (без союзов и предлогов) на слова с указанием их последовательности.</w:t>
            </w:r>
          </w:p>
          <w:p w14:paraId="7B99033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делить двусложные и трехсложны</w:t>
            </w:r>
            <w:r w:rsidR="008440C9">
              <w:rPr>
                <w:rFonts w:eastAsia="Arial"/>
                <w:color w:val="231F20"/>
                <w:sz w:val="24"/>
                <w:szCs w:val="24"/>
              </w:rPr>
              <w:t>е слова с открытыми слогами (наша Маша, малина, бере</w:t>
            </w:r>
            <w:r w:rsidRPr="00B2338B">
              <w:rPr>
                <w:rFonts w:eastAsia="Arial"/>
                <w:color w:val="231F20"/>
                <w:sz w:val="24"/>
                <w:szCs w:val="24"/>
              </w:rPr>
              <w:t>за) на части.</w:t>
            </w:r>
          </w:p>
          <w:p w14:paraId="381E2137"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Учить составлять слова из слогов (устно).</w:t>
            </w:r>
          </w:p>
          <w:p w14:paraId="76ECFDBD" w14:textId="77777777" w:rsidR="00B2338B" w:rsidRPr="00B2338B" w:rsidRDefault="00B2338B" w:rsidP="00B2338B">
            <w:pPr>
              <w:ind w:right="0"/>
              <w:rPr>
                <w:sz w:val="24"/>
                <w:szCs w:val="24"/>
              </w:rPr>
            </w:pPr>
            <w:r w:rsidRPr="00B2338B">
              <w:rPr>
                <w:rFonts w:eastAsia="Arial"/>
                <w:color w:val="231F20"/>
                <w:sz w:val="24"/>
                <w:szCs w:val="24"/>
              </w:rPr>
              <w:t>Учить выделять последовательность звуков в простых словах.</w:t>
            </w:r>
          </w:p>
        </w:tc>
      </w:tr>
      <w:tr w:rsidR="00B2338B" w:rsidRPr="00B2338B" w14:paraId="6A5DF510" w14:textId="77777777" w:rsidTr="00B2338B">
        <w:tc>
          <w:tcPr>
            <w:tcW w:w="9571" w:type="dxa"/>
          </w:tcPr>
          <w:p w14:paraId="344F8995" w14:textId="77777777" w:rsidR="00B2338B" w:rsidRPr="00B2338B" w:rsidRDefault="00B2338B" w:rsidP="00B2338B">
            <w:pPr>
              <w:ind w:right="0"/>
              <w:jc w:val="center"/>
              <w:rPr>
                <w:b/>
                <w:sz w:val="24"/>
                <w:szCs w:val="24"/>
              </w:rPr>
            </w:pPr>
            <w:r w:rsidRPr="00B2338B">
              <w:rPr>
                <w:b/>
                <w:color w:val="231F20"/>
                <w:w w:val="90"/>
                <w:sz w:val="24"/>
                <w:szCs w:val="24"/>
              </w:rPr>
              <w:t>Художественная литература</w:t>
            </w:r>
          </w:p>
        </w:tc>
      </w:tr>
      <w:tr w:rsidR="00B2338B" w:rsidRPr="00B2338B" w14:paraId="7B568D98" w14:textId="77777777" w:rsidTr="00B2338B">
        <w:tc>
          <w:tcPr>
            <w:tcW w:w="9571" w:type="dxa"/>
          </w:tcPr>
          <w:p w14:paraId="318F622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развивать интерес детей к художественной литературе. Пополнять литературный багаж сказ</w:t>
            </w:r>
            <w:r w:rsidR="008440C9">
              <w:rPr>
                <w:rFonts w:eastAsia="Arial"/>
                <w:color w:val="231F20"/>
                <w:sz w:val="24"/>
                <w:szCs w:val="24"/>
              </w:rPr>
              <w:t>ками, рассказами, стихотворения</w:t>
            </w:r>
            <w:r w:rsidRPr="00B2338B">
              <w:rPr>
                <w:rFonts w:eastAsia="Arial"/>
                <w:color w:val="231F20"/>
                <w:sz w:val="24"/>
                <w:szCs w:val="24"/>
              </w:rPr>
              <w:t>ми, загадками, считалками, скороговорками.</w:t>
            </w:r>
          </w:p>
          <w:p w14:paraId="64B4FE8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Воспитывать читателя, способн</w:t>
            </w:r>
            <w:r w:rsidR="008440C9">
              <w:rPr>
                <w:rFonts w:eastAsia="Arial"/>
                <w:color w:val="231F20"/>
                <w:sz w:val="24"/>
                <w:szCs w:val="24"/>
              </w:rPr>
              <w:t>ого испытывать сострадание и со</w:t>
            </w:r>
            <w:r w:rsidRPr="00B2338B">
              <w:rPr>
                <w:rFonts w:eastAsia="Arial"/>
                <w:color w:val="231F20"/>
                <w:sz w:val="24"/>
                <w:szCs w:val="24"/>
              </w:rPr>
              <w:t>чувствие к героям книги, отождествл</w:t>
            </w:r>
            <w:r w:rsidR="008440C9">
              <w:rPr>
                <w:rFonts w:eastAsia="Arial"/>
                <w:color w:val="231F20"/>
                <w:sz w:val="24"/>
                <w:szCs w:val="24"/>
              </w:rPr>
              <w:t>ять себя с полюбившимся персона</w:t>
            </w:r>
            <w:r w:rsidRPr="00B2338B">
              <w:rPr>
                <w:rFonts w:eastAsia="Arial"/>
                <w:color w:val="231F20"/>
                <w:sz w:val="24"/>
                <w:szCs w:val="24"/>
              </w:rPr>
              <w:t>жем. Развивать у детей чувство юмора.</w:t>
            </w:r>
          </w:p>
          <w:p w14:paraId="0E95802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Обращать внимание детей на выразительные средства (образные слова и выражения, эпитеты, сравнения);</w:t>
            </w:r>
            <w:r w:rsidR="008440C9">
              <w:rPr>
                <w:rFonts w:eastAsia="Arial"/>
                <w:color w:val="231F20"/>
                <w:sz w:val="24"/>
                <w:szCs w:val="24"/>
              </w:rPr>
              <w:t xml:space="preserve"> помогать почувствовать кра</w:t>
            </w:r>
            <w:r w:rsidRPr="00B2338B">
              <w:rPr>
                <w:rFonts w:eastAsia="Arial"/>
                <w:color w:val="231F20"/>
                <w:sz w:val="24"/>
                <w:szCs w:val="24"/>
              </w:rPr>
              <w:t>соту и выразительность языка произв</w:t>
            </w:r>
            <w:r w:rsidR="008440C9">
              <w:rPr>
                <w:rFonts w:eastAsia="Arial"/>
                <w:color w:val="231F20"/>
                <w:sz w:val="24"/>
                <w:szCs w:val="24"/>
              </w:rPr>
              <w:t>едения; прививать чуткость к по</w:t>
            </w:r>
            <w:r w:rsidRPr="00B2338B">
              <w:rPr>
                <w:rFonts w:eastAsia="Arial"/>
                <w:color w:val="231F20"/>
                <w:sz w:val="24"/>
                <w:szCs w:val="24"/>
              </w:rPr>
              <w:t>этическому слову.</w:t>
            </w:r>
          </w:p>
          <w:p w14:paraId="1861018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совершенствоват</w:t>
            </w:r>
            <w:r w:rsidR="008440C9">
              <w:rPr>
                <w:rFonts w:eastAsia="Arial"/>
                <w:color w:val="231F20"/>
                <w:sz w:val="24"/>
                <w:szCs w:val="24"/>
              </w:rPr>
              <w:t>ь художественно-речевые исполни</w:t>
            </w:r>
            <w:r w:rsidRPr="00B2338B">
              <w:rPr>
                <w:rFonts w:eastAsia="Arial"/>
                <w:color w:val="231F20"/>
                <w:sz w:val="24"/>
                <w:szCs w:val="24"/>
              </w:rPr>
              <w:t xml:space="preserve">тельские навыки </w:t>
            </w:r>
            <w:r w:rsidRPr="00B2338B">
              <w:rPr>
                <w:rFonts w:eastAsia="Arial"/>
                <w:color w:val="231F20"/>
                <w:sz w:val="24"/>
                <w:szCs w:val="24"/>
              </w:rPr>
              <w:lastRenderedPageBreak/>
              <w:t>детей при чтении стихотворений, в драматизациях (эмоциональность исполнения, есте</w:t>
            </w:r>
            <w:r w:rsidR="008440C9">
              <w:rPr>
                <w:rFonts w:eastAsia="Arial"/>
                <w:color w:val="231F20"/>
                <w:sz w:val="24"/>
                <w:szCs w:val="24"/>
              </w:rPr>
              <w:t>ственность поведения, умение ин</w:t>
            </w:r>
            <w:r w:rsidRPr="00B2338B">
              <w:rPr>
                <w:rFonts w:eastAsia="Arial"/>
                <w:color w:val="231F20"/>
                <w:sz w:val="24"/>
                <w:szCs w:val="24"/>
              </w:rPr>
              <w:t>тонацией, жестом, мимикой передать свое отношение к содержанию литературной фразы).</w:t>
            </w:r>
          </w:p>
          <w:p w14:paraId="5C8355F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Помогать детям объяснять осно</w:t>
            </w:r>
            <w:r w:rsidR="008440C9">
              <w:rPr>
                <w:rFonts w:eastAsia="Arial"/>
                <w:color w:val="231F20"/>
                <w:sz w:val="24"/>
                <w:szCs w:val="24"/>
              </w:rPr>
              <w:t>вные различия между литературны</w:t>
            </w:r>
            <w:r w:rsidRPr="00B2338B">
              <w:rPr>
                <w:rFonts w:eastAsia="Arial"/>
                <w:color w:val="231F20"/>
                <w:sz w:val="24"/>
                <w:szCs w:val="24"/>
              </w:rPr>
              <w:t>ми жанрами: сказкой, рассказом, стихотворением.</w:t>
            </w:r>
          </w:p>
          <w:p w14:paraId="358646C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Продолжать знакомить детей </w:t>
            </w:r>
            <w:r w:rsidR="008440C9">
              <w:rPr>
                <w:rFonts w:eastAsia="Arial"/>
                <w:color w:val="231F20"/>
                <w:sz w:val="24"/>
                <w:szCs w:val="24"/>
              </w:rPr>
              <w:t>с иллюстрациями известных худож</w:t>
            </w:r>
            <w:r w:rsidRPr="00B2338B">
              <w:rPr>
                <w:rFonts w:eastAsia="Arial"/>
                <w:color w:val="231F20"/>
                <w:sz w:val="24"/>
                <w:szCs w:val="24"/>
              </w:rPr>
              <w:t>ников.</w:t>
            </w:r>
          </w:p>
        </w:tc>
      </w:tr>
    </w:tbl>
    <w:p w14:paraId="4282F4BB" w14:textId="77777777" w:rsidR="00B2338B" w:rsidRPr="00B2338B" w:rsidRDefault="00B2338B" w:rsidP="00B2338B">
      <w:pPr>
        <w:ind w:right="0"/>
        <w:rPr>
          <w:sz w:val="24"/>
          <w:szCs w:val="24"/>
        </w:rPr>
      </w:pPr>
    </w:p>
    <w:tbl>
      <w:tblPr>
        <w:tblStyle w:val="ac"/>
        <w:tblW w:w="0" w:type="auto"/>
        <w:tblLook w:val="04A0" w:firstRow="1" w:lastRow="0" w:firstColumn="1" w:lastColumn="0" w:noHBand="0" w:noVBand="1"/>
      </w:tblPr>
      <w:tblGrid>
        <w:gridCol w:w="9571"/>
      </w:tblGrid>
      <w:tr w:rsidR="00B2338B" w:rsidRPr="00B2338B" w14:paraId="7FADF698" w14:textId="77777777" w:rsidTr="00B2338B">
        <w:tc>
          <w:tcPr>
            <w:tcW w:w="9571" w:type="dxa"/>
          </w:tcPr>
          <w:p w14:paraId="34F39528"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00FC750F" w14:textId="77777777" w:rsidTr="00B2338B">
        <w:tc>
          <w:tcPr>
            <w:tcW w:w="9571" w:type="dxa"/>
          </w:tcPr>
          <w:p w14:paraId="4FDA27F8" w14:textId="77777777" w:rsidR="00B2338B" w:rsidRPr="00B2338B" w:rsidRDefault="008440C9" w:rsidP="008440C9">
            <w:pPr>
              <w:ind w:right="0"/>
              <w:rPr>
                <w:b/>
                <w:i/>
                <w:sz w:val="24"/>
                <w:szCs w:val="24"/>
              </w:rPr>
            </w:pPr>
            <w:r>
              <w:rPr>
                <w:b/>
                <w:i/>
                <w:sz w:val="24"/>
                <w:szCs w:val="24"/>
              </w:rPr>
              <w:t xml:space="preserve">             </w:t>
            </w:r>
            <w:r w:rsidR="00B2338B" w:rsidRPr="00B2338B">
              <w:rPr>
                <w:b/>
                <w:i/>
                <w:sz w:val="24"/>
                <w:szCs w:val="24"/>
              </w:rPr>
              <w:t>В сфере совершенствования разных сторон речи ребенка</w:t>
            </w:r>
          </w:p>
          <w:p w14:paraId="7F3C2D95" w14:textId="77777777" w:rsidR="00B2338B" w:rsidRPr="00B2338B" w:rsidRDefault="00B2338B" w:rsidP="00B2338B">
            <w:pPr>
              <w:ind w:right="0" w:firstLine="708"/>
              <w:rPr>
                <w:sz w:val="24"/>
                <w:szCs w:val="24"/>
              </w:rPr>
            </w:pPr>
            <w:r w:rsidRPr="00B2338B">
              <w:rPr>
                <w:sz w:val="24"/>
                <w:szCs w:val="24"/>
              </w:rPr>
              <w:t xml:space="preserve">Обеспечить полное овладение русскоязычными детьми лексическим объемом, предусмотренным УМК </w:t>
            </w:r>
            <w:r w:rsidRPr="00B2338B">
              <w:rPr>
                <w:rStyle w:val="FontStyle63"/>
                <w:sz w:val="24"/>
                <w:szCs w:val="24"/>
              </w:rPr>
              <w:t>«</w:t>
            </w:r>
            <w:proofErr w:type="spellStart"/>
            <w:r w:rsidRPr="00B2338B">
              <w:rPr>
                <w:sz w:val="24"/>
                <w:szCs w:val="24"/>
              </w:rPr>
              <w:t>Татарча</w:t>
            </w:r>
            <w:proofErr w:type="spellEnd"/>
            <w:r w:rsidRPr="00B2338B">
              <w:rPr>
                <w:sz w:val="24"/>
                <w:szCs w:val="24"/>
              </w:rPr>
              <w:t xml:space="preserve"> с</w:t>
            </w:r>
            <w:r w:rsidRPr="00B2338B">
              <w:rPr>
                <w:sz w:val="24"/>
                <w:szCs w:val="24"/>
                <w:lang w:val="tt-RU"/>
              </w:rPr>
              <w:t>ө</w:t>
            </w:r>
            <w:proofErr w:type="spellStart"/>
            <w:r w:rsidRPr="00B2338B">
              <w:rPr>
                <w:sz w:val="24"/>
                <w:szCs w:val="24"/>
              </w:rPr>
              <w:t>йл</w:t>
            </w:r>
            <w:proofErr w:type="spellEnd"/>
            <w:r w:rsidRPr="00B2338B">
              <w:rPr>
                <w:sz w:val="24"/>
                <w:szCs w:val="24"/>
                <w:lang w:val="tt-RU"/>
              </w:rPr>
              <w:t>әшәбез</w:t>
            </w:r>
            <w:r w:rsidRPr="00B2338B">
              <w:rPr>
                <w:sz w:val="24"/>
                <w:szCs w:val="24"/>
              </w:rPr>
              <w:t>»</w:t>
            </w:r>
            <w:r w:rsidRPr="00B2338B">
              <w:rPr>
                <w:rStyle w:val="FontStyle63"/>
                <w:sz w:val="24"/>
                <w:szCs w:val="24"/>
              </w:rPr>
              <w:t>, не менее 167 слов,</w:t>
            </w:r>
            <w:r w:rsidRPr="00B2338B">
              <w:rPr>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w:t>
            </w:r>
            <w:r w:rsidRPr="00B2338B">
              <w:rPr>
                <w:rFonts w:eastAsia="Times New Roman"/>
                <w:sz w:val="24"/>
                <w:szCs w:val="24"/>
              </w:rPr>
              <w:t>русскоязычных</w:t>
            </w:r>
            <w:r w:rsidRPr="00B2338B">
              <w:rPr>
                <w:sz w:val="24"/>
                <w:szCs w:val="24"/>
              </w:rPr>
              <w:t xml:space="preserve"> детей к изучению татарского языка. Создавать ситуацию успеха.</w:t>
            </w:r>
          </w:p>
          <w:p w14:paraId="42AD9AD3" w14:textId="77777777" w:rsidR="00B2338B" w:rsidRPr="00B2338B" w:rsidRDefault="00B2338B" w:rsidP="00B2338B">
            <w:pPr>
              <w:ind w:right="0" w:firstLine="567"/>
              <w:rPr>
                <w:sz w:val="24"/>
                <w:szCs w:val="24"/>
              </w:rPr>
            </w:pPr>
            <w:r w:rsidRPr="00B2338B">
              <w:rPr>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14:paraId="1919677F" w14:textId="77777777" w:rsidR="00B2338B" w:rsidRPr="00B2338B" w:rsidRDefault="00B2338B" w:rsidP="00B2338B">
            <w:pPr>
              <w:ind w:right="0" w:firstLine="708"/>
              <w:rPr>
                <w:sz w:val="24"/>
                <w:szCs w:val="24"/>
              </w:rPr>
            </w:pPr>
            <w:r w:rsidRPr="00B2338B">
              <w:rPr>
                <w:sz w:val="24"/>
                <w:szCs w:val="24"/>
              </w:rPr>
              <w:t xml:space="preserve">Продолжать работу в рабочих тетрадях, добиваться четкого выполнения инструкции. Формировать предпосылки учебной деятельности 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w:t>
            </w:r>
            <w:proofErr w:type="spellStart"/>
            <w:r w:rsidRPr="00B2338B">
              <w:rPr>
                <w:sz w:val="24"/>
                <w:szCs w:val="24"/>
              </w:rPr>
              <w:t>двусловных</w:t>
            </w:r>
            <w:proofErr w:type="spellEnd"/>
            <w:r w:rsidRPr="00B2338B">
              <w:rPr>
                <w:sz w:val="24"/>
                <w:szCs w:val="24"/>
              </w:rPr>
              <w:t xml:space="preserve"> к многословным </w:t>
            </w:r>
            <w:r w:rsidRPr="00B2338B">
              <w:rPr>
                <w:color w:val="000000" w:themeColor="text1"/>
                <w:sz w:val="24"/>
                <w:szCs w:val="24"/>
              </w:rPr>
              <w:t>высказываниям на татарском языке.</w:t>
            </w:r>
          </w:p>
          <w:p w14:paraId="7EA43A9D" w14:textId="77777777" w:rsidR="00B2338B" w:rsidRPr="00B2338B" w:rsidRDefault="00B2338B" w:rsidP="00B2338B">
            <w:pPr>
              <w:ind w:right="0" w:firstLine="708"/>
              <w:rPr>
                <w:sz w:val="24"/>
                <w:szCs w:val="24"/>
              </w:rPr>
            </w:pPr>
            <w:r w:rsidRPr="00B2338B">
              <w:rPr>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14:paraId="7D69A42C" w14:textId="77777777" w:rsidR="00B2338B" w:rsidRPr="00B2338B" w:rsidRDefault="00B2338B" w:rsidP="00B2338B">
            <w:pPr>
              <w:ind w:right="0" w:firstLine="708"/>
              <w:rPr>
                <w:sz w:val="24"/>
                <w:szCs w:val="24"/>
              </w:rPr>
            </w:pPr>
            <w:r w:rsidRPr="00B2338B">
              <w:rPr>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14:paraId="58CC3806" w14:textId="77777777" w:rsidR="00B2338B" w:rsidRPr="00B2338B" w:rsidRDefault="00B2338B" w:rsidP="00B2338B">
            <w:pPr>
              <w:ind w:right="0" w:firstLine="708"/>
              <w:rPr>
                <w:sz w:val="24"/>
                <w:szCs w:val="24"/>
              </w:rPr>
            </w:pPr>
            <w:r w:rsidRPr="00B2338B">
              <w:rPr>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14:paraId="2D8E2AC1" w14:textId="77777777" w:rsidR="00B2338B" w:rsidRPr="00B2338B" w:rsidRDefault="00B2338B" w:rsidP="00B2338B">
            <w:pPr>
              <w:ind w:right="0" w:firstLine="708"/>
              <w:rPr>
                <w:sz w:val="24"/>
                <w:szCs w:val="24"/>
              </w:rPr>
            </w:pPr>
            <w:r w:rsidRPr="00B2338B">
              <w:rPr>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w:t>
            </w:r>
            <w:proofErr w:type="spellStart"/>
            <w:r w:rsidRPr="00B2338B">
              <w:rPr>
                <w:sz w:val="24"/>
                <w:szCs w:val="24"/>
              </w:rPr>
              <w:t>Татармультфильм</w:t>
            </w:r>
            <w:proofErr w:type="spellEnd"/>
            <w:r w:rsidRPr="00B2338B">
              <w:rPr>
                <w:sz w:val="24"/>
                <w:szCs w:val="24"/>
              </w:rPr>
              <w:t>», телепередач «Поем и учим татарский язык», «</w:t>
            </w:r>
            <w:proofErr w:type="spellStart"/>
            <w:r w:rsidRPr="00B2338B">
              <w:rPr>
                <w:sz w:val="24"/>
                <w:szCs w:val="24"/>
              </w:rPr>
              <w:t>Күчт</w:t>
            </w:r>
            <w:proofErr w:type="spellEnd"/>
            <w:r w:rsidRPr="00B2338B">
              <w:rPr>
                <w:sz w:val="24"/>
                <w:szCs w:val="24"/>
                <w:lang w:val="tt-RU"/>
              </w:rPr>
              <w:t>ә</w:t>
            </w:r>
            <w:r w:rsidRPr="00B2338B">
              <w:rPr>
                <w:sz w:val="24"/>
                <w:szCs w:val="24"/>
              </w:rPr>
              <w:t>н</w:t>
            </w:r>
            <w:r w:rsidRPr="00B2338B">
              <w:rPr>
                <w:sz w:val="24"/>
                <w:szCs w:val="24"/>
                <w:lang w:val="tt-RU"/>
              </w:rPr>
              <w:t>ә</w:t>
            </w:r>
            <w:r w:rsidRPr="00B2338B">
              <w:rPr>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420AE928" w14:textId="77777777" w:rsidR="00B2338B" w:rsidRPr="00B2338B" w:rsidRDefault="00B2338B" w:rsidP="00B2338B">
            <w:pPr>
              <w:ind w:right="0" w:firstLine="708"/>
              <w:rPr>
                <w:sz w:val="24"/>
                <w:szCs w:val="24"/>
              </w:rPr>
            </w:pPr>
            <w:r w:rsidRPr="00B2338B">
              <w:rPr>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379F8277" w14:textId="77777777" w:rsidR="00B2338B" w:rsidRPr="00B2338B" w:rsidRDefault="00B2338B" w:rsidP="00B2338B">
            <w:pPr>
              <w:ind w:right="0" w:firstLine="708"/>
              <w:rPr>
                <w:sz w:val="24"/>
                <w:szCs w:val="24"/>
              </w:rPr>
            </w:pPr>
            <w:r w:rsidRPr="00B2338B">
              <w:rPr>
                <w:sz w:val="24"/>
                <w:szCs w:val="24"/>
              </w:rPr>
              <w:t xml:space="preserve">Упражнять детей в переводе предложений с русского </w:t>
            </w:r>
            <w:proofErr w:type="gramStart"/>
            <w:r w:rsidRPr="00B2338B">
              <w:rPr>
                <w:sz w:val="24"/>
                <w:szCs w:val="24"/>
              </w:rPr>
              <w:t>языка  на</w:t>
            </w:r>
            <w:proofErr w:type="gramEnd"/>
            <w:r w:rsidRPr="00B2338B">
              <w:rPr>
                <w:sz w:val="24"/>
                <w:szCs w:val="24"/>
              </w:rPr>
              <w:t xml:space="preserve"> татарский, </w:t>
            </w:r>
            <w:r w:rsidRPr="00B2338B">
              <w:rPr>
                <w:sz w:val="24"/>
                <w:szCs w:val="24"/>
              </w:rPr>
              <w:lastRenderedPageBreak/>
              <w:t>активизировать память.</w:t>
            </w:r>
          </w:p>
          <w:p w14:paraId="7D5CEE63" w14:textId="77777777" w:rsidR="00B2338B" w:rsidRPr="00B2338B" w:rsidRDefault="00B2338B" w:rsidP="00B2338B">
            <w:pPr>
              <w:ind w:right="0" w:firstLine="708"/>
              <w:rPr>
                <w:sz w:val="24"/>
                <w:szCs w:val="24"/>
              </w:rPr>
            </w:pPr>
            <w:r w:rsidRPr="00B2338B">
              <w:rPr>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B2338B">
              <w:rPr>
                <w:sz w:val="24"/>
                <w:szCs w:val="24"/>
              </w:rPr>
              <w:tab/>
            </w:r>
            <w:r w:rsidRPr="00B2338B">
              <w:rPr>
                <w:sz w:val="24"/>
                <w:szCs w:val="24"/>
              </w:rPr>
              <w:tab/>
            </w:r>
          </w:p>
          <w:p w14:paraId="71324007" w14:textId="77777777" w:rsidR="00B2338B" w:rsidRPr="00B2338B" w:rsidRDefault="00B2338B" w:rsidP="00B2338B">
            <w:pPr>
              <w:ind w:right="0" w:firstLine="567"/>
              <w:rPr>
                <w:sz w:val="24"/>
                <w:szCs w:val="24"/>
              </w:rPr>
            </w:pPr>
            <w:r w:rsidRPr="00B2338B">
              <w:rPr>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14:paraId="2FCF3452" w14:textId="77777777" w:rsidR="00B2338B" w:rsidRPr="00B2338B" w:rsidRDefault="00B2338B" w:rsidP="00B2338B">
            <w:pPr>
              <w:ind w:right="0"/>
              <w:rPr>
                <w:sz w:val="24"/>
                <w:szCs w:val="24"/>
              </w:rPr>
            </w:pPr>
            <w:r w:rsidRPr="00B2338B">
              <w:rPr>
                <w:sz w:val="24"/>
                <w:szCs w:val="24"/>
              </w:rPr>
              <w:tab/>
              <w:t>Подготовить детей к дальнейшему, более осознанному изучению татарского языка.</w:t>
            </w:r>
          </w:p>
          <w:p w14:paraId="3B16F74B" w14:textId="77777777" w:rsidR="00B2338B" w:rsidRPr="00B2338B" w:rsidRDefault="00B2338B" w:rsidP="00B2338B">
            <w:pPr>
              <w:ind w:right="0"/>
              <w:rPr>
                <w:b/>
                <w:sz w:val="24"/>
                <w:szCs w:val="24"/>
              </w:rPr>
            </w:pPr>
            <w:r w:rsidRPr="00B2338B">
              <w:rPr>
                <w:sz w:val="24"/>
                <w:szCs w:val="24"/>
              </w:rPr>
              <w:tab/>
            </w:r>
            <w:r w:rsidRPr="00B2338B">
              <w:rPr>
                <w:b/>
                <w:i/>
                <w:sz w:val="24"/>
                <w:szCs w:val="24"/>
              </w:rPr>
              <w:t>В сфере приобщения детей к культуре чтения литературных произведений</w:t>
            </w:r>
          </w:p>
          <w:p w14:paraId="7B19D95A" w14:textId="77777777" w:rsidR="00B2338B" w:rsidRPr="00B2338B" w:rsidRDefault="00B2338B" w:rsidP="00B2338B">
            <w:pPr>
              <w:ind w:right="0" w:firstLine="708"/>
              <w:rPr>
                <w:sz w:val="24"/>
                <w:szCs w:val="24"/>
              </w:rPr>
            </w:pPr>
            <w:r w:rsidRPr="00B2338B">
              <w:rPr>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14:paraId="29B43B1F" w14:textId="77777777" w:rsidR="00B2338B" w:rsidRPr="00B2338B" w:rsidRDefault="00B2338B" w:rsidP="00B2338B">
            <w:pPr>
              <w:ind w:right="0"/>
              <w:rPr>
                <w:sz w:val="24"/>
                <w:szCs w:val="24"/>
              </w:rPr>
            </w:pPr>
            <w:r w:rsidRPr="00B2338B">
              <w:rPr>
                <w:sz w:val="24"/>
                <w:szCs w:val="24"/>
              </w:rPr>
              <w:tab/>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14:paraId="024CDD9F" w14:textId="77777777" w:rsidR="00B2338B" w:rsidRPr="00B2338B" w:rsidRDefault="00B2338B" w:rsidP="00B2338B">
            <w:pPr>
              <w:ind w:right="0" w:firstLine="708"/>
              <w:rPr>
                <w:sz w:val="24"/>
                <w:szCs w:val="24"/>
              </w:rPr>
            </w:pPr>
            <w:r w:rsidRPr="00B2338B">
              <w:rPr>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14:paraId="59DEC991" w14:textId="77777777" w:rsidR="00B2338B" w:rsidRPr="00B2338B" w:rsidRDefault="00B2338B" w:rsidP="00B2338B">
            <w:pPr>
              <w:ind w:right="0"/>
              <w:rPr>
                <w:sz w:val="24"/>
                <w:szCs w:val="24"/>
              </w:rPr>
            </w:pPr>
            <w:r w:rsidRPr="00B2338B">
              <w:rPr>
                <w:sz w:val="24"/>
                <w:szCs w:val="24"/>
              </w:rPr>
              <w:tab/>
              <w:t xml:space="preserve">Учить составлению комбинированных связных высказываний (сочетание описательных и повествовательных монологов, включение диалогов), составлению плана </w:t>
            </w:r>
            <w:proofErr w:type="gramStart"/>
            <w:r w:rsidRPr="00B2338B">
              <w:rPr>
                <w:sz w:val="24"/>
                <w:szCs w:val="24"/>
              </w:rPr>
              <w:t>собственных  высказываний</w:t>
            </w:r>
            <w:proofErr w:type="gramEnd"/>
            <w:r w:rsidRPr="00B2338B">
              <w:rPr>
                <w:sz w:val="24"/>
                <w:szCs w:val="24"/>
              </w:rPr>
              <w:t xml:space="preserve">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14:paraId="52E7B158" w14:textId="77777777" w:rsidR="00B2338B" w:rsidRPr="00B2338B" w:rsidRDefault="00B2338B" w:rsidP="00B2338B">
            <w:pPr>
              <w:ind w:right="0"/>
              <w:rPr>
                <w:sz w:val="24"/>
                <w:szCs w:val="24"/>
              </w:rPr>
            </w:pPr>
            <w:r w:rsidRPr="00B2338B">
              <w:rPr>
                <w:sz w:val="24"/>
                <w:szCs w:val="24"/>
              </w:rPr>
              <w:tab/>
              <w:t>Используя сказки народов Поволжья, развивать формы воображения, в основе которых лежит интерпретация литературного образа.</w:t>
            </w:r>
          </w:p>
          <w:p w14:paraId="1D8B5C81" w14:textId="77777777" w:rsidR="00B2338B" w:rsidRPr="00B2338B" w:rsidRDefault="00B2338B" w:rsidP="00B2338B">
            <w:pPr>
              <w:ind w:right="0"/>
              <w:rPr>
                <w:sz w:val="24"/>
                <w:szCs w:val="24"/>
              </w:rPr>
            </w:pPr>
            <w:r w:rsidRPr="00B2338B">
              <w:rPr>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06688B0C" w14:textId="77777777" w:rsidR="00B2338B" w:rsidRPr="00B2338B" w:rsidRDefault="00B2338B" w:rsidP="00B2338B">
            <w:pPr>
              <w:ind w:right="0"/>
              <w:rPr>
                <w:sz w:val="24"/>
                <w:szCs w:val="24"/>
              </w:rPr>
            </w:pPr>
            <w:r w:rsidRPr="00B2338B">
              <w:rPr>
                <w:sz w:val="24"/>
                <w:szCs w:val="24"/>
              </w:rPr>
              <w:tab/>
              <w:t>Познакомить с татарским народным юмором («Два лентяя», «Ответ иголки» и др.). Развивать чувство юмора.</w:t>
            </w:r>
          </w:p>
          <w:p w14:paraId="73AAF817" w14:textId="77777777" w:rsidR="00B2338B" w:rsidRPr="008440C9" w:rsidRDefault="00B2338B" w:rsidP="008440C9">
            <w:pPr>
              <w:ind w:right="0" w:firstLine="708"/>
              <w:rPr>
                <w:sz w:val="24"/>
                <w:szCs w:val="24"/>
              </w:rPr>
            </w:pPr>
            <w:r w:rsidRPr="00B2338B">
              <w:rPr>
                <w:sz w:val="24"/>
                <w:szCs w:val="24"/>
              </w:rPr>
              <w:t xml:space="preserve">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w:t>
            </w:r>
            <w:proofErr w:type="spellStart"/>
            <w:r w:rsidRPr="00B2338B">
              <w:rPr>
                <w:sz w:val="24"/>
                <w:szCs w:val="24"/>
              </w:rPr>
              <w:t>Миннуллин</w:t>
            </w:r>
            <w:proofErr w:type="spellEnd"/>
            <w:r w:rsidRPr="00B2338B">
              <w:rPr>
                <w:sz w:val="24"/>
                <w:szCs w:val="24"/>
              </w:rPr>
              <w:t xml:space="preserve">), «Игра с </w:t>
            </w:r>
            <w:proofErr w:type="spellStart"/>
            <w:r w:rsidRPr="00B2338B">
              <w:rPr>
                <w:sz w:val="24"/>
                <w:szCs w:val="24"/>
              </w:rPr>
              <w:t>монстриком</w:t>
            </w:r>
            <w:proofErr w:type="spellEnd"/>
            <w:r w:rsidRPr="00B2338B">
              <w:rPr>
                <w:sz w:val="24"/>
                <w:szCs w:val="24"/>
              </w:rPr>
              <w:t xml:space="preserve">» (И. </w:t>
            </w:r>
            <w:proofErr w:type="spellStart"/>
            <w:r w:rsidRPr="00B2338B">
              <w:rPr>
                <w:sz w:val="24"/>
                <w:szCs w:val="24"/>
              </w:rPr>
              <w:t>Зайниев</w:t>
            </w:r>
            <w:proofErr w:type="spellEnd"/>
            <w:r w:rsidRPr="00B2338B">
              <w:rPr>
                <w:sz w:val="24"/>
                <w:szCs w:val="24"/>
              </w:rPr>
              <w:t>) и др.</w:t>
            </w:r>
          </w:p>
        </w:tc>
      </w:tr>
    </w:tbl>
    <w:p w14:paraId="702366BC" w14:textId="77777777" w:rsidR="00B2338B" w:rsidRDefault="00B2338B" w:rsidP="00B2338B">
      <w:pPr>
        <w:ind w:right="0"/>
        <w:rPr>
          <w:sz w:val="24"/>
          <w:szCs w:val="24"/>
        </w:rPr>
      </w:pPr>
    </w:p>
    <w:p w14:paraId="19293389" w14:textId="77777777" w:rsidR="00AE0FAD" w:rsidRPr="00AE0FAD" w:rsidRDefault="00AE0FAD" w:rsidP="00AE0FAD">
      <w:pPr>
        <w:jc w:val="center"/>
        <w:rPr>
          <w:sz w:val="24"/>
          <w:szCs w:val="24"/>
        </w:rPr>
      </w:pPr>
      <w:r w:rsidRPr="00AE0FAD">
        <w:rPr>
          <w:sz w:val="24"/>
          <w:szCs w:val="24"/>
          <w:lang w:val="tt-RU"/>
        </w:rPr>
        <w:t>С</w:t>
      </w:r>
      <w:proofErr w:type="spellStart"/>
      <w:r w:rsidRPr="00AE0FAD">
        <w:rPr>
          <w:sz w:val="24"/>
          <w:szCs w:val="24"/>
        </w:rPr>
        <w:t>ловарный</w:t>
      </w:r>
      <w:proofErr w:type="spellEnd"/>
      <w:r w:rsidRPr="00AE0FAD">
        <w:rPr>
          <w:sz w:val="24"/>
          <w:szCs w:val="24"/>
        </w:rPr>
        <w:t xml:space="preserve"> минимум для детей, обучающихся татарскому языку </w:t>
      </w:r>
    </w:p>
    <w:p w14:paraId="5CAAC9BD" w14:textId="77777777" w:rsidR="00AE0FAD" w:rsidRPr="00AE0FAD" w:rsidRDefault="00AE0FAD" w:rsidP="00AE0FAD">
      <w:pPr>
        <w:jc w:val="center"/>
        <w:rPr>
          <w:sz w:val="24"/>
          <w:szCs w:val="24"/>
        </w:rPr>
      </w:pPr>
      <w:r w:rsidRPr="00AE0FAD">
        <w:rPr>
          <w:sz w:val="24"/>
          <w:szCs w:val="24"/>
        </w:rPr>
        <w:t xml:space="preserve">по учебно-методическому комплекту (УМК), </w:t>
      </w:r>
      <w:r w:rsidRPr="00AE0FAD">
        <w:rPr>
          <w:sz w:val="24"/>
          <w:szCs w:val="24"/>
          <w:lang w:val="tt-RU"/>
        </w:rPr>
        <w:t>6-7</w:t>
      </w:r>
      <w:r>
        <w:rPr>
          <w:sz w:val="24"/>
          <w:szCs w:val="24"/>
        </w:rPr>
        <w:t xml:space="preserve"> лет</w:t>
      </w:r>
    </w:p>
    <w:tbl>
      <w:tblPr>
        <w:tblStyle w:val="ac"/>
        <w:tblW w:w="0" w:type="auto"/>
        <w:tblLayout w:type="fixed"/>
        <w:tblLook w:val="04A0" w:firstRow="1" w:lastRow="0" w:firstColumn="1" w:lastColumn="0" w:noHBand="0" w:noVBand="1"/>
      </w:tblPr>
      <w:tblGrid>
        <w:gridCol w:w="817"/>
        <w:gridCol w:w="2693"/>
        <w:gridCol w:w="993"/>
        <w:gridCol w:w="3260"/>
        <w:gridCol w:w="1808"/>
      </w:tblGrid>
      <w:tr w:rsidR="00AE0FAD" w:rsidRPr="00AE0FAD" w14:paraId="62185E07" w14:textId="77777777" w:rsidTr="00772E0C">
        <w:tc>
          <w:tcPr>
            <w:tcW w:w="7763" w:type="dxa"/>
            <w:gridSpan w:val="4"/>
          </w:tcPr>
          <w:p w14:paraId="1F0A2FA1" w14:textId="77777777" w:rsidR="00AE0FAD" w:rsidRPr="00AE0FAD" w:rsidRDefault="00AE0FAD" w:rsidP="00772E0C">
            <w:pPr>
              <w:tabs>
                <w:tab w:val="left" w:pos="1605"/>
              </w:tabs>
              <w:jc w:val="center"/>
              <w:rPr>
                <w:b/>
                <w:sz w:val="24"/>
                <w:szCs w:val="24"/>
              </w:rPr>
            </w:pPr>
            <w:r w:rsidRPr="00AE0FAD">
              <w:rPr>
                <w:sz w:val="24"/>
                <w:szCs w:val="24"/>
              </w:rPr>
              <w:tab/>
            </w:r>
            <w:r w:rsidRPr="00AE0FAD">
              <w:rPr>
                <w:b/>
                <w:sz w:val="24"/>
                <w:szCs w:val="24"/>
              </w:rPr>
              <w:t>С</w:t>
            </w:r>
            <w:r w:rsidRPr="00AE0FAD">
              <w:rPr>
                <w:b/>
                <w:sz w:val="24"/>
                <w:szCs w:val="24"/>
                <w:lang w:val="tt-RU"/>
              </w:rPr>
              <w:t xml:space="preserve">ҮЗЛӘР </w:t>
            </w:r>
            <w:r w:rsidRPr="00AE0FAD">
              <w:rPr>
                <w:sz w:val="24"/>
                <w:szCs w:val="24"/>
              </w:rPr>
              <w:t>(слова)</w:t>
            </w:r>
          </w:p>
        </w:tc>
        <w:tc>
          <w:tcPr>
            <w:tcW w:w="1808" w:type="dxa"/>
          </w:tcPr>
          <w:p w14:paraId="64D1F067" w14:textId="77777777" w:rsidR="00AE0FAD" w:rsidRPr="00AE0FAD" w:rsidRDefault="00AE0FAD" w:rsidP="00772E0C">
            <w:pPr>
              <w:tabs>
                <w:tab w:val="left" w:pos="1605"/>
              </w:tabs>
              <w:jc w:val="center"/>
              <w:rPr>
                <w:b/>
                <w:sz w:val="24"/>
                <w:szCs w:val="24"/>
                <w:lang w:val="tt-RU"/>
              </w:rPr>
            </w:pPr>
            <w:r w:rsidRPr="00AE0FAD">
              <w:rPr>
                <w:b/>
                <w:sz w:val="24"/>
                <w:szCs w:val="24"/>
                <w:lang w:val="tt-RU"/>
              </w:rPr>
              <w:t>САНЫ</w:t>
            </w:r>
          </w:p>
          <w:p w14:paraId="6500931B" w14:textId="77777777" w:rsidR="00AE0FAD" w:rsidRPr="00AE0FAD" w:rsidRDefault="00AE0FAD" w:rsidP="00772E0C">
            <w:pPr>
              <w:tabs>
                <w:tab w:val="left" w:pos="1605"/>
              </w:tabs>
              <w:jc w:val="center"/>
              <w:rPr>
                <w:sz w:val="24"/>
                <w:szCs w:val="24"/>
              </w:rPr>
            </w:pPr>
            <w:r w:rsidRPr="00AE0FAD">
              <w:rPr>
                <w:sz w:val="24"/>
                <w:szCs w:val="24"/>
                <w:lang w:val="tt-RU"/>
              </w:rPr>
              <w:t>(кол-во)</w:t>
            </w:r>
          </w:p>
        </w:tc>
      </w:tr>
      <w:tr w:rsidR="00AE0FAD" w:rsidRPr="00AE0FAD" w14:paraId="61A574FA" w14:textId="77777777" w:rsidTr="00772E0C">
        <w:tc>
          <w:tcPr>
            <w:tcW w:w="7763" w:type="dxa"/>
            <w:gridSpan w:val="4"/>
          </w:tcPr>
          <w:p w14:paraId="5BDC2FF9" w14:textId="77777777" w:rsidR="00AE0FAD" w:rsidRPr="00AE0FAD" w:rsidRDefault="00AE0FAD" w:rsidP="00772E0C">
            <w:pPr>
              <w:rPr>
                <w:b/>
                <w:sz w:val="24"/>
                <w:szCs w:val="24"/>
                <w:lang w:val="tt-RU"/>
              </w:rPr>
            </w:pPr>
            <w:r w:rsidRPr="00AE0FAD">
              <w:rPr>
                <w:b/>
                <w:sz w:val="24"/>
                <w:szCs w:val="24"/>
                <w:lang w:val="tt-RU"/>
              </w:rPr>
              <w:t>Актив сүзләр:</w:t>
            </w:r>
            <w:r w:rsidRPr="00AE0FAD">
              <w:rPr>
                <w:sz w:val="24"/>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14:paraId="29293FD8" w14:textId="77777777" w:rsidR="00AE0FAD" w:rsidRPr="00AE0FAD" w:rsidRDefault="00AE0FAD" w:rsidP="00772E0C">
            <w:pPr>
              <w:tabs>
                <w:tab w:val="left" w:pos="1605"/>
              </w:tabs>
              <w:rPr>
                <w:sz w:val="24"/>
                <w:szCs w:val="24"/>
              </w:rPr>
            </w:pPr>
            <w:r w:rsidRPr="00AE0FAD">
              <w:rPr>
                <w:b/>
                <w:sz w:val="24"/>
                <w:szCs w:val="24"/>
                <w:lang w:val="tt-RU"/>
              </w:rPr>
              <w:t>Пассив сүзләр:</w:t>
            </w:r>
            <w:r w:rsidRPr="00AE0FAD">
              <w:rPr>
                <w:sz w:val="24"/>
                <w:szCs w:val="24"/>
                <w:lang w:val="tt-RU"/>
              </w:rPr>
              <w:t xml:space="preserve"> утырыгыз, бу кем?, кем юк?, син кем?, кем анда?, басыгыз, ал, ничә? нинди? (13 сүз)</w:t>
            </w:r>
          </w:p>
        </w:tc>
        <w:tc>
          <w:tcPr>
            <w:tcW w:w="1808" w:type="dxa"/>
          </w:tcPr>
          <w:p w14:paraId="2E8319E3" w14:textId="77777777" w:rsidR="00AE0FAD" w:rsidRPr="00AE0FAD" w:rsidRDefault="00AE0FAD" w:rsidP="00772E0C">
            <w:pPr>
              <w:tabs>
                <w:tab w:val="left" w:pos="1605"/>
              </w:tabs>
              <w:jc w:val="center"/>
              <w:rPr>
                <w:b/>
                <w:sz w:val="24"/>
                <w:szCs w:val="24"/>
                <w:lang w:val="tt-RU"/>
              </w:rPr>
            </w:pPr>
            <w:r w:rsidRPr="00AE0FAD">
              <w:rPr>
                <w:b/>
                <w:sz w:val="24"/>
                <w:szCs w:val="24"/>
                <w:lang w:val="tt-RU"/>
              </w:rPr>
              <w:t>4-5 лет</w:t>
            </w:r>
          </w:p>
          <w:p w14:paraId="7684D9D3" w14:textId="77777777" w:rsidR="00AE0FAD" w:rsidRPr="00AE0FAD" w:rsidRDefault="00AE0FAD" w:rsidP="00772E0C">
            <w:pPr>
              <w:tabs>
                <w:tab w:val="left" w:pos="1605"/>
              </w:tabs>
              <w:jc w:val="center"/>
              <w:rPr>
                <w:b/>
                <w:sz w:val="24"/>
                <w:szCs w:val="24"/>
                <w:lang w:val="tt-RU"/>
              </w:rPr>
            </w:pPr>
            <w:r w:rsidRPr="00AE0FAD">
              <w:rPr>
                <w:b/>
                <w:sz w:val="24"/>
                <w:szCs w:val="24"/>
                <w:lang w:val="tt-RU"/>
              </w:rPr>
              <w:t>62 слова</w:t>
            </w:r>
          </w:p>
        </w:tc>
      </w:tr>
      <w:tr w:rsidR="00AE0FAD" w:rsidRPr="00AE0FAD" w14:paraId="1EE810C4" w14:textId="77777777" w:rsidTr="00772E0C">
        <w:tc>
          <w:tcPr>
            <w:tcW w:w="7763" w:type="dxa"/>
            <w:gridSpan w:val="4"/>
          </w:tcPr>
          <w:p w14:paraId="23858871" w14:textId="77777777" w:rsidR="00AE0FAD" w:rsidRPr="00AE0FAD" w:rsidRDefault="00AE0FAD" w:rsidP="00772E0C">
            <w:pPr>
              <w:tabs>
                <w:tab w:val="left" w:pos="1605"/>
              </w:tabs>
              <w:jc w:val="center"/>
              <w:rPr>
                <w:sz w:val="24"/>
                <w:szCs w:val="24"/>
                <w:lang w:val="tt-RU"/>
              </w:rPr>
            </w:pPr>
            <w:r w:rsidRPr="00AE0FAD">
              <w:rPr>
                <w:b/>
                <w:sz w:val="24"/>
                <w:szCs w:val="24"/>
                <w:lang w:val="tt-RU"/>
              </w:rPr>
              <w:t xml:space="preserve">+ ЛЕКСИК МИНИМУМ </w:t>
            </w:r>
            <w:r w:rsidRPr="00AE0FAD">
              <w:rPr>
                <w:sz w:val="24"/>
                <w:szCs w:val="24"/>
                <w:lang w:val="tt-RU"/>
              </w:rPr>
              <w:t xml:space="preserve">(5-6 яшь) </w:t>
            </w:r>
          </w:p>
          <w:p w14:paraId="54D026EC" w14:textId="77777777" w:rsidR="00AE0FAD" w:rsidRPr="00AE0FAD" w:rsidRDefault="00AE0FAD" w:rsidP="00772E0C">
            <w:pPr>
              <w:rPr>
                <w:b/>
                <w:sz w:val="24"/>
                <w:szCs w:val="24"/>
                <w:lang w:val="tt-RU"/>
              </w:rPr>
            </w:pPr>
            <w:r w:rsidRPr="00AE0FAD">
              <w:rPr>
                <w:b/>
                <w:sz w:val="24"/>
                <w:szCs w:val="24"/>
                <w:lang w:val="tt-RU"/>
              </w:rPr>
              <w:t>Актив сүзләр:</w:t>
            </w:r>
            <w:r w:rsidRPr="00AE0FAD">
              <w:rPr>
                <w:sz w:val="24"/>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w:t>
            </w:r>
            <w:r w:rsidRPr="00AE0FAD">
              <w:rPr>
                <w:sz w:val="24"/>
                <w:szCs w:val="24"/>
                <w:lang w:val="tt-RU"/>
              </w:rPr>
              <w:lastRenderedPageBreak/>
              <w:t>сал, йокла, бит, кул, өстәл, урындык, карават, яратам, бар (38 сүз)</w:t>
            </w:r>
          </w:p>
          <w:p w14:paraId="50721DB3" w14:textId="77777777" w:rsidR="00AE0FAD" w:rsidRPr="00AE0FAD" w:rsidRDefault="00AE0FAD" w:rsidP="00772E0C">
            <w:pPr>
              <w:tabs>
                <w:tab w:val="left" w:pos="1605"/>
              </w:tabs>
              <w:rPr>
                <w:sz w:val="24"/>
                <w:szCs w:val="24"/>
                <w:lang w:val="tt-RU"/>
              </w:rPr>
            </w:pPr>
            <w:r w:rsidRPr="00AE0FAD">
              <w:rPr>
                <w:b/>
                <w:sz w:val="24"/>
                <w:szCs w:val="24"/>
                <w:lang w:val="tt-RU"/>
              </w:rPr>
              <w:t xml:space="preserve">Пассив сүзләр: </w:t>
            </w:r>
            <w:r w:rsidRPr="00AE0FAD">
              <w:rPr>
                <w:i/>
                <w:sz w:val="24"/>
                <w:szCs w:val="24"/>
                <w:lang w:val="tt-RU"/>
              </w:rPr>
              <w:t xml:space="preserve"> </w:t>
            </w:r>
            <w:r w:rsidRPr="00AE0FAD">
              <w:rPr>
                <w:sz w:val="24"/>
                <w:szCs w:val="24"/>
                <w:lang w:val="tt-RU"/>
              </w:rPr>
              <w:t xml:space="preserve">бу нәрсә?, хәерле көн, нәрсә бар? </w:t>
            </w:r>
            <w:r w:rsidRPr="00AE0FAD">
              <w:rPr>
                <w:b/>
                <w:sz w:val="24"/>
                <w:szCs w:val="24"/>
                <w:lang w:val="tt-RU"/>
              </w:rPr>
              <w:t xml:space="preserve"> </w:t>
            </w:r>
            <w:r w:rsidRPr="00AE0FAD">
              <w:rPr>
                <w:sz w:val="24"/>
                <w:szCs w:val="24"/>
                <w:lang w:val="tt-RU"/>
              </w:rPr>
              <w:t>күп (7 сүз)</w:t>
            </w:r>
          </w:p>
        </w:tc>
        <w:tc>
          <w:tcPr>
            <w:tcW w:w="1808" w:type="dxa"/>
          </w:tcPr>
          <w:p w14:paraId="44EA406E" w14:textId="77777777" w:rsidR="00AE0FAD" w:rsidRPr="00AE0FAD" w:rsidRDefault="00AE0FAD" w:rsidP="00772E0C">
            <w:pPr>
              <w:tabs>
                <w:tab w:val="left" w:pos="1605"/>
              </w:tabs>
              <w:jc w:val="center"/>
              <w:rPr>
                <w:b/>
                <w:sz w:val="24"/>
                <w:szCs w:val="24"/>
                <w:lang w:val="tt-RU"/>
              </w:rPr>
            </w:pPr>
            <w:r w:rsidRPr="00AE0FAD">
              <w:rPr>
                <w:b/>
                <w:sz w:val="24"/>
                <w:szCs w:val="24"/>
                <w:lang w:val="tt-RU"/>
              </w:rPr>
              <w:lastRenderedPageBreak/>
              <w:t>5-6 лет</w:t>
            </w:r>
          </w:p>
          <w:p w14:paraId="69B6A515" w14:textId="77777777" w:rsidR="00AE0FAD" w:rsidRPr="00AE0FAD" w:rsidRDefault="00AE0FAD" w:rsidP="00772E0C">
            <w:pPr>
              <w:tabs>
                <w:tab w:val="left" w:pos="1605"/>
              </w:tabs>
              <w:jc w:val="center"/>
              <w:rPr>
                <w:b/>
                <w:sz w:val="24"/>
                <w:szCs w:val="24"/>
                <w:lang w:val="tt-RU"/>
              </w:rPr>
            </w:pPr>
            <w:r w:rsidRPr="00AE0FAD">
              <w:rPr>
                <w:b/>
                <w:sz w:val="24"/>
                <w:szCs w:val="24"/>
                <w:lang w:val="tt-RU"/>
              </w:rPr>
              <w:t>45 слов</w:t>
            </w:r>
          </w:p>
        </w:tc>
      </w:tr>
      <w:tr w:rsidR="00AE0FAD" w:rsidRPr="00AE0FAD" w14:paraId="6A228688" w14:textId="77777777" w:rsidTr="00772E0C">
        <w:tc>
          <w:tcPr>
            <w:tcW w:w="7763" w:type="dxa"/>
            <w:gridSpan w:val="4"/>
          </w:tcPr>
          <w:p w14:paraId="47D7E587" w14:textId="77777777" w:rsidR="00AE0FAD" w:rsidRPr="00AE0FAD" w:rsidRDefault="00AE0FAD" w:rsidP="00772E0C">
            <w:pPr>
              <w:tabs>
                <w:tab w:val="left" w:pos="1605"/>
              </w:tabs>
              <w:jc w:val="center"/>
              <w:rPr>
                <w:sz w:val="24"/>
                <w:szCs w:val="24"/>
                <w:lang w:val="tt-RU"/>
              </w:rPr>
            </w:pPr>
            <w:r w:rsidRPr="00AE0FAD">
              <w:rPr>
                <w:b/>
                <w:sz w:val="24"/>
                <w:szCs w:val="24"/>
                <w:lang w:val="tt-RU"/>
              </w:rPr>
              <w:t xml:space="preserve">+ ЛЕКСИК МИНИМУМ </w:t>
            </w:r>
            <w:r w:rsidRPr="00AE0FAD">
              <w:rPr>
                <w:sz w:val="24"/>
                <w:szCs w:val="24"/>
                <w:lang w:val="tt-RU"/>
              </w:rPr>
              <w:t xml:space="preserve">(6-7 яшь) </w:t>
            </w:r>
          </w:p>
          <w:p w14:paraId="408D39F8" w14:textId="77777777" w:rsidR="00AE0FAD" w:rsidRPr="00AE0FAD" w:rsidRDefault="00AE0FAD" w:rsidP="00772E0C">
            <w:pPr>
              <w:rPr>
                <w:sz w:val="24"/>
                <w:szCs w:val="24"/>
                <w:lang w:val="tt-RU"/>
              </w:rPr>
            </w:pPr>
            <w:r w:rsidRPr="00AE0FAD">
              <w:rPr>
                <w:b/>
                <w:sz w:val="24"/>
                <w:szCs w:val="24"/>
                <w:lang w:val="tt-RU"/>
              </w:rPr>
              <w:t>Актив сүзләр:</w:t>
            </w:r>
            <w:r w:rsidRPr="00AE0FAD">
              <w:rPr>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14:paraId="04F5B557" w14:textId="77777777" w:rsidR="00AE0FAD" w:rsidRPr="00AE0FAD" w:rsidRDefault="00AE0FAD" w:rsidP="00772E0C">
            <w:pPr>
              <w:tabs>
                <w:tab w:val="left" w:pos="3555"/>
              </w:tabs>
              <w:rPr>
                <w:b/>
                <w:sz w:val="24"/>
                <w:szCs w:val="24"/>
                <w:lang w:val="tt-RU"/>
              </w:rPr>
            </w:pPr>
            <w:r w:rsidRPr="00AE0FAD">
              <w:rPr>
                <w:b/>
                <w:sz w:val="24"/>
                <w:szCs w:val="24"/>
                <w:lang w:val="tt-RU"/>
              </w:rPr>
              <w:t xml:space="preserve">Пассив сүзләр: </w:t>
            </w:r>
            <w:r w:rsidRPr="00AE0FAD">
              <w:rPr>
                <w:sz w:val="24"/>
                <w:szCs w:val="24"/>
                <w:lang w:val="tt-RU"/>
              </w:rPr>
              <w:t xml:space="preserve"> нәрсә яратасың? (2 сүз)</w:t>
            </w:r>
            <w:r w:rsidRPr="00AE0FAD">
              <w:rPr>
                <w:b/>
                <w:sz w:val="24"/>
                <w:szCs w:val="24"/>
                <w:lang w:val="tt-RU"/>
              </w:rPr>
              <w:t xml:space="preserve"> </w:t>
            </w:r>
          </w:p>
        </w:tc>
        <w:tc>
          <w:tcPr>
            <w:tcW w:w="1808" w:type="dxa"/>
          </w:tcPr>
          <w:p w14:paraId="613A80B4" w14:textId="77777777" w:rsidR="00AE0FAD" w:rsidRPr="00AE0FAD" w:rsidRDefault="00AE0FAD" w:rsidP="00772E0C">
            <w:pPr>
              <w:tabs>
                <w:tab w:val="left" w:pos="1605"/>
              </w:tabs>
              <w:jc w:val="center"/>
              <w:rPr>
                <w:b/>
                <w:sz w:val="24"/>
                <w:szCs w:val="24"/>
                <w:lang w:val="tt-RU"/>
              </w:rPr>
            </w:pPr>
            <w:r w:rsidRPr="00AE0FAD">
              <w:rPr>
                <w:b/>
                <w:sz w:val="24"/>
                <w:szCs w:val="24"/>
                <w:lang w:val="tt-RU"/>
              </w:rPr>
              <w:t>6-7 лет</w:t>
            </w:r>
          </w:p>
          <w:p w14:paraId="1C6858C7" w14:textId="77777777" w:rsidR="00AE0FAD" w:rsidRPr="00AE0FAD" w:rsidRDefault="00AE0FAD" w:rsidP="00772E0C">
            <w:pPr>
              <w:tabs>
                <w:tab w:val="left" w:pos="1605"/>
              </w:tabs>
              <w:jc w:val="center"/>
              <w:rPr>
                <w:b/>
                <w:sz w:val="24"/>
                <w:szCs w:val="24"/>
                <w:lang w:val="tt-RU"/>
              </w:rPr>
            </w:pPr>
            <w:r w:rsidRPr="00AE0FAD">
              <w:rPr>
                <w:b/>
                <w:sz w:val="24"/>
                <w:szCs w:val="24"/>
                <w:lang w:val="tt-RU"/>
              </w:rPr>
              <w:t>60 слов</w:t>
            </w:r>
          </w:p>
        </w:tc>
      </w:tr>
      <w:tr w:rsidR="00AE0FAD" w:rsidRPr="00AE0FAD" w14:paraId="425B402C" w14:textId="77777777" w:rsidTr="00772E0C">
        <w:tc>
          <w:tcPr>
            <w:tcW w:w="9571" w:type="dxa"/>
            <w:gridSpan w:val="5"/>
          </w:tcPr>
          <w:p w14:paraId="4990111B" w14:textId="77777777" w:rsidR="00AE0FAD" w:rsidRPr="00AE0FAD" w:rsidRDefault="00AE0FAD" w:rsidP="00772E0C">
            <w:pPr>
              <w:tabs>
                <w:tab w:val="left" w:pos="1605"/>
              </w:tabs>
              <w:jc w:val="center"/>
              <w:rPr>
                <w:sz w:val="24"/>
                <w:szCs w:val="24"/>
                <w:lang w:val="tt-RU"/>
              </w:rPr>
            </w:pPr>
            <w:r w:rsidRPr="00AE0FAD">
              <w:rPr>
                <w:b/>
                <w:sz w:val="24"/>
                <w:szCs w:val="24"/>
                <w:lang w:val="tt-RU"/>
              </w:rPr>
              <w:t xml:space="preserve">АКТИВ СҮЗЛӘР </w:t>
            </w:r>
            <w:r w:rsidRPr="00AE0FAD">
              <w:rPr>
                <w:sz w:val="24"/>
                <w:szCs w:val="24"/>
                <w:lang w:val="tt-RU"/>
              </w:rPr>
              <w:t xml:space="preserve">(активный словарь) </w:t>
            </w:r>
          </w:p>
          <w:p w14:paraId="36ED22C2" w14:textId="77777777" w:rsidR="00AE0FAD" w:rsidRPr="00AE0FAD" w:rsidRDefault="00AE0FAD" w:rsidP="00772E0C">
            <w:pPr>
              <w:jc w:val="center"/>
              <w:rPr>
                <w:sz w:val="24"/>
                <w:szCs w:val="24"/>
              </w:rPr>
            </w:pPr>
          </w:p>
        </w:tc>
      </w:tr>
      <w:tr w:rsidR="00AE0FAD" w:rsidRPr="00AE0FAD" w14:paraId="69992CAE" w14:textId="77777777" w:rsidTr="00772E0C">
        <w:tc>
          <w:tcPr>
            <w:tcW w:w="817" w:type="dxa"/>
          </w:tcPr>
          <w:p w14:paraId="41B9ADB4"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w:t>
            </w:r>
          </w:p>
          <w:p w14:paraId="0B49A471"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2-3</w:t>
            </w:r>
          </w:p>
          <w:p w14:paraId="2336328F" w14:textId="77777777" w:rsidR="00AE0FAD" w:rsidRPr="00AE0FAD" w:rsidRDefault="00AE0FAD" w:rsidP="00772E0C">
            <w:pPr>
              <w:tabs>
                <w:tab w:val="left" w:pos="1605"/>
              </w:tabs>
              <w:ind w:left="-142"/>
              <w:jc w:val="center"/>
              <w:rPr>
                <w:sz w:val="24"/>
                <w:szCs w:val="24"/>
                <w:lang w:val="tt-RU"/>
              </w:rPr>
            </w:pPr>
          </w:p>
          <w:p w14:paraId="713E5191"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4</w:t>
            </w:r>
          </w:p>
          <w:p w14:paraId="7ECC1BA9"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5-6</w:t>
            </w:r>
          </w:p>
          <w:p w14:paraId="774E297D"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7-8</w:t>
            </w:r>
          </w:p>
          <w:p w14:paraId="0C9A8D6F"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9</w:t>
            </w:r>
          </w:p>
          <w:p w14:paraId="203099E4"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10</w:t>
            </w:r>
          </w:p>
          <w:p w14:paraId="038C8D02"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11</w:t>
            </w:r>
          </w:p>
          <w:p w14:paraId="420A3CA6"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12</w:t>
            </w:r>
          </w:p>
          <w:p w14:paraId="1DC58B9E"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13</w:t>
            </w:r>
          </w:p>
          <w:p w14:paraId="3E89E1AC"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14</w:t>
            </w:r>
          </w:p>
          <w:p w14:paraId="4AA362F1" w14:textId="77777777" w:rsidR="00AE0FAD" w:rsidRPr="00AE0FAD" w:rsidRDefault="00AE0FAD" w:rsidP="00772E0C">
            <w:pPr>
              <w:tabs>
                <w:tab w:val="left" w:pos="1605"/>
              </w:tabs>
              <w:ind w:left="-142"/>
              <w:jc w:val="center"/>
              <w:rPr>
                <w:sz w:val="24"/>
                <w:szCs w:val="24"/>
                <w:lang w:val="tt-RU"/>
              </w:rPr>
            </w:pPr>
          </w:p>
          <w:p w14:paraId="7917A11F"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15</w:t>
            </w:r>
          </w:p>
          <w:p w14:paraId="1A8D1FD8" w14:textId="77777777" w:rsidR="00AE0FAD" w:rsidRPr="00AE0FAD" w:rsidRDefault="00AE0FAD" w:rsidP="00AE0FAD">
            <w:pPr>
              <w:tabs>
                <w:tab w:val="left" w:pos="1605"/>
              </w:tabs>
              <w:jc w:val="center"/>
              <w:rPr>
                <w:sz w:val="24"/>
                <w:szCs w:val="24"/>
                <w:lang w:val="tt-RU"/>
              </w:rPr>
            </w:pPr>
            <w:r w:rsidRPr="00AE0FAD">
              <w:rPr>
                <w:sz w:val="24"/>
                <w:szCs w:val="24"/>
                <w:lang w:val="tt-RU"/>
              </w:rPr>
              <w:t>16</w:t>
            </w:r>
          </w:p>
          <w:p w14:paraId="330B656E"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17</w:t>
            </w:r>
          </w:p>
          <w:p w14:paraId="573EFD22"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18</w:t>
            </w:r>
          </w:p>
          <w:p w14:paraId="2681E8D4"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19</w:t>
            </w:r>
          </w:p>
          <w:p w14:paraId="60CDE0EF"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20</w:t>
            </w:r>
          </w:p>
          <w:p w14:paraId="553B1B72"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21-22</w:t>
            </w:r>
          </w:p>
          <w:p w14:paraId="5798D076" w14:textId="77777777" w:rsidR="00AE0FAD" w:rsidRPr="00AE0FAD" w:rsidRDefault="00AE0FAD" w:rsidP="00AE0FAD">
            <w:pPr>
              <w:tabs>
                <w:tab w:val="left" w:pos="1605"/>
              </w:tabs>
              <w:ind w:left="-107"/>
              <w:jc w:val="center"/>
              <w:rPr>
                <w:sz w:val="24"/>
                <w:szCs w:val="24"/>
                <w:lang w:val="tt-RU"/>
              </w:rPr>
            </w:pPr>
          </w:p>
          <w:p w14:paraId="1C8215DD" w14:textId="77777777" w:rsidR="00AE0FAD" w:rsidRPr="00AE0FAD" w:rsidRDefault="00AE0FAD" w:rsidP="00AE0FAD">
            <w:pPr>
              <w:tabs>
                <w:tab w:val="left" w:pos="1605"/>
              </w:tabs>
              <w:ind w:left="-107"/>
              <w:jc w:val="center"/>
              <w:rPr>
                <w:sz w:val="24"/>
                <w:szCs w:val="24"/>
                <w:lang w:val="tt-RU"/>
              </w:rPr>
            </w:pPr>
            <w:r w:rsidRPr="00AE0FAD">
              <w:rPr>
                <w:sz w:val="24"/>
                <w:szCs w:val="24"/>
                <w:lang w:val="tt-RU"/>
              </w:rPr>
              <w:t>23-24</w:t>
            </w:r>
          </w:p>
          <w:p w14:paraId="458D6E57" w14:textId="77777777" w:rsidR="00AE0FAD" w:rsidRPr="00AE0FAD" w:rsidRDefault="00AE0FAD" w:rsidP="00772E0C">
            <w:pPr>
              <w:tabs>
                <w:tab w:val="left" w:pos="1605"/>
              </w:tabs>
              <w:ind w:left="-107"/>
              <w:jc w:val="center"/>
              <w:rPr>
                <w:sz w:val="24"/>
                <w:szCs w:val="24"/>
                <w:lang w:val="tt-RU"/>
              </w:rPr>
            </w:pPr>
          </w:p>
          <w:p w14:paraId="5DCEDC24" w14:textId="77777777" w:rsidR="00AE0FAD" w:rsidRPr="00AE0FAD" w:rsidRDefault="00AE0FAD" w:rsidP="00AE0FAD">
            <w:pPr>
              <w:tabs>
                <w:tab w:val="left" w:pos="1605"/>
              </w:tabs>
              <w:ind w:left="-107"/>
              <w:jc w:val="center"/>
              <w:rPr>
                <w:sz w:val="24"/>
                <w:szCs w:val="24"/>
                <w:lang w:val="tt-RU"/>
              </w:rPr>
            </w:pPr>
            <w:r w:rsidRPr="00AE0FAD">
              <w:rPr>
                <w:sz w:val="24"/>
                <w:szCs w:val="24"/>
                <w:lang w:val="tt-RU"/>
              </w:rPr>
              <w:t>25</w:t>
            </w:r>
          </w:p>
          <w:p w14:paraId="63E0376E" w14:textId="77777777" w:rsidR="00AE0FAD" w:rsidRPr="00AE0FAD" w:rsidRDefault="00AE0FAD" w:rsidP="00AE0FAD">
            <w:pPr>
              <w:tabs>
                <w:tab w:val="left" w:pos="1605"/>
              </w:tabs>
              <w:ind w:left="-107"/>
              <w:jc w:val="center"/>
              <w:rPr>
                <w:sz w:val="24"/>
                <w:szCs w:val="24"/>
                <w:lang w:val="tt-RU"/>
              </w:rPr>
            </w:pPr>
            <w:r w:rsidRPr="00AE0FAD">
              <w:rPr>
                <w:sz w:val="24"/>
                <w:szCs w:val="24"/>
                <w:lang w:val="tt-RU"/>
              </w:rPr>
              <w:t>26</w:t>
            </w:r>
          </w:p>
          <w:p w14:paraId="2BBB5572" w14:textId="77777777" w:rsidR="00AE0FAD" w:rsidRPr="00AE0FAD" w:rsidRDefault="00AE0FAD" w:rsidP="00AE0FAD">
            <w:pPr>
              <w:tabs>
                <w:tab w:val="left" w:pos="1605"/>
              </w:tabs>
              <w:jc w:val="center"/>
              <w:rPr>
                <w:sz w:val="24"/>
                <w:szCs w:val="24"/>
                <w:lang w:val="tt-RU"/>
              </w:rPr>
            </w:pPr>
            <w:r w:rsidRPr="00AE0FAD">
              <w:rPr>
                <w:sz w:val="24"/>
                <w:szCs w:val="24"/>
                <w:lang w:val="tt-RU"/>
              </w:rPr>
              <w:t>27</w:t>
            </w:r>
          </w:p>
          <w:p w14:paraId="4CC9D220"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28</w:t>
            </w:r>
          </w:p>
          <w:p w14:paraId="758EFC0D"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29</w:t>
            </w:r>
          </w:p>
          <w:p w14:paraId="0968642E"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30</w:t>
            </w:r>
          </w:p>
        </w:tc>
        <w:tc>
          <w:tcPr>
            <w:tcW w:w="2693" w:type="dxa"/>
          </w:tcPr>
          <w:p w14:paraId="04D7EA18" w14:textId="77777777" w:rsidR="00AE0FAD" w:rsidRPr="00AE0FAD" w:rsidRDefault="00AE0FAD" w:rsidP="00EC2F7C">
            <w:pPr>
              <w:tabs>
                <w:tab w:val="left" w:pos="1605"/>
              </w:tabs>
              <w:ind w:left="34"/>
              <w:rPr>
                <w:b/>
                <w:sz w:val="24"/>
                <w:szCs w:val="24"/>
                <w:lang w:val="tt-RU"/>
              </w:rPr>
            </w:pPr>
            <w:r w:rsidRPr="00AE0FAD">
              <w:rPr>
                <w:b/>
                <w:sz w:val="24"/>
                <w:szCs w:val="24"/>
                <w:lang w:val="tt-RU"/>
              </w:rPr>
              <w:t>Син кем? – Ты кто?</w:t>
            </w:r>
          </w:p>
          <w:p w14:paraId="6A3C42BA"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Хәерле көн – добрый день </w:t>
            </w:r>
          </w:p>
          <w:p w14:paraId="24D8D9A0" w14:textId="77777777" w:rsidR="00AE0FAD" w:rsidRPr="00AE0FAD" w:rsidRDefault="00AE0FAD" w:rsidP="00EC2F7C">
            <w:pPr>
              <w:tabs>
                <w:tab w:val="left" w:pos="1605"/>
              </w:tabs>
              <w:ind w:left="34"/>
              <w:rPr>
                <w:sz w:val="24"/>
                <w:szCs w:val="24"/>
                <w:lang w:val="tt-RU"/>
              </w:rPr>
            </w:pPr>
            <w:r w:rsidRPr="00AE0FAD">
              <w:rPr>
                <w:sz w:val="24"/>
                <w:szCs w:val="24"/>
                <w:lang w:val="tt-RU"/>
              </w:rPr>
              <w:t>Тычкан – мышь</w:t>
            </w:r>
          </w:p>
          <w:p w14:paraId="2E2192DD"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Бу кем? – Это кто? </w:t>
            </w:r>
          </w:p>
          <w:p w14:paraId="590BE38D" w14:textId="77777777" w:rsidR="00AE0FAD" w:rsidRPr="00AE0FAD" w:rsidRDefault="00AE0FAD" w:rsidP="00EC2F7C">
            <w:pPr>
              <w:tabs>
                <w:tab w:val="left" w:pos="1605"/>
              </w:tabs>
              <w:ind w:left="34"/>
              <w:rPr>
                <w:b/>
                <w:sz w:val="24"/>
                <w:szCs w:val="24"/>
                <w:lang w:val="tt-RU"/>
              </w:rPr>
            </w:pPr>
            <w:r w:rsidRPr="00AE0FAD">
              <w:rPr>
                <w:b/>
                <w:sz w:val="24"/>
                <w:szCs w:val="24"/>
                <w:lang w:val="tt-RU"/>
              </w:rPr>
              <w:t>Бу нәрсә? – Это что?</w:t>
            </w:r>
          </w:p>
          <w:p w14:paraId="38258C10"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Нишли? – Что делает? </w:t>
            </w:r>
          </w:p>
          <w:p w14:paraId="137B149C" w14:textId="77777777" w:rsidR="00AE0FAD" w:rsidRPr="00AE0FAD" w:rsidRDefault="00AE0FAD" w:rsidP="00EC2F7C">
            <w:pPr>
              <w:tabs>
                <w:tab w:val="left" w:pos="1605"/>
              </w:tabs>
              <w:ind w:left="34"/>
              <w:rPr>
                <w:sz w:val="24"/>
                <w:szCs w:val="24"/>
                <w:lang w:val="tt-RU"/>
              </w:rPr>
            </w:pPr>
            <w:r w:rsidRPr="00AE0FAD">
              <w:rPr>
                <w:sz w:val="24"/>
                <w:szCs w:val="24"/>
                <w:lang w:val="tt-RU"/>
              </w:rPr>
              <w:t>Йоклый – спит</w:t>
            </w:r>
          </w:p>
          <w:p w14:paraId="73D2737E" w14:textId="77777777" w:rsidR="00AE0FAD" w:rsidRPr="00AE0FAD" w:rsidRDefault="00AE0FAD" w:rsidP="00EC2F7C">
            <w:pPr>
              <w:tabs>
                <w:tab w:val="left" w:pos="1605"/>
              </w:tabs>
              <w:ind w:left="34"/>
              <w:rPr>
                <w:sz w:val="24"/>
                <w:szCs w:val="24"/>
                <w:lang w:val="tt-RU"/>
              </w:rPr>
            </w:pPr>
            <w:r w:rsidRPr="00AE0FAD">
              <w:rPr>
                <w:sz w:val="24"/>
                <w:szCs w:val="24"/>
                <w:lang w:val="tt-RU"/>
              </w:rPr>
              <w:t>Утыра – сидит</w:t>
            </w:r>
          </w:p>
          <w:p w14:paraId="6BA5AC45"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Ашый – кушает, ест </w:t>
            </w:r>
          </w:p>
          <w:p w14:paraId="4DCECAE0" w14:textId="77777777" w:rsidR="00AE0FAD" w:rsidRPr="00AE0FAD" w:rsidRDefault="00AE0FAD" w:rsidP="00EC2F7C">
            <w:pPr>
              <w:tabs>
                <w:tab w:val="left" w:pos="1605"/>
              </w:tabs>
              <w:ind w:left="34"/>
              <w:rPr>
                <w:sz w:val="24"/>
                <w:szCs w:val="24"/>
                <w:lang w:val="tt-RU"/>
              </w:rPr>
            </w:pPr>
            <w:r w:rsidRPr="00AE0FAD">
              <w:rPr>
                <w:sz w:val="24"/>
                <w:szCs w:val="24"/>
                <w:lang w:val="tt-RU"/>
              </w:rPr>
              <w:t>Эчә – пьёт</w:t>
            </w:r>
          </w:p>
          <w:p w14:paraId="1149DE4D"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Нишлисең? – Что делаешь? </w:t>
            </w:r>
          </w:p>
          <w:p w14:paraId="59E1EB2A"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Ашыйм – кушаю, ем </w:t>
            </w:r>
          </w:p>
          <w:p w14:paraId="4B079721"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Эчәм - пью </w:t>
            </w:r>
          </w:p>
          <w:p w14:paraId="7D3DA3E7"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Уйный - играет </w:t>
            </w:r>
          </w:p>
          <w:p w14:paraId="40C5C9BB"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Уйныйм - играю </w:t>
            </w:r>
          </w:p>
          <w:p w14:paraId="7ED8EBAA"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Утырам - сижу </w:t>
            </w:r>
          </w:p>
          <w:p w14:paraId="62D5C5B4"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Барам - иду </w:t>
            </w:r>
          </w:p>
          <w:p w14:paraId="3E0E686D" w14:textId="77777777" w:rsidR="00AE0FAD" w:rsidRPr="00AE0FAD" w:rsidRDefault="00AE0FAD" w:rsidP="00EC2F7C">
            <w:pPr>
              <w:tabs>
                <w:tab w:val="left" w:pos="1605"/>
              </w:tabs>
              <w:ind w:left="34"/>
              <w:rPr>
                <w:b/>
                <w:sz w:val="24"/>
                <w:szCs w:val="24"/>
                <w:lang w:val="tt-RU"/>
              </w:rPr>
            </w:pPr>
            <w:r w:rsidRPr="00AE0FAD">
              <w:rPr>
                <w:b/>
                <w:sz w:val="24"/>
                <w:szCs w:val="24"/>
                <w:lang w:val="tt-RU"/>
              </w:rPr>
              <w:t xml:space="preserve">Кая барасың? – Куда идёшь? </w:t>
            </w:r>
          </w:p>
          <w:p w14:paraId="49C8F5DD" w14:textId="77777777" w:rsidR="00AE0FAD" w:rsidRPr="00AE0FAD" w:rsidRDefault="00AE0FAD" w:rsidP="00EC2F7C">
            <w:pPr>
              <w:tabs>
                <w:tab w:val="left" w:pos="1605"/>
              </w:tabs>
              <w:ind w:left="34"/>
              <w:rPr>
                <w:b/>
                <w:sz w:val="24"/>
                <w:szCs w:val="24"/>
                <w:lang w:val="tt-RU"/>
              </w:rPr>
            </w:pPr>
            <w:r w:rsidRPr="00AE0FAD">
              <w:rPr>
                <w:b/>
                <w:sz w:val="24"/>
                <w:szCs w:val="24"/>
                <w:lang w:val="tt-RU"/>
              </w:rPr>
              <w:t>Син нишлисең? – Ты что делаешь?</w:t>
            </w:r>
          </w:p>
          <w:p w14:paraId="3D8CF813"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Сикер - прыгай </w:t>
            </w:r>
          </w:p>
          <w:p w14:paraId="6415D41B"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Сикерәм – прыгаю </w:t>
            </w:r>
          </w:p>
          <w:p w14:paraId="3476FC88"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Сикерә - прыгает </w:t>
            </w:r>
          </w:p>
          <w:p w14:paraId="53C2B663"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Йөгерә - бежит </w:t>
            </w:r>
          </w:p>
          <w:p w14:paraId="6FDBCAA7" w14:textId="77777777" w:rsidR="00AE0FAD" w:rsidRPr="00AE0FAD" w:rsidRDefault="00AE0FAD" w:rsidP="00EC2F7C">
            <w:pPr>
              <w:tabs>
                <w:tab w:val="left" w:pos="1605"/>
              </w:tabs>
              <w:ind w:left="34"/>
              <w:rPr>
                <w:sz w:val="24"/>
                <w:szCs w:val="24"/>
                <w:lang w:val="tt-RU"/>
              </w:rPr>
            </w:pPr>
            <w:r w:rsidRPr="00AE0FAD">
              <w:rPr>
                <w:sz w:val="24"/>
                <w:szCs w:val="24"/>
                <w:lang w:val="tt-RU"/>
              </w:rPr>
              <w:t xml:space="preserve">Төлке - лиса </w:t>
            </w:r>
          </w:p>
          <w:p w14:paraId="5DFA6EF0" w14:textId="77777777" w:rsidR="00AE0FAD" w:rsidRPr="00AE0FAD" w:rsidRDefault="00AE0FAD" w:rsidP="00EC2F7C">
            <w:pPr>
              <w:tabs>
                <w:tab w:val="left" w:pos="1605"/>
              </w:tabs>
              <w:ind w:left="34"/>
              <w:rPr>
                <w:b/>
                <w:sz w:val="24"/>
                <w:szCs w:val="24"/>
                <w:lang w:val="tt-RU"/>
              </w:rPr>
            </w:pPr>
            <w:r w:rsidRPr="00AE0FAD">
              <w:rPr>
                <w:sz w:val="24"/>
                <w:szCs w:val="24"/>
                <w:lang w:val="tt-RU"/>
              </w:rPr>
              <w:t xml:space="preserve">Йөгер - беги </w:t>
            </w:r>
          </w:p>
        </w:tc>
        <w:tc>
          <w:tcPr>
            <w:tcW w:w="993" w:type="dxa"/>
          </w:tcPr>
          <w:p w14:paraId="6B7EDA35"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31</w:t>
            </w:r>
          </w:p>
          <w:p w14:paraId="7C86081B"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32</w:t>
            </w:r>
          </w:p>
          <w:p w14:paraId="3CF1E088"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33</w:t>
            </w:r>
          </w:p>
          <w:p w14:paraId="263F8A77" w14:textId="77777777" w:rsidR="00AE0FAD" w:rsidRPr="00AE0FAD" w:rsidRDefault="00AE0FAD" w:rsidP="00772E0C">
            <w:pPr>
              <w:tabs>
                <w:tab w:val="left" w:pos="1605"/>
              </w:tabs>
              <w:ind w:left="-142"/>
              <w:jc w:val="center"/>
              <w:rPr>
                <w:sz w:val="24"/>
                <w:szCs w:val="24"/>
                <w:lang w:val="tt-RU"/>
              </w:rPr>
            </w:pPr>
            <w:r w:rsidRPr="00AE0FAD">
              <w:rPr>
                <w:sz w:val="24"/>
                <w:szCs w:val="24"/>
                <w:lang w:val="tt-RU"/>
              </w:rPr>
              <w:t>34</w:t>
            </w:r>
          </w:p>
          <w:p w14:paraId="6EAFAE86"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35</w:t>
            </w:r>
          </w:p>
          <w:p w14:paraId="64C74CD4"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36</w:t>
            </w:r>
          </w:p>
          <w:p w14:paraId="4CDB4E7C"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37</w:t>
            </w:r>
          </w:p>
          <w:p w14:paraId="145ED35A"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38</w:t>
            </w:r>
          </w:p>
          <w:p w14:paraId="14DED12E"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39</w:t>
            </w:r>
          </w:p>
          <w:p w14:paraId="430B8F01"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40</w:t>
            </w:r>
          </w:p>
          <w:p w14:paraId="2D79E32B"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41</w:t>
            </w:r>
          </w:p>
          <w:p w14:paraId="380CBF3D"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42</w:t>
            </w:r>
          </w:p>
          <w:p w14:paraId="5C116019"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43</w:t>
            </w:r>
          </w:p>
          <w:p w14:paraId="21A0903A"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44</w:t>
            </w:r>
          </w:p>
          <w:p w14:paraId="27C9BF30"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45</w:t>
            </w:r>
          </w:p>
          <w:p w14:paraId="01B85E2C"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46</w:t>
            </w:r>
          </w:p>
          <w:p w14:paraId="19016746"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47</w:t>
            </w:r>
          </w:p>
          <w:p w14:paraId="65E39F21"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48</w:t>
            </w:r>
          </w:p>
          <w:p w14:paraId="685C9665"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49</w:t>
            </w:r>
          </w:p>
          <w:p w14:paraId="43027FA0"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50-51</w:t>
            </w:r>
          </w:p>
          <w:p w14:paraId="51E6FC48" w14:textId="77777777" w:rsidR="00AE0FAD" w:rsidRPr="00AE0FAD" w:rsidRDefault="00AE0FAD" w:rsidP="00772E0C">
            <w:pPr>
              <w:tabs>
                <w:tab w:val="left" w:pos="1605"/>
              </w:tabs>
              <w:ind w:left="-107"/>
              <w:jc w:val="center"/>
              <w:rPr>
                <w:sz w:val="24"/>
                <w:szCs w:val="24"/>
                <w:lang w:val="tt-RU"/>
              </w:rPr>
            </w:pPr>
          </w:p>
          <w:p w14:paraId="25694A39"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52-53</w:t>
            </w:r>
          </w:p>
          <w:p w14:paraId="53512E0B"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54-55</w:t>
            </w:r>
          </w:p>
          <w:p w14:paraId="6C6044D2"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56</w:t>
            </w:r>
          </w:p>
          <w:p w14:paraId="443D0A8D" w14:textId="77777777" w:rsidR="00AE0FAD" w:rsidRPr="00AE0FAD" w:rsidRDefault="00AE0FAD" w:rsidP="00772E0C">
            <w:pPr>
              <w:tabs>
                <w:tab w:val="left" w:pos="1605"/>
              </w:tabs>
              <w:ind w:left="-107"/>
              <w:jc w:val="center"/>
              <w:rPr>
                <w:sz w:val="24"/>
                <w:szCs w:val="24"/>
                <w:lang w:val="tt-RU"/>
              </w:rPr>
            </w:pPr>
            <w:r w:rsidRPr="00AE0FAD">
              <w:rPr>
                <w:sz w:val="24"/>
                <w:szCs w:val="24"/>
                <w:lang w:val="tt-RU"/>
              </w:rPr>
              <w:t>58</w:t>
            </w:r>
          </w:p>
        </w:tc>
        <w:tc>
          <w:tcPr>
            <w:tcW w:w="3260" w:type="dxa"/>
          </w:tcPr>
          <w:p w14:paraId="74CA8A2D"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Йөгерәм - бегу </w:t>
            </w:r>
          </w:p>
          <w:p w14:paraId="1923E114"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Чәк-чәк – чак-чак </w:t>
            </w:r>
          </w:p>
          <w:p w14:paraId="107E7224" w14:textId="77777777" w:rsidR="00AE0FAD" w:rsidRPr="00AE0FAD" w:rsidRDefault="00AE0FAD" w:rsidP="00EC2F7C">
            <w:pPr>
              <w:tabs>
                <w:tab w:val="left" w:pos="1605"/>
              </w:tabs>
              <w:ind w:left="33"/>
              <w:rPr>
                <w:sz w:val="24"/>
                <w:szCs w:val="24"/>
                <w:lang w:val="tt-RU"/>
              </w:rPr>
            </w:pPr>
            <w:r w:rsidRPr="00AE0FAD">
              <w:rPr>
                <w:sz w:val="24"/>
                <w:szCs w:val="24"/>
                <w:lang w:val="tt-RU"/>
              </w:rPr>
              <w:t>Өчпочмак – треугольник</w:t>
            </w:r>
          </w:p>
          <w:p w14:paraId="5DED998E"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Яшь - лет </w:t>
            </w:r>
          </w:p>
          <w:p w14:paraId="7F28CB8D"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Бүре - волк </w:t>
            </w:r>
          </w:p>
          <w:p w14:paraId="5B15E0CC"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Керпе - ёж </w:t>
            </w:r>
          </w:p>
          <w:p w14:paraId="715DE69F"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Тавык - курица </w:t>
            </w:r>
          </w:p>
          <w:p w14:paraId="3A654CE9"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Әтәч - петух </w:t>
            </w:r>
          </w:p>
          <w:p w14:paraId="5B4456E4"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Үрдәк - утка </w:t>
            </w:r>
          </w:p>
          <w:p w14:paraId="67C65745"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Чана - санки </w:t>
            </w:r>
          </w:p>
          <w:p w14:paraId="3F0EE83B"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Шуа - катается </w:t>
            </w:r>
          </w:p>
          <w:p w14:paraId="39EFE412"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Шуам - катаюсь </w:t>
            </w:r>
          </w:p>
          <w:p w14:paraId="430D48B3"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Бие - танцуй </w:t>
            </w:r>
          </w:p>
          <w:p w14:paraId="6FAAE3C6"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Бии - танцует </w:t>
            </w:r>
          </w:p>
          <w:p w14:paraId="09F12097" w14:textId="77777777" w:rsidR="00AE0FAD" w:rsidRPr="00AE0FAD" w:rsidRDefault="00AE0FAD" w:rsidP="00EC2F7C">
            <w:pPr>
              <w:tabs>
                <w:tab w:val="left" w:pos="1605"/>
              </w:tabs>
              <w:ind w:left="33"/>
              <w:rPr>
                <w:sz w:val="24"/>
                <w:szCs w:val="24"/>
                <w:lang w:val="tt-RU"/>
              </w:rPr>
            </w:pPr>
            <w:r w:rsidRPr="00AE0FAD">
              <w:rPr>
                <w:sz w:val="24"/>
                <w:szCs w:val="24"/>
                <w:lang w:val="tt-RU"/>
              </w:rPr>
              <w:t>Биим – танцую</w:t>
            </w:r>
          </w:p>
          <w:p w14:paraId="027BE580"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Ак - белый </w:t>
            </w:r>
          </w:p>
          <w:p w14:paraId="66200C28"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Кара - чёрный </w:t>
            </w:r>
          </w:p>
          <w:p w14:paraId="767F3E43"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Җырла - пой </w:t>
            </w:r>
          </w:p>
          <w:p w14:paraId="0A84781E"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Җырлыйм - пою </w:t>
            </w:r>
          </w:p>
          <w:p w14:paraId="1700E068"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Зур рәхмәт – большое спасибо </w:t>
            </w:r>
          </w:p>
          <w:p w14:paraId="17ADB087"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Китап укый – книгу читает </w:t>
            </w:r>
          </w:p>
          <w:p w14:paraId="7D59EE1A"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Рәсем ясыйм - рисую </w:t>
            </w:r>
          </w:p>
          <w:p w14:paraId="7E104B16"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Укыйм - читаю </w:t>
            </w:r>
          </w:p>
          <w:p w14:paraId="521D7DB5" w14:textId="77777777" w:rsidR="00AE0FAD" w:rsidRPr="00AE0FAD" w:rsidRDefault="00AE0FAD" w:rsidP="00EC2F7C">
            <w:pPr>
              <w:tabs>
                <w:tab w:val="left" w:pos="1605"/>
              </w:tabs>
              <w:ind w:left="33"/>
              <w:rPr>
                <w:sz w:val="24"/>
                <w:szCs w:val="24"/>
                <w:lang w:val="tt-RU"/>
              </w:rPr>
            </w:pPr>
            <w:r w:rsidRPr="00AE0FAD">
              <w:rPr>
                <w:sz w:val="24"/>
                <w:szCs w:val="24"/>
                <w:lang w:val="tt-RU"/>
              </w:rPr>
              <w:t xml:space="preserve">Дәфтәр - тетрадь </w:t>
            </w:r>
          </w:p>
        </w:tc>
        <w:tc>
          <w:tcPr>
            <w:tcW w:w="1808" w:type="dxa"/>
          </w:tcPr>
          <w:p w14:paraId="506C6630" w14:textId="77777777" w:rsidR="00AE0FAD" w:rsidRPr="00AE0FAD" w:rsidRDefault="00AE0FAD" w:rsidP="00772E0C">
            <w:pPr>
              <w:tabs>
                <w:tab w:val="left" w:pos="1605"/>
              </w:tabs>
              <w:jc w:val="center"/>
              <w:rPr>
                <w:b/>
                <w:sz w:val="24"/>
                <w:szCs w:val="24"/>
                <w:lang w:val="tt-RU"/>
              </w:rPr>
            </w:pPr>
            <w:r w:rsidRPr="00AE0FAD">
              <w:rPr>
                <w:b/>
                <w:sz w:val="24"/>
                <w:szCs w:val="24"/>
                <w:lang w:val="tt-RU"/>
              </w:rPr>
              <w:t>58</w:t>
            </w:r>
          </w:p>
        </w:tc>
      </w:tr>
      <w:tr w:rsidR="00AE0FAD" w:rsidRPr="00AE0FAD" w14:paraId="16E8F24E" w14:textId="77777777" w:rsidTr="00772E0C">
        <w:tc>
          <w:tcPr>
            <w:tcW w:w="9571" w:type="dxa"/>
            <w:gridSpan w:val="5"/>
          </w:tcPr>
          <w:p w14:paraId="345408F8" w14:textId="77777777" w:rsidR="00AE0FAD" w:rsidRPr="00AE0FAD" w:rsidRDefault="00AE0FAD" w:rsidP="00AE0FAD">
            <w:pPr>
              <w:tabs>
                <w:tab w:val="left" w:pos="1605"/>
              </w:tabs>
              <w:jc w:val="center"/>
              <w:rPr>
                <w:sz w:val="24"/>
                <w:szCs w:val="24"/>
                <w:lang w:val="tt-RU"/>
              </w:rPr>
            </w:pPr>
            <w:r w:rsidRPr="00AE0FAD">
              <w:rPr>
                <w:b/>
                <w:sz w:val="24"/>
                <w:szCs w:val="24"/>
                <w:lang w:val="tt-RU"/>
              </w:rPr>
              <w:t xml:space="preserve">ПАССИВ СҮЗЛӘР </w:t>
            </w:r>
            <w:r w:rsidRPr="00AE0FAD">
              <w:rPr>
                <w:sz w:val="24"/>
                <w:szCs w:val="24"/>
                <w:lang w:val="tt-RU"/>
              </w:rPr>
              <w:t xml:space="preserve">(пассивный словарь) </w:t>
            </w:r>
          </w:p>
        </w:tc>
      </w:tr>
      <w:tr w:rsidR="00AE0FAD" w:rsidRPr="00AE0FAD" w14:paraId="1C31A3B0" w14:textId="77777777" w:rsidTr="00772E0C">
        <w:tc>
          <w:tcPr>
            <w:tcW w:w="817" w:type="dxa"/>
          </w:tcPr>
          <w:p w14:paraId="01A45682" w14:textId="77777777" w:rsidR="00AE0FAD" w:rsidRPr="00AE0FAD" w:rsidRDefault="00AE0FAD" w:rsidP="00772E0C">
            <w:pPr>
              <w:tabs>
                <w:tab w:val="left" w:pos="1605"/>
              </w:tabs>
              <w:rPr>
                <w:sz w:val="24"/>
                <w:szCs w:val="24"/>
                <w:lang w:val="tt-RU"/>
              </w:rPr>
            </w:pPr>
            <w:r w:rsidRPr="00AE0FAD">
              <w:rPr>
                <w:sz w:val="24"/>
                <w:szCs w:val="24"/>
                <w:lang w:val="tt-RU"/>
              </w:rPr>
              <w:t>1-2</w:t>
            </w:r>
          </w:p>
        </w:tc>
        <w:tc>
          <w:tcPr>
            <w:tcW w:w="6946" w:type="dxa"/>
            <w:gridSpan w:val="3"/>
          </w:tcPr>
          <w:p w14:paraId="1897673C" w14:textId="77777777" w:rsidR="00AE0FAD" w:rsidRPr="00AE0FAD" w:rsidRDefault="00AE0FAD" w:rsidP="00772E0C">
            <w:pPr>
              <w:tabs>
                <w:tab w:val="left" w:pos="1605"/>
              </w:tabs>
              <w:rPr>
                <w:sz w:val="24"/>
                <w:szCs w:val="24"/>
                <w:lang w:val="tt-RU"/>
              </w:rPr>
            </w:pPr>
            <w:r w:rsidRPr="00AE0FAD">
              <w:rPr>
                <w:sz w:val="24"/>
                <w:szCs w:val="24"/>
                <w:lang w:val="tt-RU"/>
              </w:rPr>
              <w:t>Нәрсә яратасың? – Что л</w:t>
            </w:r>
            <w:proofErr w:type="spellStart"/>
            <w:r w:rsidRPr="00AE0FAD">
              <w:rPr>
                <w:sz w:val="24"/>
                <w:szCs w:val="24"/>
              </w:rPr>
              <w:t>юбишь</w:t>
            </w:r>
            <w:proofErr w:type="spellEnd"/>
            <w:r w:rsidRPr="00AE0FAD">
              <w:rPr>
                <w:sz w:val="24"/>
                <w:szCs w:val="24"/>
                <w:lang w:val="tt-RU"/>
              </w:rPr>
              <w:t xml:space="preserve">? </w:t>
            </w:r>
          </w:p>
        </w:tc>
        <w:tc>
          <w:tcPr>
            <w:tcW w:w="1808" w:type="dxa"/>
          </w:tcPr>
          <w:p w14:paraId="03603082" w14:textId="77777777" w:rsidR="00AE0FAD" w:rsidRPr="00AE0FAD" w:rsidRDefault="00AE0FAD" w:rsidP="00772E0C">
            <w:pPr>
              <w:jc w:val="center"/>
              <w:rPr>
                <w:sz w:val="24"/>
                <w:szCs w:val="24"/>
              </w:rPr>
            </w:pPr>
            <w:r w:rsidRPr="00AE0FAD">
              <w:rPr>
                <w:sz w:val="24"/>
                <w:szCs w:val="24"/>
              </w:rPr>
              <w:t>2</w:t>
            </w:r>
          </w:p>
        </w:tc>
      </w:tr>
      <w:tr w:rsidR="00AE0FAD" w:rsidRPr="00AE0FAD" w14:paraId="00D0CA91" w14:textId="77777777" w:rsidTr="00772E0C">
        <w:tc>
          <w:tcPr>
            <w:tcW w:w="7763" w:type="dxa"/>
            <w:gridSpan w:val="4"/>
          </w:tcPr>
          <w:p w14:paraId="37615877" w14:textId="77777777" w:rsidR="00AE0FAD" w:rsidRPr="00AE0FAD" w:rsidRDefault="00AE0FAD" w:rsidP="00772E0C">
            <w:pPr>
              <w:jc w:val="center"/>
              <w:rPr>
                <w:sz w:val="24"/>
                <w:szCs w:val="24"/>
              </w:rPr>
            </w:pPr>
            <w:r w:rsidRPr="00AE0FAD">
              <w:rPr>
                <w:sz w:val="24"/>
                <w:szCs w:val="24"/>
              </w:rPr>
              <w:t>Всего</w:t>
            </w:r>
          </w:p>
        </w:tc>
        <w:tc>
          <w:tcPr>
            <w:tcW w:w="1808" w:type="dxa"/>
          </w:tcPr>
          <w:p w14:paraId="2C8B8DEF" w14:textId="77777777" w:rsidR="00AE0FAD" w:rsidRPr="00AE0FAD" w:rsidRDefault="00AE0FAD" w:rsidP="00772E0C">
            <w:pPr>
              <w:jc w:val="center"/>
              <w:rPr>
                <w:sz w:val="24"/>
                <w:szCs w:val="24"/>
              </w:rPr>
            </w:pPr>
            <w:r w:rsidRPr="00AE0FAD">
              <w:rPr>
                <w:sz w:val="24"/>
                <w:szCs w:val="24"/>
              </w:rPr>
              <w:t>167</w:t>
            </w:r>
          </w:p>
        </w:tc>
      </w:tr>
    </w:tbl>
    <w:p w14:paraId="64F7CDC0" w14:textId="77777777" w:rsidR="00FA761D" w:rsidRPr="00AE0FAD" w:rsidRDefault="00FA761D" w:rsidP="00B2338B">
      <w:pPr>
        <w:ind w:right="0"/>
        <w:rPr>
          <w:sz w:val="24"/>
          <w:szCs w:val="24"/>
        </w:rPr>
      </w:pPr>
    </w:p>
    <w:p w14:paraId="119D3DFC" w14:textId="77777777" w:rsidR="00B2338B" w:rsidRPr="00B2338B" w:rsidRDefault="00B2338B" w:rsidP="008440C9">
      <w:pPr>
        <w:ind w:right="0"/>
        <w:jc w:val="center"/>
        <w:rPr>
          <w:b/>
          <w:sz w:val="24"/>
          <w:szCs w:val="24"/>
        </w:rPr>
      </w:pPr>
      <w:r w:rsidRPr="00B2338B">
        <w:rPr>
          <w:b/>
          <w:sz w:val="24"/>
          <w:szCs w:val="24"/>
        </w:rPr>
        <w:t xml:space="preserve">Образовательная </w:t>
      </w:r>
      <w:proofErr w:type="gramStart"/>
      <w:r w:rsidRPr="00B2338B">
        <w:rPr>
          <w:b/>
          <w:sz w:val="24"/>
          <w:szCs w:val="24"/>
        </w:rPr>
        <w:t xml:space="preserve">область </w:t>
      </w:r>
      <w:r w:rsidR="008440C9">
        <w:rPr>
          <w:b/>
          <w:sz w:val="24"/>
          <w:szCs w:val="24"/>
        </w:rPr>
        <w:t xml:space="preserve"> </w:t>
      </w:r>
      <w:r w:rsidRPr="00B2338B">
        <w:rPr>
          <w:b/>
          <w:sz w:val="24"/>
          <w:szCs w:val="24"/>
        </w:rPr>
        <w:t>«</w:t>
      </w:r>
      <w:proofErr w:type="gramEnd"/>
      <w:r w:rsidRPr="00B2338B">
        <w:rPr>
          <w:b/>
          <w:sz w:val="24"/>
          <w:szCs w:val="24"/>
        </w:rPr>
        <w:t>Художественно – эстетическое развитие»</w:t>
      </w:r>
    </w:p>
    <w:p w14:paraId="585F9575" w14:textId="77777777" w:rsidR="00B2338B" w:rsidRPr="008440C9" w:rsidRDefault="00B2338B" w:rsidP="008440C9">
      <w:pPr>
        <w:ind w:right="0" w:firstLine="340"/>
        <w:rPr>
          <w:rFonts w:eastAsia="Arial"/>
          <w:color w:val="231F20"/>
          <w:sz w:val="24"/>
          <w:szCs w:val="24"/>
        </w:rPr>
      </w:pPr>
      <w:r w:rsidRPr="00B2338B">
        <w:rPr>
          <w:rFonts w:eastAsia="Arial"/>
          <w:color w:val="231F20"/>
          <w:sz w:val="24"/>
          <w:szCs w:val="24"/>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w:t>
      </w:r>
      <w:r w:rsidRPr="00B2338B">
        <w:rPr>
          <w:rFonts w:eastAsia="Arial"/>
          <w:color w:val="231F20"/>
          <w:sz w:val="24"/>
          <w:szCs w:val="24"/>
        </w:rPr>
        <w:lastRenderedPageBreak/>
        <w:t>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tbl>
      <w:tblPr>
        <w:tblStyle w:val="ac"/>
        <w:tblW w:w="0" w:type="auto"/>
        <w:tblLook w:val="04A0" w:firstRow="1" w:lastRow="0" w:firstColumn="1" w:lastColumn="0" w:noHBand="0" w:noVBand="1"/>
      </w:tblPr>
      <w:tblGrid>
        <w:gridCol w:w="9571"/>
      </w:tblGrid>
      <w:tr w:rsidR="00B2338B" w:rsidRPr="00B2338B" w14:paraId="17BF4D01" w14:textId="77777777" w:rsidTr="00B2338B">
        <w:tc>
          <w:tcPr>
            <w:tcW w:w="9571" w:type="dxa"/>
          </w:tcPr>
          <w:p w14:paraId="65F58A16" w14:textId="77777777" w:rsidR="00B2338B" w:rsidRPr="00B2338B" w:rsidRDefault="00B2338B" w:rsidP="00B2338B">
            <w:pPr>
              <w:ind w:right="0"/>
              <w:jc w:val="center"/>
              <w:rPr>
                <w:b/>
                <w:sz w:val="24"/>
                <w:szCs w:val="24"/>
              </w:rPr>
            </w:pPr>
            <w:r w:rsidRPr="00B2338B">
              <w:rPr>
                <w:b/>
                <w:color w:val="231F20"/>
                <w:w w:val="95"/>
                <w:sz w:val="24"/>
                <w:szCs w:val="24"/>
              </w:rPr>
              <w:t>Приобщение</w:t>
            </w:r>
            <w:r w:rsidRPr="00B2338B">
              <w:rPr>
                <w:b/>
                <w:color w:val="231F20"/>
                <w:spacing w:val="-16"/>
                <w:w w:val="95"/>
                <w:sz w:val="24"/>
                <w:szCs w:val="24"/>
              </w:rPr>
              <w:t xml:space="preserve"> </w:t>
            </w:r>
            <w:r w:rsidRPr="00B2338B">
              <w:rPr>
                <w:b/>
                <w:color w:val="231F20"/>
                <w:w w:val="95"/>
                <w:sz w:val="24"/>
                <w:szCs w:val="24"/>
              </w:rPr>
              <w:t>к</w:t>
            </w:r>
            <w:r w:rsidRPr="00B2338B">
              <w:rPr>
                <w:b/>
                <w:color w:val="231F20"/>
                <w:spacing w:val="-16"/>
                <w:w w:val="95"/>
                <w:sz w:val="24"/>
                <w:szCs w:val="24"/>
              </w:rPr>
              <w:t xml:space="preserve"> </w:t>
            </w:r>
            <w:r w:rsidRPr="00B2338B">
              <w:rPr>
                <w:b/>
                <w:color w:val="231F20"/>
                <w:spacing w:val="-4"/>
                <w:w w:val="95"/>
                <w:sz w:val="24"/>
                <w:szCs w:val="24"/>
              </w:rPr>
              <w:t>искусству</w:t>
            </w:r>
          </w:p>
        </w:tc>
      </w:tr>
      <w:tr w:rsidR="00B2338B" w:rsidRPr="00B2338B" w14:paraId="015E0A58" w14:textId="77777777" w:rsidTr="00B2338B">
        <w:tc>
          <w:tcPr>
            <w:tcW w:w="9571" w:type="dxa"/>
          </w:tcPr>
          <w:p w14:paraId="20F9DF2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эстетическое восприятие, чувство ритма, художественный вкус, эстетическое отношение к окру</w:t>
            </w:r>
            <w:r w:rsidR="008440C9">
              <w:rPr>
                <w:rFonts w:eastAsia="Arial"/>
                <w:color w:val="231F20"/>
                <w:sz w:val="24"/>
                <w:szCs w:val="24"/>
              </w:rPr>
              <w:t>жающему, к искусству и художест</w:t>
            </w:r>
            <w:r w:rsidRPr="00B2338B">
              <w:rPr>
                <w:rFonts w:eastAsia="Arial"/>
                <w:color w:val="231F20"/>
                <w:sz w:val="24"/>
                <w:szCs w:val="24"/>
              </w:rPr>
              <w:t>венной деятельности.</w:t>
            </w:r>
          </w:p>
          <w:p w14:paraId="2CF1BE9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интерес к классиче</w:t>
            </w:r>
            <w:r w:rsidR="008440C9">
              <w:rPr>
                <w:rFonts w:eastAsia="Arial"/>
                <w:color w:val="231F20"/>
                <w:sz w:val="24"/>
                <w:szCs w:val="24"/>
              </w:rPr>
              <w:t>скому и народному искусству (му</w:t>
            </w:r>
            <w:r w:rsidRPr="00B2338B">
              <w:rPr>
                <w:rFonts w:eastAsia="Arial"/>
                <w:color w:val="231F20"/>
                <w:sz w:val="24"/>
                <w:szCs w:val="24"/>
              </w:rPr>
              <w:t>зыке, изобразительному искусству, литературе, архитектуре).</w:t>
            </w:r>
          </w:p>
          <w:p w14:paraId="5128A8C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основы художест</w:t>
            </w:r>
            <w:r w:rsidR="008440C9">
              <w:rPr>
                <w:rFonts w:eastAsia="Arial"/>
                <w:color w:val="231F20"/>
                <w:sz w:val="24"/>
                <w:szCs w:val="24"/>
              </w:rPr>
              <w:t>венной культуры. Развивать инте</w:t>
            </w:r>
            <w:r w:rsidRPr="00B2338B">
              <w:rPr>
                <w:rFonts w:eastAsia="Arial"/>
                <w:color w:val="231F20"/>
                <w:sz w:val="24"/>
                <w:szCs w:val="24"/>
              </w:rPr>
              <w:t>рес к искусству. Закреплять знания об искусстве как виде творческой деятельности людей, о видах искусств</w:t>
            </w:r>
            <w:r w:rsidR="008440C9">
              <w:rPr>
                <w:rFonts w:eastAsia="Arial"/>
                <w:color w:val="231F20"/>
                <w:sz w:val="24"/>
                <w:szCs w:val="24"/>
              </w:rPr>
              <w:t>а (декоративно-прикладное, изоб</w:t>
            </w:r>
            <w:r w:rsidRPr="00B2338B">
              <w:rPr>
                <w:rFonts w:eastAsia="Arial"/>
                <w:color w:val="231F20"/>
                <w:sz w:val="24"/>
                <w:szCs w:val="24"/>
              </w:rPr>
              <w:t>разительное искусство, литература, музыка, архитектура, театр, танец, кино, цирк).</w:t>
            </w:r>
          </w:p>
          <w:p w14:paraId="1FDEB30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w:t>
            </w:r>
            <w:r w:rsidR="008440C9">
              <w:rPr>
                <w:rFonts w:eastAsia="Arial"/>
                <w:color w:val="231F20"/>
                <w:sz w:val="24"/>
                <w:szCs w:val="24"/>
              </w:rPr>
              <w:t>. Васнецов («Аленушка», «Богаты</w:t>
            </w:r>
            <w:r w:rsidRPr="00B2338B">
              <w:rPr>
                <w:rFonts w:eastAsia="Arial"/>
                <w:color w:val="231F20"/>
                <w:sz w:val="24"/>
                <w:szCs w:val="24"/>
              </w:rPr>
              <w:t>ри», «Иван-царевич на Сером волке») и др.</w:t>
            </w:r>
          </w:p>
          <w:p w14:paraId="3D87E9BE"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Обогащать представления о ск</w:t>
            </w:r>
            <w:r w:rsidR="008440C9">
              <w:rPr>
                <w:rFonts w:eastAsia="Arial"/>
                <w:color w:val="231F20"/>
                <w:sz w:val="24"/>
                <w:szCs w:val="24"/>
              </w:rPr>
              <w:t>ульптуре малых форм, выделяя об</w:t>
            </w:r>
            <w:r w:rsidRPr="00B2338B">
              <w:rPr>
                <w:rFonts w:eastAsia="Arial"/>
                <w:color w:val="231F20"/>
                <w:sz w:val="24"/>
                <w:szCs w:val="24"/>
              </w:rPr>
              <w:t>разные средства выразительности (форму, пропорции, цвет, характерные детали, позы, движения и др.).</w:t>
            </w:r>
          </w:p>
          <w:p w14:paraId="221EE6B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представления о художниках — иллюстраторах детской книги (И. Билибин, Ю. Васнецов, В. Конашевич, В. Лебедев, Т. Маврина, Е. Чарушин и др.).</w:t>
            </w:r>
          </w:p>
          <w:p w14:paraId="1685689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знакомить с народн</w:t>
            </w:r>
            <w:r w:rsidR="008440C9">
              <w:rPr>
                <w:rFonts w:eastAsia="Arial"/>
                <w:color w:val="231F20"/>
                <w:sz w:val="24"/>
                <w:szCs w:val="24"/>
              </w:rPr>
              <w:t>ым декоративно-прикладным искус</w:t>
            </w:r>
            <w:r w:rsidRPr="00B2338B">
              <w:rPr>
                <w:rFonts w:eastAsia="Arial"/>
                <w:color w:val="231F20"/>
                <w:sz w:val="24"/>
                <w:szCs w:val="24"/>
              </w:rPr>
              <w:t xml:space="preserve">ством (гжельская, хохломская, </w:t>
            </w:r>
            <w:proofErr w:type="spellStart"/>
            <w:r w:rsidRPr="00B2338B">
              <w:rPr>
                <w:rFonts w:eastAsia="Arial"/>
                <w:color w:val="231F20"/>
                <w:sz w:val="24"/>
                <w:szCs w:val="24"/>
              </w:rPr>
              <w:t>жостовская</w:t>
            </w:r>
            <w:proofErr w:type="spellEnd"/>
            <w:r w:rsidRPr="00B2338B">
              <w:rPr>
                <w:rFonts w:eastAsia="Arial"/>
                <w:color w:val="231F20"/>
                <w:sz w:val="24"/>
                <w:szCs w:val="24"/>
              </w:rPr>
              <w:t>, мезенская роспис</w:t>
            </w:r>
            <w:r w:rsidR="008440C9">
              <w:rPr>
                <w:rFonts w:eastAsia="Arial"/>
                <w:color w:val="231F20"/>
                <w:sz w:val="24"/>
                <w:szCs w:val="24"/>
              </w:rPr>
              <w:t>ь), с керами</w:t>
            </w:r>
            <w:r w:rsidRPr="00B2338B">
              <w:rPr>
                <w:rFonts w:eastAsia="Arial"/>
                <w:color w:val="231F20"/>
                <w:sz w:val="24"/>
                <w:szCs w:val="24"/>
              </w:rPr>
              <w:t>ческими изделиями, народными игрушками.</w:t>
            </w:r>
          </w:p>
          <w:p w14:paraId="1709996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знакомить с архитекту</w:t>
            </w:r>
            <w:r w:rsidR="008440C9">
              <w:rPr>
                <w:rFonts w:eastAsia="Arial"/>
                <w:color w:val="231F20"/>
                <w:sz w:val="24"/>
                <w:szCs w:val="24"/>
              </w:rPr>
              <w:t>рой, закреплять и обогащать зна</w:t>
            </w:r>
            <w:r w:rsidRPr="00B2338B">
              <w:rPr>
                <w:rFonts w:eastAsia="Arial"/>
                <w:color w:val="231F20"/>
                <w:sz w:val="24"/>
                <w:szCs w:val="24"/>
              </w:rPr>
              <w:t>ния детей о том, что существуют здания различного назначения (жилые дома, магазины, кинотеа</w:t>
            </w:r>
            <w:r w:rsidR="008440C9">
              <w:rPr>
                <w:rFonts w:eastAsia="Arial"/>
                <w:color w:val="231F20"/>
                <w:sz w:val="24"/>
                <w:szCs w:val="24"/>
              </w:rPr>
              <w:t>тры, детские сады, школы и др.).</w:t>
            </w:r>
          </w:p>
          <w:p w14:paraId="664FFC7B"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умение выделять сходс</w:t>
            </w:r>
            <w:r w:rsidR="008440C9">
              <w:rPr>
                <w:rFonts w:eastAsia="Arial"/>
                <w:color w:val="231F20"/>
                <w:sz w:val="24"/>
                <w:szCs w:val="24"/>
              </w:rPr>
              <w:t>тво и различия архитектурных со</w:t>
            </w:r>
            <w:r w:rsidRPr="00B2338B">
              <w:rPr>
                <w:rFonts w:eastAsia="Arial"/>
                <w:color w:val="231F20"/>
                <w:sz w:val="24"/>
                <w:szCs w:val="24"/>
              </w:rPr>
              <w:t xml:space="preserve">оружений одинакового назначения. </w:t>
            </w:r>
            <w:r w:rsidR="008440C9">
              <w:rPr>
                <w:rFonts w:eastAsia="Arial"/>
                <w:color w:val="231F20"/>
                <w:sz w:val="24"/>
                <w:szCs w:val="24"/>
              </w:rPr>
              <w:t>Формировать умение выделять оди</w:t>
            </w:r>
            <w:r w:rsidRPr="00B2338B">
              <w:rPr>
                <w:rFonts w:eastAsia="Arial"/>
                <w:color w:val="231F20"/>
                <w:sz w:val="24"/>
                <w:szCs w:val="24"/>
              </w:rPr>
              <w:t>наковые части конструкции и особенности деталей.</w:t>
            </w:r>
          </w:p>
          <w:p w14:paraId="2595EDA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Познакомить со спецификой храмовой архитектуры: купол, арки, аркатурный поясок по периметру здания, барабан (круглая часть под куполом) и т. д. Знакомить с архитектур</w:t>
            </w:r>
            <w:r w:rsidR="008440C9">
              <w:rPr>
                <w:rFonts w:eastAsia="Arial"/>
                <w:color w:val="231F20"/>
                <w:sz w:val="24"/>
                <w:szCs w:val="24"/>
              </w:rPr>
              <w:t>ой с опорой на региональные осо</w:t>
            </w:r>
            <w:r w:rsidRPr="00B2338B">
              <w:rPr>
                <w:rFonts w:eastAsia="Arial"/>
                <w:color w:val="231F20"/>
                <w:sz w:val="24"/>
                <w:szCs w:val="24"/>
              </w:rPr>
              <w:t>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w:t>
            </w:r>
            <w:r w:rsidR="008440C9">
              <w:rPr>
                <w:rFonts w:eastAsia="Arial"/>
                <w:color w:val="231F20"/>
                <w:sz w:val="24"/>
                <w:szCs w:val="24"/>
              </w:rPr>
              <w:t xml:space="preserve"> Кремль, собор Василия Блаженно</w:t>
            </w:r>
            <w:r w:rsidRPr="00B2338B">
              <w:rPr>
                <w:rFonts w:eastAsia="Arial"/>
                <w:color w:val="231F20"/>
                <w:sz w:val="24"/>
                <w:szCs w:val="24"/>
              </w:rPr>
              <w:t>го, Зимний дворец, Исаакиевский собор, Петергоф, памятники Золотого кольца и другие — в каждом городе свои.</w:t>
            </w:r>
          </w:p>
          <w:p w14:paraId="03C9DF0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14:paraId="727DE97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Расширять представления детей о тво</w:t>
            </w:r>
            <w:r w:rsidR="008440C9">
              <w:rPr>
                <w:rFonts w:eastAsia="Arial"/>
                <w:color w:val="231F20"/>
                <w:sz w:val="24"/>
                <w:szCs w:val="24"/>
              </w:rPr>
              <w:t>рческой деятельности, ее особен</w:t>
            </w:r>
            <w:r w:rsidRPr="00B2338B">
              <w:rPr>
                <w:rFonts w:eastAsia="Arial"/>
                <w:color w:val="231F20"/>
                <w:sz w:val="24"/>
                <w:szCs w:val="24"/>
              </w:rPr>
              <w:t>ностях; формировать умение называть</w:t>
            </w:r>
            <w:r w:rsidR="008440C9">
              <w:rPr>
                <w:rFonts w:eastAsia="Arial"/>
                <w:color w:val="231F20"/>
                <w:sz w:val="24"/>
                <w:szCs w:val="24"/>
              </w:rPr>
              <w:t xml:space="preserve"> виды художественной деятельнос</w:t>
            </w:r>
            <w:r w:rsidRPr="00B2338B">
              <w:rPr>
                <w:rFonts w:eastAsia="Arial"/>
                <w:color w:val="231F20"/>
                <w:sz w:val="24"/>
                <w:szCs w:val="24"/>
              </w:rPr>
              <w:t>ти, профессии деятелей искусства (художник, композитор, артист, танцор, певец, пианист, скрипач, режиссер, директор театра, архитектор и т. п).</w:t>
            </w:r>
          </w:p>
          <w:p w14:paraId="63720624"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Развивать эстетические чувства, эмоц</w:t>
            </w:r>
            <w:r w:rsidR="008440C9">
              <w:rPr>
                <w:rFonts w:eastAsia="Arial"/>
                <w:color w:val="231F20"/>
                <w:sz w:val="24"/>
                <w:szCs w:val="24"/>
              </w:rPr>
              <w:t>ии, переживания; умение самосто</w:t>
            </w:r>
            <w:r w:rsidRPr="00B2338B">
              <w:rPr>
                <w:rFonts w:eastAsia="Arial"/>
                <w:color w:val="231F20"/>
                <w:sz w:val="24"/>
                <w:szCs w:val="24"/>
              </w:rPr>
              <w:t>ятельно создавать художественные образы в разных видах деятельности.</w:t>
            </w:r>
          </w:p>
          <w:p w14:paraId="28628EC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w:t>
            </w:r>
            <w:r w:rsidR="008440C9">
              <w:rPr>
                <w:rFonts w:eastAsia="Arial"/>
                <w:color w:val="231F20"/>
                <w:sz w:val="24"/>
                <w:szCs w:val="24"/>
              </w:rPr>
              <w:t>ают, картины рассматривают, сти</w:t>
            </w:r>
            <w:r w:rsidRPr="00B2338B">
              <w:rPr>
                <w:rFonts w:eastAsia="Arial"/>
                <w:color w:val="231F20"/>
                <w:sz w:val="24"/>
                <w:szCs w:val="24"/>
              </w:rPr>
              <w:t>хи читают и слушают и т. д.).</w:t>
            </w:r>
          </w:p>
          <w:p w14:paraId="680C8A9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историей и видами ис</w:t>
            </w:r>
            <w:r w:rsidR="008440C9">
              <w:rPr>
                <w:rFonts w:eastAsia="Arial"/>
                <w:color w:val="231F20"/>
                <w:sz w:val="24"/>
                <w:szCs w:val="24"/>
              </w:rPr>
              <w:t>кусства; формировать умение раз</w:t>
            </w:r>
            <w:r w:rsidRPr="00B2338B">
              <w:rPr>
                <w:rFonts w:eastAsia="Arial"/>
                <w:color w:val="231F20"/>
                <w:sz w:val="24"/>
                <w:szCs w:val="24"/>
              </w:rPr>
              <w:t>личать народное и профессиональное</w:t>
            </w:r>
            <w:r w:rsidR="008440C9">
              <w:rPr>
                <w:rFonts w:eastAsia="Arial"/>
                <w:color w:val="231F20"/>
                <w:sz w:val="24"/>
                <w:szCs w:val="24"/>
              </w:rPr>
              <w:t xml:space="preserve"> искусство. Организовать посеще</w:t>
            </w:r>
            <w:r w:rsidRPr="00B2338B">
              <w:rPr>
                <w:rFonts w:eastAsia="Arial"/>
                <w:color w:val="231F20"/>
                <w:sz w:val="24"/>
                <w:szCs w:val="24"/>
              </w:rPr>
              <w:t xml:space="preserve">ние выставки, театра, музея, цирка </w:t>
            </w:r>
            <w:r w:rsidRPr="00B2338B">
              <w:rPr>
                <w:rFonts w:eastAsia="Arial"/>
                <w:color w:val="231F20"/>
                <w:sz w:val="24"/>
                <w:szCs w:val="24"/>
              </w:rPr>
              <w:lastRenderedPageBreak/>
              <w:t>(совместно с родителями).</w:t>
            </w:r>
          </w:p>
          <w:p w14:paraId="442D86F7"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Расширять представления о разнообразии народного искусства, художественных промыслов (разли</w:t>
            </w:r>
            <w:r w:rsidR="008440C9">
              <w:rPr>
                <w:rFonts w:eastAsia="Arial"/>
                <w:color w:val="231F20"/>
                <w:sz w:val="24"/>
                <w:szCs w:val="24"/>
              </w:rPr>
              <w:t>чные виды материалов, разные ре</w:t>
            </w:r>
            <w:r w:rsidRPr="00B2338B">
              <w:rPr>
                <w:rFonts w:eastAsia="Arial"/>
                <w:color w:val="231F20"/>
                <w:sz w:val="24"/>
                <w:szCs w:val="24"/>
              </w:rPr>
              <w:t>гионы страны и мира). Воспитывать интерес к искусству родного края; любовь и бережное отношение к произведениям искусства.</w:t>
            </w:r>
          </w:p>
          <w:p w14:paraId="219F8FD8"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Поощрять активное участие детей в художественной деятельности по собственному желанию и под руководством взрослого.</w:t>
            </w:r>
          </w:p>
        </w:tc>
      </w:tr>
      <w:tr w:rsidR="00B2338B" w:rsidRPr="00B2338B" w14:paraId="40A8E103" w14:textId="77777777" w:rsidTr="00B2338B">
        <w:tc>
          <w:tcPr>
            <w:tcW w:w="9571" w:type="dxa"/>
          </w:tcPr>
          <w:p w14:paraId="0FBF8047" w14:textId="77777777" w:rsidR="00B2338B" w:rsidRPr="00B2338B" w:rsidRDefault="00B2338B" w:rsidP="00B2338B">
            <w:pPr>
              <w:ind w:right="0"/>
              <w:jc w:val="center"/>
              <w:rPr>
                <w:b/>
                <w:sz w:val="24"/>
                <w:szCs w:val="24"/>
              </w:rPr>
            </w:pPr>
            <w:r w:rsidRPr="00B2338B">
              <w:rPr>
                <w:b/>
                <w:color w:val="231F20"/>
                <w:w w:val="95"/>
                <w:sz w:val="24"/>
                <w:szCs w:val="24"/>
              </w:rPr>
              <w:t>Изобразительная деятельность</w:t>
            </w:r>
          </w:p>
        </w:tc>
      </w:tr>
      <w:tr w:rsidR="00B2338B" w:rsidRPr="00B2338B" w14:paraId="44835DF1" w14:textId="77777777" w:rsidTr="00B2338B">
        <w:tc>
          <w:tcPr>
            <w:tcW w:w="9571" w:type="dxa"/>
          </w:tcPr>
          <w:p w14:paraId="29CCFE6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 детей устойчив</w:t>
            </w:r>
            <w:r w:rsidR="008440C9">
              <w:rPr>
                <w:rFonts w:eastAsia="Arial"/>
                <w:color w:val="231F20"/>
                <w:sz w:val="24"/>
                <w:szCs w:val="24"/>
              </w:rPr>
              <w:t>ый интерес к изобразительной де</w:t>
            </w:r>
            <w:r w:rsidRPr="00B2338B">
              <w:rPr>
                <w:rFonts w:eastAsia="Arial"/>
                <w:color w:val="231F20"/>
                <w:sz w:val="24"/>
                <w:szCs w:val="24"/>
              </w:rPr>
              <w:t>ятельности. Обогащать сенсорный опы</w:t>
            </w:r>
            <w:r w:rsidR="008440C9">
              <w:rPr>
                <w:rFonts w:eastAsia="Arial"/>
                <w:color w:val="231F20"/>
                <w:sz w:val="24"/>
                <w:szCs w:val="24"/>
              </w:rPr>
              <w:t>т, включать в процесс ознакомле</w:t>
            </w:r>
            <w:r w:rsidRPr="00B2338B">
              <w:rPr>
                <w:rFonts w:eastAsia="Arial"/>
                <w:color w:val="231F20"/>
                <w:sz w:val="24"/>
                <w:szCs w:val="24"/>
              </w:rPr>
              <w:t>ния с предметами движения рук по предмету.</w:t>
            </w:r>
          </w:p>
          <w:p w14:paraId="384984F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развивать образное эстетическое восприятие, образные представления, формировать эстет</w:t>
            </w:r>
            <w:r w:rsidR="008440C9">
              <w:rPr>
                <w:rFonts w:eastAsia="Arial"/>
                <w:color w:val="231F20"/>
                <w:sz w:val="24"/>
                <w:szCs w:val="24"/>
              </w:rPr>
              <w:t>ические суждения; учить аргумен</w:t>
            </w:r>
            <w:r w:rsidRPr="00B2338B">
              <w:rPr>
                <w:rFonts w:eastAsia="Arial"/>
                <w:color w:val="231F20"/>
                <w:sz w:val="24"/>
                <w:szCs w:val="24"/>
              </w:rPr>
              <w:t>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14:paraId="777E2096"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эстетическое отноше</w:t>
            </w:r>
            <w:r w:rsidR="008440C9">
              <w:rPr>
                <w:rFonts w:eastAsia="Arial"/>
                <w:color w:val="231F20"/>
                <w:sz w:val="24"/>
                <w:szCs w:val="24"/>
              </w:rPr>
              <w:t>ние к предметам и явлениям окру</w:t>
            </w:r>
            <w:r w:rsidRPr="00B2338B">
              <w:rPr>
                <w:rFonts w:eastAsia="Arial"/>
                <w:color w:val="231F20"/>
                <w:sz w:val="24"/>
                <w:szCs w:val="24"/>
              </w:rPr>
              <w:t>жающего мира, произведениям искусства, к художественно-творческой деятельности.</w:t>
            </w:r>
          </w:p>
          <w:p w14:paraId="3CB5112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Воспитывать самостоятельность; учить активно и творчески</w:t>
            </w:r>
            <w:r w:rsidR="008440C9">
              <w:rPr>
                <w:rFonts w:eastAsia="Arial"/>
                <w:color w:val="231F20"/>
                <w:sz w:val="24"/>
                <w:szCs w:val="24"/>
              </w:rPr>
              <w:t xml:space="preserve"> приме</w:t>
            </w:r>
            <w:r w:rsidRPr="00B2338B">
              <w:rPr>
                <w:rFonts w:eastAsia="Arial"/>
                <w:color w:val="231F20"/>
                <w:sz w:val="24"/>
                <w:szCs w:val="24"/>
              </w:rPr>
              <w:t>нять ранее усвоенные способы изображ</w:t>
            </w:r>
            <w:r w:rsidR="008440C9">
              <w:rPr>
                <w:rFonts w:eastAsia="Arial"/>
                <w:color w:val="231F20"/>
                <w:sz w:val="24"/>
                <w:szCs w:val="24"/>
              </w:rPr>
              <w:t>ения в рисовании, лепке и аппли</w:t>
            </w:r>
            <w:r w:rsidRPr="00B2338B">
              <w:rPr>
                <w:rFonts w:eastAsia="Arial"/>
                <w:color w:val="231F20"/>
                <w:sz w:val="24"/>
                <w:szCs w:val="24"/>
              </w:rPr>
              <w:t>кации, используя выразительные средства.</w:t>
            </w:r>
          </w:p>
          <w:p w14:paraId="0960E0C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учить рисовать с нату</w:t>
            </w:r>
            <w:r w:rsidR="008440C9">
              <w:rPr>
                <w:rFonts w:eastAsia="Arial"/>
                <w:color w:val="231F20"/>
                <w:sz w:val="24"/>
                <w:szCs w:val="24"/>
              </w:rPr>
              <w:t>ры; развивать аналитические спо</w:t>
            </w:r>
            <w:r w:rsidRPr="00B2338B">
              <w:rPr>
                <w:rFonts w:eastAsia="Arial"/>
                <w:color w:val="231F20"/>
                <w:sz w:val="24"/>
                <w:szCs w:val="24"/>
              </w:rPr>
              <w:t>собности, умение сравнивать предме</w:t>
            </w:r>
            <w:r w:rsidR="008440C9">
              <w:rPr>
                <w:rFonts w:eastAsia="Arial"/>
                <w:color w:val="231F20"/>
                <w:sz w:val="24"/>
                <w:szCs w:val="24"/>
              </w:rPr>
              <w:t>ты между собой, выделять особен</w:t>
            </w:r>
            <w:r w:rsidRPr="00B2338B">
              <w:rPr>
                <w:rFonts w:eastAsia="Arial"/>
                <w:color w:val="231F20"/>
                <w:sz w:val="24"/>
                <w:szCs w:val="24"/>
              </w:rPr>
              <w:t>ности каждого предмета; совершенствовать умение изображать предметы, передавая их форму, величину, строение, пропорции, цвет, композицию.</w:t>
            </w:r>
          </w:p>
          <w:p w14:paraId="649B648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развивать коллективно</w:t>
            </w:r>
            <w:r w:rsidR="008440C9">
              <w:rPr>
                <w:rFonts w:eastAsia="Arial"/>
                <w:color w:val="231F20"/>
                <w:sz w:val="24"/>
                <w:szCs w:val="24"/>
              </w:rPr>
              <w:t>е творчество. Воспитывать стрем</w:t>
            </w:r>
            <w:r w:rsidRPr="00B2338B">
              <w:rPr>
                <w:rFonts w:eastAsia="Arial"/>
                <w:color w:val="231F20"/>
                <w:sz w:val="24"/>
                <w:szCs w:val="24"/>
              </w:rPr>
              <w:t>ление действовать согласованно, договариваться о том, кто какую часть работы будет выполнять, как отдельн</w:t>
            </w:r>
            <w:r w:rsidR="008440C9">
              <w:rPr>
                <w:rFonts w:eastAsia="Arial"/>
                <w:color w:val="231F20"/>
                <w:sz w:val="24"/>
                <w:szCs w:val="24"/>
              </w:rPr>
              <w:t>ые изображения будут объединять</w:t>
            </w:r>
            <w:r w:rsidRPr="00B2338B">
              <w:rPr>
                <w:rFonts w:eastAsia="Arial"/>
                <w:color w:val="231F20"/>
                <w:sz w:val="24"/>
                <w:szCs w:val="24"/>
              </w:rPr>
              <w:t>ся в общую картину.</w:t>
            </w:r>
          </w:p>
          <w:p w14:paraId="386C0753"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умение замечать недостатки своих работ и исправлять их; вносить дополнения для достиж</w:t>
            </w:r>
            <w:r w:rsidR="008440C9">
              <w:rPr>
                <w:rFonts w:eastAsia="Arial"/>
                <w:color w:val="231F20"/>
                <w:sz w:val="24"/>
                <w:szCs w:val="24"/>
              </w:rPr>
              <w:t>ения большей выразительности со</w:t>
            </w:r>
            <w:r w:rsidRPr="00B2338B">
              <w:rPr>
                <w:rFonts w:eastAsia="Arial"/>
                <w:color w:val="231F20"/>
                <w:sz w:val="24"/>
                <w:szCs w:val="24"/>
              </w:rPr>
              <w:t>здаваемого образа.</w:t>
            </w:r>
          </w:p>
          <w:p w14:paraId="2361E028"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Предметное рисование. </w:t>
            </w:r>
            <w:r w:rsidRPr="00B2338B">
              <w:rPr>
                <w:rFonts w:eastAsia="Arial"/>
                <w:color w:val="231F20"/>
                <w:sz w:val="24"/>
                <w:szCs w:val="24"/>
              </w:rPr>
              <w:t>Совершен</w:t>
            </w:r>
            <w:r w:rsidR="008440C9">
              <w:rPr>
                <w:rFonts w:eastAsia="Arial"/>
                <w:color w:val="231F20"/>
                <w:sz w:val="24"/>
                <w:szCs w:val="24"/>
              </w:rPr>
              <w:t>ствовать умение изображать пред</w:t>
            </w:r>
            <w:r w:rsidRPr="00B2338B">
              <w:rPr>
                <w:rFonts w:eastAsia="Arial"/>
                <w:color w:val="231F20"/>
                <w:sz w:val="24"/>
                <w:szCs w:val="24"/>
              </w:rPr>
              <w:t>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14:paraId="7CE132AC"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Совершенствовать технику изобра</w:t>
            </w:r>
            <w:r w:rsidR="008440C9">
              <w:rPr>
                <w:rFonts w:eastAsia="Arial"/>
                <w:color w:val="231F20"/>
                <w:sz w:val="24"/>
                <w:szCs w:val="24"/>
              </w:rPr>
              <w:t>жения. Продолжать развивать сво</w:t>
            </w:r>
            <w:r w:rsidRPr="00B2338B">
              <w:rPr>
                <w:rFonts w:eastAsia="Arial"/>
                <w:color w:val="231F20"/>
                <w:sz w:val="24"/>
                <w:szCs w:val="24"/>
              </w:rPr>
              <w:t>боду и одновременно точность движений руки под контролем зрения, их плавность, ритмичность. Расширять на</w:t>
            </w:r>
            <w:r w:rsidR="008440C9">
              <w:rPr>
                <w:rFonts w:eastAsia="Arial"/>
                <w:color w:val="231F20"/>
                <w:sz w:val="24"/>
                <w:szCs w:val="24"/>
              </w:rPr>
              <w:t>бор материалов, которые дети мо</w:t>
            </w:r>
            <w:r w:rsidRPr="00B2338B">
              <w:rPr>
                <w:rFonts w:eastAsia="Arial"/>
                <w:color w:val="231F20"/>
                <w:sz w:val="24"/>
                <w:szCs w:val="24"/>
              </w:rPr>
              <w:t xml:space="preserve">гут использовать в рисовании (гуашь, акварель, сухая и жирная пастель, сангина, угольный карандаш, </w:t>
            </w:r>
            <w:proofErr w:type="spellStart"/>
            <w:r w:rsidRPr="00B2338B">
              <w:rPr>
                <w:rFonts w:eastAsia="Arial"/>
                <w:color w:val="231F20"/>
                <w:sz w:val="24"/>
                <w:szCs w:val="24"/>
              </w:rPr>
              <w:t>гелевая</w:t>
            </w:r>
            <w:proofErr w:type="spellEnd"/>
            <w:r w:rsidRPr="00B2338B">
              <w:rPr>
                <w:rFonts w:eastAsia="Arial"/>
                <w:color w:val="231F20"/>
                <w:sz w:val="24"/>
                <w:szCs w:val="24"/>
              </w:rPr>
              <w:t xml:space="preserve"> ручка и др.). Предлагать соединять в одном рисунке разные материалы для создания выразительного образа.</w:t>
            </w:r>
          </w:p>
          <w:p w14:paraId="6661F003"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w:t>
            </w:r>
            <w:r w:rsidR="008440C9">
              <w:rPr>
                <w:rFonts w:eastAsia="Arial"/>
                <w:color w:val="231F20"/>
                <w:sz w:val="24"/>
                <w:szCs w:val="24"/>
              </w:rPr>
              <w:t>ен как в начале, так и по завер</w:t>
            </w:r>
            <w:r w:rsidRPr="00B2338B">
              <w:rPr>
                <w:rFonts w:eastAsia="Arial"/>
                <w:color w:val="231F20"/>
                <w:sz w:val="24"/>
                <w:szCs w:val="24"/>
              </w:rPr>
              <w:t>шении основного изображения.</w:t>
            </w:r>
          </w:p>
          <w:p w14:paraId="564182E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B2338B">
              <w:rPr>
                <w:rFonts w:eastAsia="Arial"/>
                <w:color w:val="231F20"/>
                <w:sz w:val="24"/>
                <w:szCs w:val="24"/>
              </w:rPr>
              <w:t>городец</w:t>
            </w:r>
            <w:proofErr w:type="spellEnd"/>
            <w:r w:rsidRPr="00B2338B">
              <w:rPr>
                <w:rFonts w:eastAsia="Arial"/>
                <w:color w:val="231F20"/>
                <w:sz w:val="24"/>
                <w:szCs w:val="24"/>
              </w:rPr>
              <w:t>) и др.</w:t>
            </w:r>
          </w:p>
          <w:p w14:paraId="2A487DC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w:t>
            </w:r>
            <w:r w:rsidRPr="00B2338B">
              <w:rPr>
                <w:rFonts w:eastAsia="Arial"/>
                <w:color w:val="231F20"/>
                <w:sz w:val="24"/>
                <w:szCs w:val="24"/>
              </w:rPr>
              <w:lastRenderedPageBreak/>
              <w:t>равномерности закрашивания рисунка; чувствовать плавные переходы оттенко</w:t>
            </w:r>
            <w:r w:rsidR="008440C9">
              <w:rPr>
                <w:rFonts w:eastAsia="Arial"/>
                <w:color w:val="231F20"/>
                <w:sz w:val="24"/>
                <w:szCs w:val="24"/>
              </w:rPr>
              <w:t>в цвета, получившиеся при равно</w:t>
            </w:r>
            <w:r w:rsidRPr="00B2338B">
              <w:rPr>
                <w:rFonts w:eastAsia="Arial"/>
                <w:color w:val="231F20"/>
                <w:sz w:val="24"/>
                <w:szCs w:val="24"/>
              </w:rPr>
              <w:t>мерном закрашивании и регулировании нажима на карандаш.</w:t>
            </w:r>
          </w:p>
          <w:p w14:paraId="3A0E70FF" w14:textId="77777777" w:rsidR="008440C9"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представление о разнообразии цветов и оттенков, опираясь на реальную окраску предметов, декор</w:t>
            </w:r>
            <w:r w:rsidR="008440C9">
              <w:rPr>
                <w:rFonts w:eastAsia="Arial"/>
                <w:color w:val="231F20"/>
                <w:sz w:val="24"/>
                <w:szCs w:val="24"/>
              </w:rPr>
              <w:t>ативную роспись, сказочные сюже</w:t>
            </w:r>
            <w:r w:rsidRPr="00B2338B">
              <w:rPr>
                <w:rFonts w:eastAsia="Arial"/>
                <w:color w:val="231F20"/>
                <w:sz w:val="24"/>
                <w:szCs w:val="24"/>
              </w:rPr>
              <w:t xml:space="preserve">ты; </w:t>
            </w:r>
            <w:r w:rsidR="008440C9">
              <w:rPr>
                <w:rFonts w:eastAsia="Arial"/>
                <w:color w:val="231F20"/>
                <w:sz w:val="24"/>
                <w:szCs w:val="24"/>
              </w:rPr>
              <w:t>учить создавать цвета и оттенки.</w:t>
            </w:r>
          </w:p>
          <w:p w14:paraId="5711AC7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Постепенно подводить детей к обо</w:t>
            </w:r>
            <w:r w:rsidR="008440C9">
              <w:rPr>
                <w:rFonts w:eastAsia="Arial"/>
                <w:color w:val="231F20"/>
                <w:sz w:val="24"/>
                <w:szCs w:val="24"/>
              </w:rPr>
              <w:t>значению цветов, например, вклю</w:t>
            </w:r>
            <w:r w:rsidRPr="00B2338B">
              <w:rPr>
                <w:rFonts w:eastAsia="Arial"/>
                <w:color w:val="231F20"/>
                <w:sz w:val="24"/>
                <w:szCs w:val="24"/>
              </w:rPr>
              <w:t>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w:t>
            </w:r>
            <w:r w:rsidR="008440C9">
              <w:rPr>
                <w:rFonts w:eastAsia="Arial"/>
                <w:color w:val="231F20"/>
                <w:sz w:val="24"/>
                <w:szCs w:val="24"/>
              </w:rPr>
              <w:t>пример, в процессе роста помидо</w:t>
            </w:r>
            <w:r w:rsidRPr="00B2338B">
              <w:rPr>
                <w:rFonts w:eastAsia="Arial"/>
                <w:color w:val="231F20"/>
                <w:sz w:val="24"/>
                <w:szCs w:val="24"/>
              </w:rPr>
              <w:t>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w:t>
            </w:r>
          </w:p>
          <w:p w14:paraId="5C125C8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различать оттенки цветов и передавать их в рисунке, развивать восприятие, способность на</w:t>
            </w:r>
            <w:r w:rsidR="008440C9">
              <w:rPr>
                <w:rFonts w:eastAsia="Arial"/>
                <w:color w:val="231F20"/>
                <w:sz w:val="24"/>
                <w:szCs w:val="24"/>
              </w:rPr>
              <w:t>блюдать и сравнивать цвета окру</w:t>
            </w:r>
            <w:r w:rsidRPr="00B2338B">
              <w:rPr>
                <w:rFonts w:eastAsia="Arial"/>
                <w:color w:val="231F20"/>
                <w:sz w:val="24"/>
                <w:szCs w:val="24"/>
              </w:rPr>
              <w:t>жающих предметов, явлений (нежно-зеленые только что появившиеся листочки, бледно-зеленые стебли оду</w:t>
            </w:r>
            <w:r w:rsidR="008440C9">
              <w:rPr>
                <w:rFonts w:eastAsia="Arial"/>
                <w:color w:val="231F20"/>
                <w:sz w:val="24"/>
                <w:szCs w:val="24"/>
              </w:rPr>
              <w:t>ванчиков и их темно-зеленые лис</w:t>
            </w:r>
            <w:r w:rsidRPr="00B2338B">
              <w:rPr>
                <w:rFonts w:eastAsia="Arial"/>
                <w:color w:val="231F20"/>
                <w:sz w:val="24"/>
                <w:szCs w:val="24"/>
              </w:rPr>
              <w:t>тья и т. п.).</w:t>
            </w:r>
          </w:p>
          <w:p w14:paraId="47744DDB"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Сюжетное рисование. </w:t>
            </w:r>
            <w:r w:rsidRPr="00B2338B">
              <w:rPr>
                <w:rFonts w:eastAsia="Arial"/>
                <w:color w:val="231F20"/>
                <w:sz w:val="24"/>
                <w:szCs w:val="24"/>
              </w:rPr>
              <w:t>Продолжа</w:t>
            </w:r>
            <w:r w:rsidR="008440C9">
              <w:rPr>
                <w:rFonts w:eastAsia="Arial"/>
                <w:color w:val="231F20"/>
                <w:sz w:val="24"/>
                <w:szCs w:val="24"/>
              </w:rPr>
              <w:t>ть учить детей размещать изобра</w:t>
            </w:r>
            <w:r w:rsidRPr="00B2338B">
              <w:rPr>
                <w:rFonts w:eastAsia="Arial"/>
                <w:color w:val="231F20"/>
                <w:sz w:val="24"/>
                <w:szCs w:val="24"/>
              </w:rPr>
              <w:t>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w:t>
            </w:r>
            <w:r w:rsidR="008440C9">
              <w:rPr>
                <w:rFonts w:eastAsia="Arial"/>
                <w:color w:val="231F20"/>
                <w:sz w:val="24"/>
                <w:szCs w:val="24"/>
              </w:rPr>
              <w:t>ан); передавать различия в вели</w:t>
            </w:r>
            <w:r w:rsidRPr="00B2338B">
              <w:rPr>
                <w:rFonts w:eastAsia="Arial"/>
                <w:color w:val="231F20"/>
                <w:sz w:val="24"/>
                <w:szCs w:val="24"/>
              </w:rPr>
              <w:t>чине изображаемых предметов (дерево высокое, цветок ниже дерева;</w:t>
            </w:r>
          </w:p>
          <w:p w14:paraId="53DBA7D8"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воробышек маленький, ворона большая и т. п.). Формировать умение строить композицию рисунка; пе</w:t>
            </w:r>
            <w:r w:rsidR="008440C9">
              <w:rPr>
                <w:rFonts w:eastAsia="Arial"/>
                <w:color w:val="231F20"/>
                <w:sz w:val="24"/>
                <w:szCs w:val="24"/>
              </w:rPr>
              <w:t>редавать движения людей и живот</w:t>
            </w:r>
            <w:r w:rsidRPr="00B2338B">
              <w:rPr>
                <w:rFonts w:eastAsia="Arial"/>
                <w:color w:val="231F20"/>
                <w:sz w:val="24"/>
                <w:szCs w:val="24"/>
              </w:rPr>
              <w:t>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w:t>
            </w:r>
            <w:r w:rsidR="008440C9">
              <w:rPr>
                <w:rFonts w:eastAsia="Arial"/>
                <w:color w:val="231F20"/>
                <w:sz w:val="24"/>
                <w:szCs w:val="24"/>
              </w:rPr>
              <w:t>ений, сказок, рассказов); прояв</w:t>
            </w:r>
            <w:r w:rsidRPr="00B2338B">
              <w:rPr>
                <w:rFonts w:eastAsia="Arial"/>
                <w:color w:val="231F20"/>
                <w:sz w:val="24"/>
                <w:szCs w:val="24"/>
              </w:rPr>
              <w:t>лять самостоятельность в выборе темы, композиционного и цветового решения.</w:t>
            </w:r>
          </w:p>
          <w:p w14:paraId="2CC2E8C7"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Декоративное рисование. </w:t>
            </w:r>
            <w:r w:rsidRPr="00B2338B">
              <w:rPr>
                <w:rFonts w:eastAsia="Arial"/>
                <w:color w:val="231F20"/>
                <w:sz w:val="24"/>
                <w:szCs w:val="24"/>
              </w:rPr>
              <w:t>Продолж</w:t>
            </w:r>
            <w:r w:rsidR="008440C9">
              <w:rPr>
                <w:rFonts w:eastAsia="Arial"/>
                <w:color w:val="231F20"/>
                <w:sz w:val="24"/>
                <w:szCs w:val="24"/>
              </w:rPr>
              <w:t>ать развивать декоративное твор</w:t>
            </w:r>
            <w:r w:rsidRPr="00B2338B">
              <w:rPr>
                <w:rFonts w:eastAsia="Arial"/>
                <w:color w:val="231F20"/>
                <w:sz w:val="24"/>
                <w:szCs w:val="24"/>
              </w:rPr>
              <w:t>чество детей; умение создавать узоры по мотивам народных росписей, уже знакомых детям и новых (городец</w:t>
            </w:r>
            <w:r w:rsidR="008440C9">
              <w:rPr>
                <w:rFonts w:eastAsia="Arial"/>
                <w:color w:val="231F20"/>
                <w:sz w:val="24"/>
                <w:szCs w:val="24"/>
              </w:rPr>
              <w:t xml:space="preserve">кая, гжельская, хохломская, </w:t>
            </w:r>
            <w:proofErr w:type="spellStart"/>
            <w:r w:rsidR="008440C9">
              <w:rPr>
                <w:rFonts w:eastAsia="Arial"/>
                <w:color w:val="231F20"/>
                <w:sz w:val="24"/>
                <w:szCs w:val="24"/>
              </w:rPr>
              <w:t>жос</w:t>
            </w:r>
            <w:r w:rsidRPr="00B2338B">
              <w:rPr>
                <w:rFonts w:eastAsia="Arial"/>
                <w:color w:val="231F20"/>
                <w:sz w:val="24"/>
                <w:szCs w:val="24"/>
              </w:rPr>
              <w:t>товская</w:t>
            </w:r>
            <w:proofErr w:type="spellEnd"/>
            <w:r w:rsidRPr="00B2338B">
              <w:rPr>
                <w:rFonts w:eastAsia="Arial"/>
                <w:color w:val="231F20"/>
                <w:sz w:val="24"/>
                <w:szCs w:val="24"/>
              </w:rPr>
              <w:t>,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w:t>
            </w:r>
            <w:r w:rsidR="008440C9">
              <w:rPr>
                <w:rFonts w:eastAsia="Arial"/>
                <w:color w:val="231F20"/>
                <w:sz w:val="24"/>
                <w:szCs w:val="24"/>
              </w:rPr>
              <w:t>и на листах бумаги разной фор</w:t>
            </w:r>
            <w:r w:rsidRPr="00B2338B">
              <w:rPr>
                <w:rFonts w:eastAsia="Arial"/>
                <w:color w:val="231F20"/>
                <w:sz w:val="24"/>
                <w:szCs w:val="24"/>
              </w:rPr>
              <w:t>мы, силуэтах предметов и игрушек; расписывать вылепленные детьми игрушки.</w:t>
            </w:r>
          </w:p>
          <w:p w14:paraId="4C68F5E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умение при составлении декоративной композиции на основе того или иного вида народного </w:t>
            </w:r>
            <w:r w:rsidR="008440C9">
              <w:rPr>
                <w:rFonts w:eastAsia="Arial"/>
                <w:color w:val="231F20"/>
                <w:sz w:val="24"/>
                <w:szCs w:val="24"/>
              </w:rPr>
              <w:t xml:space="preserve">искусства использовать </w:t>
            </w:r>
            <w:proofErr w:type="spellStart"/>
            <w:r w:rsidR="008440C9">
              <w:rPr>
                <w:rFonts w:eastAsia="Arial"/>
                <w:color w:val="231F20"/>
                <w:sz w:val="24"/>
                <w:szCs w:val="24"/>
              </w:rPr>
              <w:t>xapaктер</w:t>
            </w:r>
            <w:r w:rsidRPr="00B2338B">
              <w:rPr>
                <w:rFonts w:eastAsia="Arial"/>
                <w:color w:val="231F20"/>
                <w:sz w:val="24"/>
                <w:szCs w:val="24"/>
              </w:rPr>
              <w:t>ные</w:t>
            </w:r>
            <w:proofErr w:type="spellEnd"/>
            <w:r w:rsidRPr="00B2338B">
              <w:rPr>
                <w:rFonts w:eastAsia="Arial"/>
                <w:color w:val="231F20"/>
                <w:sz w:val="24"/>
                <w:szCs w:val="24"/>
              </w:rPr>
              <w:t xml:space="preserve"> для него элементы узора и цветовую гамму.</w:t>
            </w:r>
          </w:p>
          <w:p w14:paraId="71AF8AEB"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Лепка</w:t>
            </w:r>
            <w:r w:rsidRPr="00B2338B">
              <w:rPr>
                <w:rFonts w:eastAsia="Arial"/>
                <w:color w:val="231F20"/>
                <w:sz w:val="24"/>
                <w:szCs w:val="24"/>
              </w:rPr>
              <w:t>. Развивать творчество детей; учить свободно использовать для</w:t>
            </w:r>
            <w:r w:rsidRPr="00B2338B">
              <w:rPr>
                <w:rFonts w:eastAsia="Arial"/>
                <w:b/>
                <w:color w:val="231F20"/>
                <w:sz w:val="24"/>
                <w:szCs w:val="24"/>
              </w:rPr>
              <w:t xml:space="preserve"> </w:t>
            </w:r>
            <w:r w:rsidRPr="00B2338B">
              <w:rPr>
                <w:rFonts w:eastAsia="Arial"/>
                <w:color w:val="231F20"/>
                <w:sz w:val="24"/>
                <w:szCs w:val="24"/>
              </w:rPr>
              <w:t>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14:paraId="767142F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p w14:paraId="72221534"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детей создавать скульптурные группы из двух-трех фигур, развивать чувство композиции, у</w:t>
            </w:r>
            <w:r w:rsidR="008440C9">
              <w:rPr>
                <w:rFonts w:eastAsia="Arial"/>
                <w:color w:val="231F20"/>
                <w:sz w:val="24"/>
                <w:szCs w:val="24"/>
              </w:rPr>
              <w:t>мение передавать пропорции пред</w:t>
            </w:r>
            <w:r w:rsidRPr="00B2338B">
              <w:rPr>
                <w:rFonts w:eastAsia="Arial"/>
                <w:color w:val="231F20"/>
                <w:sz w:val="24"/>
                <w:szCs w:val="24"/>
              </w:rPr>
              <w:t>метов, их соотношение по величине, выразительность поз, движений, деталей.</w:t>
            </w:r>
          </w:p>
          <w:p w14:paraId="20945D42"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Декоративная лепка. </w:t>
            </w:r>
            <w:r w:rsidRPr="00B2338B">
              <w:rPr>
                <w:rFonts w:eastAsia="Arial"/>
                <w:color w:val="231F20"/>
                <w:sz w:val="24"/>
                <w:szCs w:val="24"/>
              </w:rPr>
              <w:t>Продолжать развивать навыки декоративной</w:t>
            </w:r>
            <w:r w:rsidRPr="00B2338B">
              <w:rPr>
                <w:rFonts w:eastAsia="Arial"/>
                <w:b/>
                <w:color w:val="231F20"/>
                <w:sz w:val="24"/>
                <w:szCs w:val="24"/>
              </w:rPr>
              <w:t xml:space="preserve"> </w:t>
            </w:r>
            <w:r w:rsidRPr="00B2338B">
              <w:rPr>
                <w:rFonts w:eastAsia="Arial"/>
                <w:color w:val="231F20"/>
                <w:sz w:val="24"/>
                <w:szCs w:val="24"/>
              </w:rPr>
              <w:t>лепки; учить использовать разные</w:t>
            </w:r>
            <w:r w:rsidR="008440C9">
              <w:rPr>
                <w:rFonts w:eastAsia="Arial"/>
                <w:color w:val="231F20"/>
                <w:sz w:val="24"/>
                <w:szCs w:val="24"/>
              </w:rPr>
              <w:t xml:space="preserve"> способы лепки (</w:t>
            </w:r>
            <w:proofErr w:type="spellStart"/>
            <w:r w:rsidR="008440C9">
              <w:rPr>
                <w:rFonts w:eastAsia="Arial"/>
                <w:color w:val="231F20"/>
                <w:sz w:val="24"/>
                <w:szCs w:val="24"/>
              </w:rPr>
              <w:t>налеп</w:t>
            </w:r>
            <w:proofErr w:type="spellEnd"/>
            <w:r w:rsidR="008440C9">
              <w:rPr>
                <w:rFonts w:eastAsia="Arial"/>
                <w:color w:val="231F20"/>
                <w:sz w:val="24"/>
                <w:szCs w:val="24"/>
              </w:rPr>
              <w:t>, углублен</w:t>
            </w:r>
            <w:r w:rsidRPr="00B2338B">
              <w:rPr>
                <w:rFonts w:eastAsia="Arial"/>
                <w:color w:val="231F20"/>
                <w:sz w:val="24"/>
                <w:szCs w:val="24"/>
              </w:rPr>
              <w:t>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76CA8012"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Аппликация. </w:t>
            </w:r>
            <w:r w:rsidRPr="00B2338B">
              <w:rPr>
                <w:rFonts w:eastAsia="Arial"/>
                <w:color w:val="231F20"/>
                <w:sz w:val="24"/>
                <w:szCs w:val="24"/>
              </w:rPr>
              <w:t>Продолжать учить создавать предметные и сюжетные</w:t>
            </w:r>
            <w:r w:rsidRPr="00B2338B">
              <w:rPr>
                <w:rFonts w:eastAsia="Arial"/>
                <w:b/>
                <w:color w:val="231F20"/>
                <w:sz w:val="24"/>
                <w:szCs w:val="24"/>
              </w:rPr>
              <w:t xml:space="preserve"> </w:t>
            </w:r>
            <w:r w:rsidRPr="00B2338B">
              <w:rPr>
                <w:rFonts w:eastAsia="Arial"/>
                <w:color w:val="231F20"/>
                <w:sz w:val="24"/>
                <w:szCs w:val="24"/>
              </w:rPr>
              <w:t xml:space="preserve">изображения с </w:t>
            </w:r>
            <w:r w:rsidRPr="00B2338B">
              <w:rPr>
                <w:rFonts w:eastAsia="Arial"/>
                <w:color w:val="231F20"/>
                <w:sz w:val="24"/>
                <w:szCs w:val="24"/>
              </w:rPr>
              <w:lastRenderedPageBreak/>
              <w:t>натуры и по представлению: ра</w:t>
            </w:r>
            <w:r w:rsidR="008440C9">
              <w:rPr>
                <w:rFonts w:eastAsia="Arial"/>
                <w:color w:val="231F20"/>
                <w:sz w:val="24"/>
                <w:szCs w:val="24"/>
              </w:rPr>
              <w:t>звивать чувство компози</w:t>
            </w:r>
            <w:r w:rsidRPr="00B2338B">
              <w:rPr>
                <w:rFonts w:eastAsia="Arial"/>
                <w:color w:val="231F20"/>
                <w:sz w:val="24"/>
                <w:szCs w:val="24"/>
              </w:rPr>
              <w:t>ции (учить красиво располагать фигур</w:t>
            </w:r>
            <w:r w:rsidR="008440C9">
              <w:rPr>
                <w:rFonts w:eastAsia="Arial"/>
                <w:color w:val="231F20"/>
                <w:sz w:val="24"/>
                <w:szCs w:val="24"/>
              </w:rPr>
              <w:t>ы на листе бумаги формата, соот</w:t>
            </w:r>
            <w:r w:rsidRPr="00B2338B">
              <w:rPr>
                <w:rFonts w:eastAsia="Arial"/>
                <w:color w:val="231F20"/>
                <w:sz w:val="24"/>
                <w:szCs w:val="24"/>
              </w:rPr>
              <w:t>ветствующего пропорциям изображаемых предметов).</w:t>
            </w:r>
          </w:p>
          <w:p w14:paraId="51A01D3C"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w:t>
            </w:r>
            <w:r w:rsidR="008440C9">
              <w:rPr>
                <w:rFonts w:eastAsia="Arial"/>
                <w:color w:val="231F20"/>
                <w:sz w:val="24"/>
                <w:szCs w:val="24"/>
              </w:rPr>
              <w:t>о замыслу детей и по мотивам на</w:t>
            </w:r>
            <w:r w:rsidRPr="00B2338B">
              <w:rPr>
                <w:rFonts w:eastAsia="Arial"/>
                <w:color w:val="231F20"/>
                <w:sz w:val="24"/>
                <w:szCs w:val="24"/>
              </w:rPr>
              <w:t>родного искусства.</w:t>
            </w:r>
          </w:p>
          <w:p w14:paraId="068E79D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приемы вырезания симметричных предметов из бумаги, сложенной вдвое; несколько предметов </w:t>
            </w:r>
            <w:r w:rsidR="008440C9">
              <w:rPr>
                <w:rFonts w:eastAsia="Arial"/>
                <w:color w:val="231F20"/>
                <w:sz w:val="24"/>
                <w:szCs w:val="24"/>
              </w:rPr>
              <w:t>или их частей из бумаги, сложен</w:t>
            </w:r>
            <w:r w:rsidRPr="00B2338B">
              <w:rPr>
                <w:rFonts w:eastAsia="Arial"/>
                <w:color w:val="231F20"/>
                <w:sz w:val="24"/>
                <w:szCs w:val="24"/>
              </w:rPr>
              <w:t>ной гармошкой.</w:t>
            </w:r>
          </w:p>
          <w:p w14:paraId="22E3F36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При создании образов поощря</w:t>
            </w:r>
            <w:r w:rsidR="008440C9">
              <w:rPr>
                <w:rFonts w:eastAsia="Arial"/>
                <w:color w:val="231F20"/>
                <w:sz w:val="24"/>
                <w:szCs w:val="24"/>
              </w:rPr>
              <w:t>ть применение разных приемов вы</w:t>
            </w:r>
            <w:r w:rsidRPr="00B2338B">
              <w:rPr>
                <w:rFonts w:eastAsia="Arial"/>
                <w:color w:val="231F20"/>
                <w:sz w:val="24"/>
                <w:szCs w:val="24"/>
              </w:rPr>
              <w:t>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w:t>
            </w:r>
            <w:r w:rsidR="008440C9">
              <w:rPr>
                <w:rFonts w:eastAsia="Arial"/>
                <w:color w:val="231F20"/>
                <w:sz w:val="24"/>
                <w:szCs w:val="24"/>
              </w:rPr>
              <w:t>стей и деталей картинки. Продол</w:t>
            </w:r>
            <w:r w:rsidRPr="00B2338B">
              <w:rPr>
                <w:rFonts w:eastAsia="Arial"/>
                <w:color w:val="231F20"/>
                <w:sz w:val="24"/>
                <w:szCs w:val="24"/>
              </w:rPr>
              <w:t>жать развивать чувство цвета, колор</w:t>
            </w:r>
            <w:r w:rsidR="008440C9">
              <w:rPr>
                <w:rFonts w:eastAsia="Arial"/>
                <w:color w:val="231F20"/>
                <w:sz w:val="24"/>
                <w:szCs w:val="24"/>
              </w:rPr>
              <w:t>ита, композиции. Поощрять прояв</w:t>
            </w:r>
            <w:r w:rsidRPr="00B2338B">
              <w:rPr>
                <w:rFonts w:eastAsia="Arial"/>
                <w:color w:val="231F20"/>
                <w:sz w:val="24"/>
                <w:szCs w:val="24"/>
              </w:rPr>
              <w:t>ления творчества.</w:t>
            </w:r>
          </w:p>
          <w:p w14:paraId="1DFEBF1F"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Художественный труд: работа с бумагой и картоном. </w:t>
            </w:r>
            <w:r w:rsidRPr="00B2338B">
              <w:rPr>
                <w:rFonts w:eastAsia="Arial"/>
                <w:color w:val="231F20"/>
                <w:sz w:val="24"/>
                <w:szCs w:val="24"/>
              </w:rPr>
              <w:t>Закреплять</w:t>
            </w:r>
            <w:r w:rsidRPr="00B2338B">
              <w:rPr>
                <w:rFonts w:eastAsia="Arial"/>
                <w:b/>
                <w:color w:val="231F20"/>
                <w:sz w:val="24"/>
                <w:szCs w:val="24"/>
              </w:rPr>
              <w:t xml:space="preserve"> </w:t>
            </w:r>
            <w:r w:rsidRPr="00B2338B">
              <w:rPr>
                <w:rFonts w:eastAsia="Arial"/>
                <w:color w:val="231F20"/>
                <w:sz w:val="24"/>
                <w:szCs w:val="24"/>
              </w:rPr>
              <w:t>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w:t>
            </w:r>
          </w:p>
          <w:p w14:paraId="50F6BAE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умение создавать предметы из полосок цветной бумаги (коврик, дорожка, закладка), подбирать</w:t>
            </w:r>
            <w:r w:rsidR="008440C9">
              <w:rPr>
                <w:rFonts w:eastAsia="Arial"/>
                <w:color w:val="231F20"/>
                <w:sz w:val="24"/>
                <w:szCs w:val="24"/>
              </w:rPr>
              <w:t xml:space="preserve"> цвета и их оттенки при изготов</w:t>
            </w:r>
            <w:r w:rsidRPr="00B2338B">
              <w:rPr>
                <w:rFonts w:eastAsia="Arial"/>
                <w:color w:val="231F20"/>
                <w:sz w:val="24"/>
                <w:szCs w:val="24"/>
              </w:rPr>
              <w:t>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14:paraId="246D74C2"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Художественный труд: работа с тканью. </w:t>
            </w:r>
            <w:r w:rsidR="008440C9">
              <w:rPr>
                <w:rFonts w:eastAsia="Arial"/>
                <w:color w:val="231F20"/>
                <w:sz w:val="24"/>
                <w:szCs w:val="24"/>
              </w:rPr>
              <w:t>Формировать умение вде</w:t>
            </w:r>
            <w:r w:rsidRPr="00B2338B">
              <w:rPr>
                <w:rFonts w:eastAsia="Arial"/>
                <w:color w:val="231F20"/>
                <w:sz w:val="24"/>
                <w:szCs w:val="24"/>
              </w:rPr>
              <w:t>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r w:rsidR="008440C9">
              <w:rPr>
                <w:rFonts w:eastAsia="Arial"/>
                <w:color w:val="231F20"/>
                <w:sz w:val="24"/>
                <w:szCs w:val="24"/>
              </w:rPr>
              <w:t xml:space="preserve"> Закреплять умение делать аппли</w:t>
            </w:r>
            <w:r w:rsidRPr="00B2338B">
              <w:rPr>
                <w:rFonts w:eastAsia="Arial"/>
                <w:color w:val="231F20"/>
                <w:sz w:val="24"/>
                <w:szCs w:val="24"/>
              </w:rPr>
              <w:t>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w:t>
            </w:r>
          </w:p>
          <w:p w14:paraId="1624F079"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Художественный труд: работа с природным материалом. </w:t>
            </w:r>
            <w:r w:rsidR="008440C9">
              <w:rPr>
                <w:rFonts w:eastAsia="Arial"/>
                <w:color w:val="231F20"/>
                <w:sz w:val="24"/>
                <w:szCs w:val="24"/>
              </w:rPr>
              <w:t>Закреп</w:t>
            </w:r>
            <w:r w:rsidRPr="00B2338B">
              <w:rPr>
                <w:rFonts w:eastAsia="Arial"/>
                <w:color w:val="231F20"/>
                <w:sz w:val="24"/>
                <w:szCs w:val="24"/>
              </w:rPr>
              <w:t>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p w14:paraId="222A1C1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умение детей аккуратно и экономно использовать </w:t>
            </w:r>
            <w:proofErr w:type="gramStart"/>
            <w:r w:rsidRPr="00B2338B">
              <w:rPr>
                <w:rFonts w:eastAsia="Arial"/>
                <w:color w:val="231F20"/>
                <w:sz w:val="24"/>
                <w:szCs w:val="24"/>
              </w:rPr>
              <w:t>мате-риалы</w:t>
            </w:r>
            <w:proofErr w:type="gramEnd"/>
            <w:r w:rsidRPr="00B2338B">
              <w:rPr>
                <w:rFonts w:eastAsia="Arial"/>
                <w:color w:val="231F20"/>
                <w:sz w:val="24"/>
                <w:szCs w:val="24"/>
              </w:rPr>
              <w:t>.</w:t>
            </w:r>
          </w:p>
        </w:tc>
      </w:tr>
      <w:tr w:rsidR="00B2338B" w:rsidRPr="00B2338B" w14:paraId="67C1AC00" w14:textId="77777777" w:rsidTr="00B2338B">
        <w:tc>
          <w:tcPr>
            <w:tcW w:w="9571" w:type="dxa"/>
          </w:tcPr>
          <w:p w14:paraId="7EB7AF01" w14:textId="77777777" w:rsidR="00B2338B" w:rsidRPr="00B2338B" w:rsidRDefault="00B2338B" w:rsidP="00B2338B">
            <w:pPr>
              <w:ind w:right="0"/>
              <w:jc w:val="center"/>
              <w:rPr>
                <w:b/>
                <w:sz w:val="24"/>
                <w:szCs w:val="24"/>
              </w:rPr>
            </w:pPr>
            <w:r w:rsidRPr="00B2338B">
              <w:rPr>
                <w:b/>
                <w:color w:val="231F20"/>
                <w:w w:val="90"/>
                <w:sz w:val="24"/>
                <w:szCs w:val="24"/>
              </w:rPr>
              <w:lastRenderedPageBreak/>
              <w:t>Конструктивно-</w:t>
            </w:r>
            <w:proofErr w:type="gramStart"/>
            <w:r w:rsidRPr="00B2338B">
              <w:rPr>
                <w:b/>
                <w:color w:val="231F20"/>
                <w:w w:val="90"/>
                <w:sz w:val="24"/>
                <w:szCs w:val="24"/>
              </w:rPr>
              <w:t>модельная  деятельность</w:t>
            </w:r>
            <w:proofErr w:type="gramEnd"/>
          </w:p>
        </w:tc>
      </w:tr>
      <w:tr w:rsidR="00B2338B" w:rsidRPr="00B2338B" w14:paraId="3990EEB8" w14:textId="77777777" w:rsidTr="00B2338B">
        <w:tc>
          <w:tcPr>
            <w:tcW w:w="9571" w:type="dxa"/>
          </w:tcPr>
          <w:p w14:paraId="0BF078E9"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Формировать интерес к разнообр</w:t>
            </w:r>
            <w:r w:rsidR="008440C9">
              <w:rPr>
                <w:rFonts w:eastAsia="Arial"/>
                <w:color w:val="231F20"/>
                <w:sz w:val="24"/>
                <w:szCs w:val="24"/>
              </w:rPr>
              <w:t>азным зданиям и сооружениям (жи</w:t>
            </w:r>
            <w:r w:rsidRPr="00B2338B">
              <w:rPr>
                <w:rFonts w:eastAsia="Arial"/>
                <w:color w:val="231F20"/>
                <w:sz w:val="24"/>
                <w:szCs w:val="24"/>
              </w:rPr>
              <w:t>лые дома, театры и др.). Поощрять желание передавать их особенности в конструктивной деятельности.</w:t>
            </w:r>
          </w:p>
          <w:p w14:paraId="235B2E41"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Учить видеть конструкцию объекта </w:t>
            </w:r>
            <w:r w:rsidR="008440C9">
              <w:rPr>
                <w:rFonts w:eastAsia="Arial"/>
                <w:color w:val="231F20"/>
                <w:sz w:val="24"/>
                <w:szCs w:val="24"/>
              </w:rPr>
              <w:t>и анализировать ее основные час</w:t>
            </w:r>
            <w:r w:rsidRPr="00B2338B">
              <w:rPr>
                <w:rFonts w:eastAsia="Arial"/>
                <w:color w:val="231F20"/>
                <w:sz w:val="24"/>
                <w:szCs w:val="24"/>
              </w:rPr>
              <w:t>ти, их функциональное назначение.</w:t>
            </w:r>
          </w:p>
          <w:p w14:paraId="7C0A428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Предлагать детям самостоятельно</w:t>
            </w:r>
            <w:r w:rsidR="008440C9">
              <w:rPr>
                <w:rFonts w:eastAsia="Arial"/>
                <w:color w:val="231F20"/>
                <w:sz w:val="24"/>
                <w:szCs w:val="24"/>
              </w:rPr>
              <w:t xml:space="preserve"> находить отдельные конструктив</w:t>
            </w:r>
            <w:r w:rsidRPr="00B2338B">
              <w:rPr>
                <w:rFonts w:eastAsia="Arial"/>
                <w:color w:val="231F20"/>
                <w:sz w:val="24"/>
                <w:szCs w:val="24"/>
              </w:rPr>
              <w:t>ные решения на основе анализа существующих сооружений.</w:t>
            </w:r>
          </w:p>
          <w:p w14:paraId="30A67FB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 xml:space="preserve">Закреплять навыки коллективной работы: </w:t>
            </w:r>
            <w:r w:rsidR="008440C9">
              <w:rPr>
                <w:rFonts w:eastAsia="Arial"/>
                <w:color w:val="231F20"/>
                <w:sz w:val="24"/>
                <w:szCs w:val="24"/>
              </w:rPr>
              <w:t>умение распределять обя</w:t>
            </w:r>
            <w:r w:rsidRPr="00B2338B">
              <w:rPr>
                <w:rFonts w:eastAsia="Arial"/>
                <w:color w:val="231F20"/>
                <w:sz w:val="24"/>
                <w:szCs w:val="24"/>
              </w:rPr>
              <w:t>занности, работать в соответствии с общим замыслом, не мешая друг другу.</w:t>
            </w:r>
          </w:p>
          <w:p w14:paraId="7E7D9CE9"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Конструирование из строительного материала. </w:t>
            </w:r>
            <w:r w:rsidR="008440C9">
              <w:rPr>
                <w:rFonts w:eastAsia="Arial"/>
                <w:color w:val="231F20"/>
                <w:sz w:val="24"/>
                <w:szCs w:val="24"/>
              </w:rPr>
              <w:t>Учить детей соору</w:t>
            </w:r>
            <w:r w:rsidRPr="00B2338B">
              <w:rPr>
                <w:rFonts w:eastAsia="Arial"/>
                <w:color w:val="231F20"/>
                <w:sz w:val="24"/>
                <w:szCs w:val="24"/>
              </w:rPr>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w:t>
            </w:r>
            <w:r w:rsidR="008440C9">
              <w:rPr>
                <w:rFonts w:eastAsia="Arial"/>
                <w:color w:val="231F20"/>
                <w:sz w:val="24"/>
                <w:szCs w:val="24"/>
              </w:rPr>
              <w:t xml:space="preserve"> умение планировать процесс воз</w:t>
            </w:r>
            <w:r w:rsidRPr="00B2338B">
              <w:rPr>
                <w:rFonts w:eastAsia="Arial"/>
                <w:color w:val="231F20"/>
                <w:sz w:val="24"/>
                <w:szCs w:val="24"/>
              </w:rPr>
              <w:t>ведения постройки.</w:t>
            </w:r>
          </w:p>
          <w:p w14:paraId="33F9A14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Продолжать учить сооружать постройки, объединенные общей темой (улица, машины, дома).</w:t>
            </w:r>
          </w:p>
          <w:p w14:paraId="0AAC62AE"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Конструирование из деталей конструкторов. </w:t>
            </w:r>
            <w:r w:rsidR="008440C9">
              <w:rPr>
                <w:rFonts w:eastAsia="Arial"/>
                <w:color w:val="231F20"/>
                <w:sz w:val="24"/>
                <w:szCs w:val="24"/>
              </w:rPr>
              <w:t>Познакомить с разно</w:t>
            </w:r>
            <w:r w:rsidRPr="00B2338B">
              <w:rPr>
                <w:rFonts w:eastAsia="Arial"/>
                <w:color w:val="231F20"/>
                <w:sz w:val="24"/>
                <w:szCs w:val="24"/>
              </w:rPr>
              <w:t>образными пластмассовыми конструкторами. Учить создавать различные</w:t>
            </w:r>
          </w:p>
          <w:p w14:paraId="125270CD"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модели (здания, самолеты, поезда и т. д</w:t>
            </w:r>
            <w:r w:rsidR="008440C9">
              <w:rPr>
                <w:rFonts w:eastAsia="Arial"/>
                <w:color w:val="231F20"/>
                <w:sz w:val="24"/>
                <w:szCs w:val="24"/>
              </w:rPr>
              <w:t>.) по рисунку, по словесной инс</w:t>
            </w:r>
            <w:r w:rsidRPr="00B2338B">
              <w:rPr>
                <w:rFonts w:eastAsia="Arial"/>
                <w:color w:val="231F20"/>
                <w:sz w:val="24"/>
                <w:szCs w:val="24"/>
              </w:rPr>
              <w:t>трукции воспитателя, по собственному замыслу.</w:t>
            </w:r>
          </w:p>
          <w:p w14:paraId="7FBE15CD"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lastRenderedPageBreak/>
              <w:t>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w:t>
            </w:r>
          </w:p>
          <w:p w14:paraId="3A57558E"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создавать конструкции, объединенные общей темой (детская площадка, стоянка машин и др.).</w:t>
            </w:r>
          </w:p>
          <w:p w14:paraId="4379FAA2"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разбирать конструкции при</w:t>
            </w:r>
            <w:r w:rsidR="008440C9">
              <w:rPr>
                <w:rFonts w:eastAsia="Arial"/>
                <w:color w:val="231F20"/>
                <w:sz w:val="24"/>
                <w:szCs w:val="24"/>
              </w:rPr>
              <w:t xml:space="preserve"> помощи скобы и киянки (в пласт</w:t>
            </w:r>
            <w:r w:rsidRPr="00B2338B">
              <w:rPr>
                <w:rFonts w:eastAsia="Arial"/>
                <w:color w:val="231F20"/>
                <w:sz w:val="24"/>
                <w:szCs w:val="24"/>
              </w:rPr>
              <w:t>массовых конструкторах).</w:t>
            </w:r>
          </w:p>
        </w:tc>
      </w:tr>
      <w:tr w:rsidR="00B2338B" w:rsidRPr="00B2338B" w14:paraId="3E4ADAA4" w14:textId="77777777" w:rsidTr="00B2338B">
        <w:tc>
          <w:tcPr>
            <w:tcW w:w="9571" w:type="dxa"/>
          </w:tcPr>
          <w:p w14:paraId="0822E8D5" w14:textId="77777777" w:rsidR="00B2338B" w:rsidRPr="00B2338B" w:rsidRDefault="00B2338B" w:rsidP="00B2338B">
            <w:pPr>
              <w:ind w:right="0"/>
              <w:jc w:val="center"/>
              <w:rPr>
                <w:b/>
                <w:sz w:val="24"/>
                <w:szCs w:val="24"/>
              </w:rPr>
            </w:pPr>
            <w:r w:rsidRPr="00B2338B">
              <w:rPr>
                <w:b/>
                <w:color w:val="231F20"/>
                <w:w w:val="90"/>
                <w:sz w:val="24"/>
                <w:szCs w:val="24"/>
              </w:rPr>
              <w:t>Музыкально-</w:t>
            </w:r>
            <w:proofErr w:type="gramStart"/>
            <w:r w:rsidRPr="00B2338B">
              <w:rPr>
                <w:b/>
                <w:color w:val="231F20"/>
                <w:w w:val="90"/>
                <w:sz w:val="24"/>
                <w:szCs w:val="24"/>
              </w:rPr>
              <w:t>художественная  деятельность</w:t>
            </w:r>
            <w:proofErr w:type="gramEnd"/>
            <w:r w:rsidRPr="00B2338B">
              <w:rPr>
                <w:b/>
                <w:color w:val="231F20"/>
                <w:w w:val="90"/>
                <w:sz w:val="24"/>
                <w:szCs w:val="24"/>
              </w:rPr>
              <w:t xml:space="preserve"> </w:t>
            </w:r>
          </w:p>
        </w:tc>
      </w:tr>
      <w:tr w:rsidR="00B2338B" w:rsidRPr="00B2338B" w14:paraId="6286D329" w14:textId="77777777" w:rsidTr="00B2338B">
        <w:tc>
          <w:tcPr>
            <w:tcW w:w="9571" w:type="dxa"/>
          </w:tcPr>
          <w:p w14:paraId="58B2A64F"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приобщать детей к музыкальной культуре, воспитывать художественный вкус.</w:t>
            </w:r>
          </w:p>
          <w:p w14:paraId="58A311A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14:paraId="02E8C4D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 xml:space="preserve">Совершенствовать </w:t>
            </w:r>
            <w:proofErr w:type="spellStart"/>
            <w:r w:rsidRPr="00B2338B">
              <w:rPr>
                <w:rFonts w:eastAsia="Arial"/>
                <w:color w:val="231F20"/>
                <w:sz w:val="24"/>
                <w:szCs w:val="24"/>
              </w:rPr>
              <w:t>звуковысотный</w:t>
            </w:r>
            <w:proofErr w:type="spellEnd"/>
            <w:r w:rsidR="008440C9">
              <w:rPr>
                <w:rFonts w:eastAsia="Arial"/>
                <w:color w:val="231F20"/>
                <w:sz w:val="24"/>
                <w:szCs w:val="24"/>
              </w:rPr>
              <w:t>, ритмический, тембровый и дина</w:t>
            </w:r>
            <w:r w:rsidRPr="00B2338B">
              <w:rPr>
                <w:rFonts w:eastAsia="Arial"/>
                <w:color w:val="231F20"/>
                <w:sz w:val="24"/>
                <w:szCs w:val="24"/>
              </w:rPr>
              <w:t>мический слух.</w:t>
            </w:r>
          </w:p>
          <w:p w14:paraId="36D3C35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Способствовать дальнейшему формировани</w:t>
            </w:r>
            <w:r w:rsidR="008440C9">
              <w:rPr>
                <w:rFonts w:eastAsia="Arial"/>
                <w:color w:val="231F20"/>
                <w:sz w:val="24"/>
                <w:szCs w:val="24"/>
              </w:rPr>
              <w:t>ю певческого голоса, раз</w:t>
            </w:r>
            <w:r w:rsidRPr="00B2338B">
              <w:rPr>
                <w:rFonts w:eastAsia="Arial"/>
                <w:color w:val="231F20"/>
                <w:sz w:val="24"/>
                <w:szCs w:val="24"/>
              </w:rPr>
              <w:t>витию навыков движения под музыку.</w:t>
            </w:r>
          </w:p>
          <w:p w14:paraId="74F9E800" w14:textId="77777777" w:rsidR="00B2338B" w:rsidRPr="008440C9" w:rsidRDefault="00B2338B" w:rsidP="00B2338B">
            <w:pPr>
              <w:ind w:right="0"/>
              <w:rPr>
                <w:rFonts w:eastAsia="Arial"/>
                <w:color w:val="231F20"/>
                <w:sz w:val="24"/>
                <w:szCs w:val="24"/>
              </w:rPr>
            </w:pPr>
            <w:r w:rsidRPr="00B2338B">
              <w:rPr>
                <w:rFonts w:eastAsia="Arial"/>
                <w:color w:val="231F20"/>
                <w:sz w:val="24"/>
                <w:szCs w:val="24"/>
              </w:rPr>
              <w:t>Обучать игре на детских музыкальных инструментах. Знакомить с элементарными музыкальными понятиями.</w:t>
            </w:r>
          </w:p>
          <w:p w14:paraId="32464176"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Слушание. </w:t>
            </w:r>
            <w:r w:rsidRPr="00B2338B">
              <w:rPr>
                <w:rFonts w:eastAsia="Arial"/>
                <w:color w:val="231F20"/>
                <w:sz w:val="24"/>
                <w:szCs w:val="24"/>
              </w:rPr>
              <w:t>Продолжать развивать навыки восприятия звуков по</w:t>
            </w:r>
            <w:r w:rsidRPr="00B2338B">
              <w:rPr>
                <w:rFonts w:eastAsia="Arial"/>
                <w:b/>
                <w:color w:val="231F20"/>
                <w:sz w:val="24"/>
                <w:szCs w:val="24"/>
              </w:rPr>
              <w:t xml:space="preserve"> </w:t>
            </w:r>
            <w:r w:rsidRPr="00B2338B">
              <w:rPr>
                <w:rFonts w:eastAsia="Arial"/>
                <w:color w:val="231F20"/>
                <w:sz w:val="24"/>
                <w:szCs w:val="24"/>
              </w:rPr>
              <w:t>высоте в пределах квинты — терции; об</w:t>
            </w:r>
            <w:r w:rsidR="008440C9">
              <w:rPr>
                <w:rFonts w:eastAsia="Arial"/>
                <w:color w:val="231F20"/>
                <w:sz w:val="24"/>
                <w:szCs w:val="24"/>
              </w:rPr>
              <w:t>огащать впечатления детей и фор</w:t>
            </w:r>
            <w:r w:rsidRPr="00B2338B">
              <w:rPr>
                <w:rFonts w:eastAsia="Arial"/>
                <w:color w:val="231F20"/>
                <w:sz w:val="24"/>
                <w:szCs w:val="24"/>
              </w:rPr>
              <w:t>мировать музыкальный вкус, развив</w:t>
            </w:r>
            <w:r w:rsidR="008440C9">
              <w:rPr>
                <w:rFonts w:eastAsia="Arial"/>
                <w:color w:val="231F20"/>
                <w:sz w:val="24"/>
                <w:szCs w:val="24"/>
              </w:rPr>
              <w:t>ать музыкальную память. Способс</w:t>
            </w:r>
            <w:r w:rsidRPr="00B2338B">
              <w:rPr>
                <w:rFonts w:eastAsia="Arial"/>
                <w:color w:val="231F20"/>
                <w:sz w:val="24"/>
                <w:szCs w:val="24"/>
              </w:rPr>
              <w:t>твовать развитию мышления, фантазии, памяти, слуха.</w:t>
            </w:r>
          </w:p>
          <w:p w14:paraId="4C4A1047"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элементарными музыкальными понятиями (темп, ритм); жанрами (опера, концерт, симфонический ко</w:t>
            </w:r>
            <w:r w:rsidR="008440C9">
              <w:rPr>
                <w:rFonts w:eastAsia="Arial"/>
                <w:color w:val="231F20"/>
                <w:sz w:val="24"/>
                <w:szCs w:val="24"/>
              </w:rPr>
              <w:t>нцерт), творчеством компо</w:t>
            </w:r>
            <w:r w:rsidRPr="00B2338B">
              <w:rPr>
                <w:rFonts w:eastAsia="Arial"/>
                <w:color w:val="231F20"/>
                <w:sz w:val="24"/>
                <w:szCs w:val="24"/>
              </w:rPr>
              <w:t>зиторов и музыкантов.</w:t>
            </w:r>
          </w:p>
          <w:p w14:paraId="505F476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Познакомить детей с мелодией Государственного гимна Российской Федерации.</w:t>
            </w:r>
          </w:p>
          <w:p w14:paraId="72437C41" w14:textId="77777777" w:rsidR="00B2338B" w:rsidRPr="00B2338B" w:rsidRDefault="00B2338B" w:rsidP="00B2338B">
            <w:pPr>
              <w:ind w:right="0" w:firstLine="397"/>
              <w:rPr>
                <w:rFonts w:eastAsia="Arial"/>
                <w:color w:val="231F20"/>
                <w:sz w:val="24"/>
                <w:szCs w:val="24"/>
              </w:rPr>
            </w:pPr>
            <w:r w:rsidRPr="00B2338B">
              <w:rPr>
                <w:rFonts w:eastAsia="Arial"/>
                <w:b/>
                <w:color w:val="231F20"/>
                <w:sz w:val="24"/>
                <w:szCs w:val="24"/>
              </w:rPr>
              <w:t xml:space="preserve">Пение. </w:t>
            </w:r>
            <w:r w:rsidRPr="00B2338B">
              <w:rPr>
                <w:rFonts w:eastAsia="Arial"/>
                <w:color w:val="231F20"/>
                <w:sz w:val="24"/>
                <w:szCs w:val="24"/>
              </w:rPr>
              <w:t>Совершенствовать певческ</w:t>
            </w:r>
            <w:r w:rsidR="008440C9">
              <w:rPr>
                <w:rFonts w:eastAsia="Arial"/>
                <w:color w:val="231F20"/>
                <w:sz w:val="24"/>
                <w:szCs w:val="24"/>
              </w:rPr>
              <w:t>ий голос и вокально-слуховую ко</w:t>
            </w:r>
            <w:r w:rsidRPr="00B2338B">
              <w:rPr>
                <w:rFonts w:eastAsia="Arial"/>
                <w:color w:val="231F20"/>
                <w:sz w:val="24"/>
                <w:szCs w:val="24"/>
              </w:rPr>
              <w:t>ординацию.</w:t>
            </w:r>
          </w:p>
          <w:p w14:paraId="2202C625"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w:t>
            </w:r>
          </w:p>
          <w:p w14:paraId="5F784F15"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Закреплять умение петь самосто</w:t>
            </w:r>
            <w:r w:rsidR="008440C9">
              <w:rPr>
                <w:rFonts w:eastAsia="Arial"/>
                <w:color w:val="231F20"/>
                <w:sz w:val="24"/>
                <w:szCs w:val="24"/>
              </w:rPr>
              <w:t>ятельно, индивидуально и коллек</w:t>
            </w:r>
            <w:r w:rsidRPr="00B2338B">
              <w:rPr>
                <w:rFonts w:eastAsia="Arial"/>
                <w:color w:val="231F20"/>
                <w:sz w:val="24"/>
                <w:szCs w:val="24"/>
              </w:rPr>
              <w:t>тивно, с музыкальным сопровождением и без него.</w:t>
            </w:r>
          </w:p>
          <w:p w14:paraId="257ECA13"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Песенное творчество. </w:t>
            </w:r>
            <w:r w:rsidRPr="00B2338B">
              <w:rPr>
                <w:rFonts w:eastAsia="Arial"/>
                <w:color w:val="231F20"/>
                <w:sz w:val="24"/>
                <w:szCs w:val="24"/>
              </w:rPr>
              <w:t>Учить самостоятельно придумывать мелодии,</w:t>
            </w:r>
            <w:r w:rsidRPr="00B2338B">
              <w:rPr>
                <w:rFonts w:eastAsia="Arial"/>
                <w:b/>
                <w:color w:val="231F20"/>
                <w:sz w:val="24"/>
                <w:szCs w:val="24"/>
              </w:rPr>
              <w:t xml:space="preserve"> </w:t>
            </w:r>
            <w:r w:rsidRPr="00B2338B">
              <w:rPr>
                <w:rFonts w:eastAsia="Arial"/>
                <w:color w:val="231F20"/>
                <w:sz w:val="24"/>
                <w:szCs w:val="24"/>
              </w:rPr>
              <w:t>используя в качестве образца русские народные песни; самостоятельно импровизировать мелодии на заданную</w:t>
            </w:r>
            <w:r w:rsidR="008440C9">
              <w:rPr>
                <w:rFonts w:eastAsia="Arial"/>
                <w:color w:val="231F20"/>
                <w:sz w:val="24"/>
                <w:szCs w:val="24"/>
              </w:rPr>
              <w:t xml:space="preserve"> тему по образцу и без него, ис</w:t>
            </w:r>
            <w:r w:rsidRPr="00B2338B">
              <w:rPr>
                <w:rFonts w:eastAsia="Arial"/>
                <w:color w:val="231F20"/>
                <w:sz w:val="24"/>
                <w:szCs w:val="24"/>
              </w:rPr>
              <w:t>пользуя для этого знакомые песни, музыкальные пьесы и танцы.</w:t>
            </w:r>
          </w:p>
          <w:p w14:paraId="0C1AEE88"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Музыкально-ритмические движения. </w:t>
            </w:r>
            <w:r w:rsidRPr="00B2338B">
              <w:rPr>
                <w:rFonts w:eastAsia="Arial"/>
                <w:color w:val="231F20"/>
                <w:sz w:val="24"/>
                <w:szCs w:val="24"/>
              </w:rPr>
              <w:t>Способствовать дальнейшему</w:t>
            </w:r>
            <w:r w:rsidRPr="00B2338B">
              <w:rPr>
                <w:rFonts w:eastAsia="Arial"/>
                <w:b/>
                <w:color w:val="231F20"/>
                <w:sz w:val="24"/>
                <w:szCs w:val="24"/>
              </w:rPr>
              <w:t xml:space="preserve"> </w:t>
            </w:r>
            <w:r w:rsidRPr="00B2338B">
              <w:rPr>
                <w:rFonts w:eastAsia="Arial"/>
                <w:color w:val="231F20"/>
                <w:sz w:val="24"/>
                <w:szCs w:val="24"/>
              </w:rPr>
              <w:t>развитию навыков танцевальных движ</w:t>
            </w:r>
            <w:r w:rsidR="008440C9">
              <w:rPr>
                <w:rFonts w:eastAsia="Arial"/>
                <w:color w:val="231F20"/>
                <w:sz w:val="24"/>
                <w:szCs w:val="24"/>
              </w:rPr>
              <w:t>ений, умения выразительно и рит</w:t>
            </w:r>
            <w:r w:rsidRPr="00B2338B">
              <w:rPr>
                <w:rFonts w:eastAsia="Arial"/>
                <w:color w:val="231F20"/>
                <w:sz w:val="24"/>
                <w:szCs w:val="24"/>
              </w:rPr>
              <w:t>мично двигаться в соответствии с разнообразным характером музыки, передавая в танце эмоционально-образное содержание.</w:t>
            </w:r>
          </w:p>
          <w:p w14:paraId="003D90A8"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Знакомить с национальными пляск</w:t>
            </w:r>
            <w:r w:rsidR="008440C9">
              <w:rPr>
                <w:rFonts w:eastAsia="Arial"/>
                <w:color w:val="231F20"/>
                <w:sz w:val="24"/>
                <w:szCs w:val="24"/>
              </w:rPr>
              <w:t>ами (русские, белорусские, укра</w:t>
            </w:r>
            <w:r w:rsidRPr="00B2338B">
              <w:rPr>
                <w:rFonts w:eastAsia="Arial"/>
                <w:color w:val="231F20"/>
                <w:sz w:val="24"/>
                <w:szCs w:val="24"/>
              </w:rPr>
              <w:t>инские и т. д.).</w:t>
            </w:r>
          </w:p>
          <w:p w14:paraId="54E327D0"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14:paraId="297B4BE7"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Музыкально-игровое и танцевальное творчество. </w:t>
            </w:r>
            <w:r w:rsidR="008440C9">
              <w:rPr>
                <w:rFonts w:eastAsia="Arial"/>
                <w:color w:val="231F20"/>
                <w:sz w:val="24"/>
                <w:szCs w:val="24"/>
              </w:rPr>
              <w:t>Способствовать разви</w:t>
            </w:r>
            <w:r w:rsidRPr="00B2338B">
              <w:rPr>
                <w:rFonts w:eastAsia="Arial"/>
                <w:color w:val="231F20"/>
                <w:sz w:val="24"/>
                <w:szCs w:val="24"/>
              </w:rPr>
              <w:t>тию творческой активности детей в дост</w:t>
            </w:r>
            <w:r w:rsidR="008440C9">
              <w:rPr>
                <w:rFonts w:eastAsia="Arial"/>
                <w:color w:val="231F20"/>
                <w:sz w:val="24"/>
                <w:szCs w:val="24"/>
              </w:rPr>
              <w:t>упных видах музыкальной исполни</w:t>
            </w:r>
            <w:r w:rsidRPr="00B2338B">
              <w:rPr>
                <w:rFonts w:eastAsia="Arial"/>
                <w:color w:val="231F20"/>
                <w:sz w:val="24"/>
                <w:szCs w:val="24"/>
              </w:rPr>
              <w:t>тельской деятельности (игра в оркестре, пение, танцевальные движения и т. п.).</w:t>
            </w:r>
          </w:p>
          <w:p w14:paraId="7A1BB00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детей импровизировать под музыку соответствующего х</w:t>
            </w:r>
            <w:r w:rsidR="008440C9">
              <w:rPr>
                <w:rFonts w:eastAsia="Arial"/>
                <w:color w:val="231F20"/>
                <w:sz w:val="24"/>
                <w:szCs w:val="24"/>
              </w:rPr>
              <w:t>арак</w:t>
            </w:r>
            <w:r w:rsidRPr="00B2338B">
              <w:rPr>
                <w:rFonts w:eastAsia="Arial"/>
                <w:color w:val="231F20"/>
                <w:sz w:val="24"/>
                <w:szCs w:val="24"/>
              </w:rPr>
              <w:t>тера (лыжник, конькобежец, наездник, рыбак; лукавый котик и сердитый козлик и т. п.).</w:t>
            </w:r>
          </w:p>
          <w:p w14:paraId="133C4DC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придумывать движения, от</w:t>
            </w:r>
            <w:r w:rsidR="008440C9">
              <w:rPr>
                <w:rFonts w:eastAsia="Arial"/>
                <w:color w:val="231F20"/>
                <w:sz w:val="24"/>
                <w:szCs w:val="24"/>
              </w:rPr>
              <w:t>ражающие содержание песни; выра</w:t>
            </w:r>
            <w:r w:rsidRPr="00B2338B">
              <w:rPr>
                <w:rFonts w:eastAsia="Arial"/>
                <w:color w:val="231F20"/>
                <w:sz w:val="24"/>
                <w:szCs w:val="24"/>
              </w:rPr>
              <w:t>зительно действовать с воображаемыми предметами.</w:t>
            </w:r>
          </w:p>
          <w:p w14:paraId="0B810B0A" w14:textId="77777777" w:rsidR="00B2338B" w:rsidRPr="008440C9" w:rsidRDefault="00B2338B" w:rsidP="008440C9">
            <w:pPr>
              <w:ind w:right="0" w:firstLine="397"/>
              <w:rPr>
                <w:rFonts w:eastAsia="Arial"/>
                <w:color w:val="231F20"/>
                <w:sz w:val="24"/>
                <w:szCs w:val="24"/>
              </w:rPr>
            </w:pPr>
            <w:r w:rsidRPr="00B2338B">
              <w:rPr>
                <w:rFonts w:eastAsia="Arial"/>
                <w:color w:val="231F20"/>
                <w:sz w:val="24"/>
                <w:szCs w:val="24"/>
              </w:rPr>
              <w:t>Учить самостоятельно искать способ передачи в движени</w:t>
            </w:r>
            <w:r w:rsidR="008440C9">
              <w:rPr>
                <w:rFonts w:eastAsia="Arial"/>
                <w:color w:val="231F20"/>
                <w:sz w:val="24"/>
                <w:szCs w:val="24"/>
              </w:rPr>
              <w:t>ях музы</w:t>
            </w:r>
            <w:r w:rsidRPr="00B2338B">
              <w:rPr>
                <w:rFonts w:eastAsia="Arial"/>
                <w:color w:val="231F20"/>
                <w:sz w:val="24"/>
                <w:szCs w:val="24"/>
              </w:rPr>
              <w:t>кальных образов.</w:t>
            </w:r>
          </w:p>
          <w:p w14:paraId="70912B23"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Формировать музыкальные способности; содействовать проявлению активности и самостоятельности.</w:t>
            </w:r>
          </w:p>
          <w:p w14:paraId="0C30D9E0" w14:textId="77777777" w:rsidR="00B2338B" w:rsidRPr="008440C9" w:rsidRDefault="00B2338B" w:rsidP="008440C9">
            <w:pPr>
              <w:ind w:right="0" w:firstLine="397"/>
              <w:rPr>
                <w:rFonts w:eastAsia="Arial"/>
                <w:color w:val="231F20"/>
                <w:sz w:val="24"/>
                <w:szCs w:val="24"/>
              </w:rPr>
            </w:pPr>
            <w:r w:rsidRPr="00B2338B">
              <w:rPr>
                <w:rFonts w:eastAsia="Arial"/>
                <w:b/>
                <w:color w:val="231F20"/>
                <w:sz w:val="24"/>
                <w:szCs w:val="24"/>
              </w:rPr>
              <w:t xml:space="preserve">Игра на детских музыкальных инструментах. </w:t>
            </w:r>
            <w:r w:rsidR="008440C9">
              <w:rPr>
                <w:rFonts w:eastAsia="Arial"/>
                <w:color w:val="231F20"/>
                <w:sz w:val="24"/>
                <w:szCs w:val="24"/>
              </w:rPr>
              <w:t>Знакомить с музы</w:t>
            </w:r>
            <w:r w:rsidRPr="00B2338B">
              <w:rPr>
                <w:rFonts w:eastAsia="Arial"/>
                <w:color w:val="231F20"/>
                <w:sz w:val="24"/>
                <w:szCs w:val="24"/>
              </w:rPr>
              <w:t xml:space="preserve">кальными </w:t>
            </w:r>
            <w:r w:rsidRPr="00B2338B">
              <w:rPr>
                <w:rFonts w:eastAsia="Arial"/>
                <w:color w:val="231F20"/>
                <w:sz w:val="24"/>
                <w:szCs w:val="24"/>
              </w:rPr>
              <w:lastRenderedPageBreak/>
              <w:t>произведениями в исполнении различных инструментов и в оркестровой обработке.</w:t>
            </w:r>
          </w:p>
          <w:p w14:paraId="4923191A"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Учить играть на металлофоне, св</w:t>
            </w:r>
            <w:r w:rsidR="008440C9">
              <w:rPr>
                <w:rFonts w:eastAsia="Arial"/>
                <w:color w:val="231F20"/>
                <w:sz w:val="24"/>
                <w:szCs w:val="24"/>
              </w:rPr>
              <w:t>ирели, ударных и электронных му</w:t>
            </w:r>
            <w:r w:rsidRPr="00B2338B">
              <w:rPr>
                <w:rFonts w:eastAsia="Arial"/>
                <w:color w:val="231F20"/>
                <w:sz w:val="24"/>
                <w:szCs w:val="24"/>
              </w:rPr>
              <w:t>зыкальных инструментах, русских</w:t>
            </w:r>
            <w:r w:rsidR="008440C9">
              <w:rPr>
                <w:rFonts w:eastAsia="Arial"/>
                <w:color w:val="231F20"/>
                <w:sz w:val="24"/>
                <w:szCs w:val="24"/>
              </w:rPr>
              <w:t xml:space="preserve"> народных музыкальных инструмен</w:t>
            </w:r>
            <w:r w:rsidRPr="00B2338B">
              <w:rPr>
                <w:rFonts w:eastAsia="Arial"/>
                <w:color w:val="231F20"/>
                <w:sz w:val="24"/>
                <w:szCs w:val="24"/>
              </w:rPr>
              <w:t>тах: трещотках, погремушках, треугольниках; исполнять музыкальные произведения в оркестре и в ансамбле.</w:t>
            </w:r>
          </w:p>
        </w:tc>
      </w:tr>
    </w:tbl>
    <w:p w14:paraId="695FA821" w14:textId="77777777" w:rsidR="00B2338B" w:rsidRPr="00B2338B" w:rsidRDefault="00B2338B" w:rsidP="00B2338B">
      <w:pPr>
        <w:ind w:right="0"/>
        <w:jc w:val="center"/>
        <w:rPr>
          <w:b/>
          <w:sz w:val="24"/>
          <w:szCs w:val="24"/>
        </w:rPr>
      </w:pPr>
    </w:p>
    <w:tbl>
      <w:tblPr>
        <w:tblStyle w:val="ac"/>
        <w:tblW w:w="0" w:type="auto"/>
        <w:tblLook w:val="04A0" w:firstRow="1" w:lastRow="0" w:firstColumn="1" w:lastColumn="0" w:noHBand="0" w:noVBand="1"/>
      </w:tblPr>
      <w:tblGrid>
        <w:gridCol w:w="9571"/>
      </w:tblGrid>
      <w:tr w:rsidR="00B2338B" w:rsidRPr="00B2338B" w14:paraId="4B5AB5FC" w14:textId="77777777" w:rsidTr="00B2338B">
        <w:tc>
          <w:tcPr>
            <w:tcW w:w="9571" w:type="dxa"/>
          </w:tcPr>
          <w:p w14:paraId="15C1EAD5"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0F7007AB" w14:textId="77777777" w:rsidTr="00B2338B">
        <w:tc>
          <w:tcPr>
            <w:tcW w:w="9571" w:type="dxa"/>
          </w:tcPr>
          <w:p w14:paraId="72045EC2" w14:textId="77777777" w:rsidR="00B2338B" w:rsidRPr="00B2338B" w:rsidRDefault="00B2338B" w:rsidP="00B2338B">
            <w:pPr>
              <w:ind w:right="0"/>
              <w:rPr>
                <w:sz w:val="24"/>
                <w:szCs w:val="24"/>
              </w:rPr>
            </w:pPr>
            <w:r w:rsidRPr="00B2338B">
              <w:rPr>
                <w:b/>
                <w:i/>
                <w:sz w:val="24"/>
                <w:szCs w:val="24"/>
              </w:rPr>
              <w:t xml:space="preserve">В сфере развития у детей интереса к эстетической стороне действительности, ознакомления с разными видами и жанрами, в том числе народного </w:t>
            </w:r>
            <w:proofErr w:type="gramStart"/>
            <w:r w:rsidRPr="00B2338B">
              <w:rPr>
                <w:b/>
                <w:i/>
                <w:sz w:val="24"/>
                <w:szCs w:val="24"/>
              </w:rPr>
              <w:t>творчества</w:t>
            </w:r>
            <w:proofErr w:type="gramEnd"/>
            <w:r w:rsidRPr="00B2338B">
              <w:rPr>
                <w:sz w:val="24"/>
                <w:szCs w:val="24"/>
              </w:rPr>
              <w:t xml:space="preserve"> 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w:t>
            </w:r>
            <w:proofErr w:type="spellStart"/>
            <w:r w:rsidRPr="00B2338B">
              <w:rPr>
                <w:sz w:val="24"/>
                <w:szCs w:val="24"/>
              </w:rPr>
              <w:t>Кырлай</w:t>
            </w:r>
            <w:proofErr w:type="spellEnd"/>
            <w:r w:rsidRPr="00B2338B">
              <w:rPr>
                <w:sz w:val="24"/>
                <w:szCs w:val="24"/>
              </w:rPr>
              <w:t xml:space="preserve">» Н. </w:t>
            </w:r>
            <w:proofErr w:type="spellStart"/>
            <w:r w:rsidRPr="00B2338B">
              <w:rPr>
                <w:sz w:val="24"/>
                <w:szCs w:val="24"/>
              </w:rPr>
              <w:t>Жиганова</w:t>
            </w:r>
            <w:proofErr w:type="spellEnd"/>
            <w:r w:rsidRPr="00B2338B">
              <w:rPr>
                <w:sz w:val="24"/>
                <w:szCs w:val="24"/>
              </w:rPr>
              <w:t xml:space="preserve">, скульптурные и живописные произведения Б. </w:t>
            </w:r>
            <w:proofErr w:type="spellStart"/>
            <w:r w:rsidRPr="00B2338B">
              <w:rPr>
                <w:sz w:val="24"/>
                <w:szCs w:val="24"/>
              </w:rPr>
              <w:t>Урманче</w:t>
            </w:r>
            <w:proofErr w:type="spellEnd"/>
            <w:r w:rsidRPr="00B2338B">
              <w:rPr>
                <w:sz w:val="24"/>
                <w:szCs w:val="24"/>
              </w:rPr>
              <w:t xml:space="preserve">, И. Казакова, Б. </w:t>
            </w:r>
            <w:proofErr w:type="spellStart"/>
            <w:r w:rsidRPr="00B2338B">
              <w:rPr>
                <w:sz w:val="24"/>
                <w:szCs w:val="24"/>
              </w:rPr>
              <w:t>Альменова</w:t>
            </w:r>
            <w:proofErr w:type="spellEnd"/>
            <w:r w:rsidRPr="00B2338B">
              <w:rPr>
                <w:sz w:val="24"/>
                <w:szCs w:val="24"/>
              </w:rPr>
              <w:t xml:space="preserve">, Ф. Аминова и др.). Формировать предпосылки ценностно-смыслового понимания искусства. </w:t>
            </w:r>
          </w:p>
          <w:p w14:paraId="2CB42CFE" w14:textId="77777777" w:rsidR="00B2338B" w:rsidRPr="00B2338B" w:rsidRDefault="00B2338B" w:rsidP="00B2338B">
            <w:pPr>
              <w:ind w:right="0"/>
              <w:rPr>
                <w:sz w:val="24"/>
                <w:szCs w:val="24"/>
              </w:rPr>
            </w:pPr>
            <w:r w:rsidRPr="00B2338B">
              <w:rPr>
                <w:sz w:val="24"/>
                <w:szCs w:val="24"/>
              </w:rPr>
              <w:tab/>
              <w:t xml:space="preserve">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w:t>
            </w:r>
            <w:proofErr w:type="spellStart"/>
            <w:r w:rsidRPr="00B2338B">
              <w:rPr>
                <w:sz w:val="24"/>
                <w:szCs w:val="24"/>
              </w:rPr>
              <w:t>Адоратской</w:t>
            </w:r>
            <w:proofErr w:type="spellEnd"/>
            <w:r w:rsidRPr="00B2338B">
              <w:rPr>
                <w:sz w:val="24"/>
                <w:szCs w:val="24"/>
              </w:rPr>
              <w:t xml:space="preserve">» Н.И. </w:t>
            </w:r>
            <w:proofErr w:type="spellStart"/>
            <w:r w:rsidRPr="00B2338B">
              <w:rPr>
                <w:sz w:val="24"/>
                <w:szCs w:val="24"/>
              </w:rPr>
              <w:t>Фешина</w:t>
            </w:r>
            <w:proofErr w:type="spellEnd"/>
            <w:r w:rsidRPr="00B2338B">
              <w:rPr>
                <w:sz w:val="24"/>
                <w:szCs w:val="24"/>
              </w:rPr>
              <w:t>,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172ED123" w14:textId="77777777" w:rsidR="00B2338B" w:rsidRPr="00B2338B" w:rsidRDefault="00B2338B" w:rsidP="00B2338B">
            <w:pPr>
              <w:ind w:right="0"/>
              <w:rPr>
                <w:sz w:val="24"/>
                <w:szCs w:val="24"/>
              </w:rPr>
            </w:pPr>
            <w:r w:rsidRPr="00B2338B">
              <w:rPr>
                <w:sz w:val="24"/>
                <w:szCs w:val="24"/>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B2338B">
              <w:rPr>
                <w:sz w:val="24"/>
                <w:szCs w:val="24"/>
              </w:rPr>
              <w:t>медночеканные</w:t>
            </w:r>
            <w:proofErr w:type="spellEnd"/>
            <w:r w:rsidRPr="00B2338B">
              <w:rPr>
                <w:sz w:val="24"/>
                <w:szCs w:val="24"/>
              </w:rPr>
              <w:t xml:space="preserve">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7A19DC6A" w14:textId="77777777" w:rsidR="00B2338B" w:rsidRPr="00B2338B" w:rsidRDefault="00B2338B" w:rsidP="00B2338B">
            <w:pPr>
              <w:ind w:right="0"/>
              <w:rPr>
                <w:sz w:val="24"/>
                <w:szCs w:val="24"/>
              </w:rPr>
            </w:pPr>
            <w:r w:rsidRPr="00B2338B">
              <w:rPr>
                <w:sz w:val="24"/>
                <w:szCs w:val="24"/>
              </w:rPr>
              <w:tab/>
              <w:t>Рассмотреть с детьми старинные ювелирные украшения: кольца, серьги, браслеты («</w:t>
            </w:r>
            <w:proofErr w:type="spellStart"/>
            <w:r w:rsidRPr="00B2338B">
              <w:rPr>
                <w:sz w:val="24"/>
                <w:szCs w:val="24"/>
              </w:rPr>
              <w:t>бэлязэк</w:t>
            </w:r>
            <w:proofErr w:type="spellEnd"/>
            <w:r w:rsidRPr="00B2338B">
              <w:rPr>
                <w:sz w:val="24"/>
                <w:szCs w:val="24"/>
              </w:rPr>
              <w:t xml:space="preserve">»), </w:t>
            </w:r>
            <w:proofErr w:type="spellStart"/>
            <w:r w:rsidRPr="00B2338B">
              <w:rPr>
                <w:sz w:val="24"/>
                <w:szCs w:val="24"/>
              </w:rPr>
              <w:t>накосники</w:t>
            </w:r>
            <w:proofErr w:type="spellEnd"/>
            <w:r w:rsidRPr="00B2338B">
              <w:rPr>
                <w:sz w:val="24"/>
                <w:szCs w:val="24"/>
              </w:rPr>
              <w:t xml:space="preserve"> («</w:t>
            </w:r>
            <w:proofErr w:type="spellStart"/>
            <w:r w:rsidRPr="00B2338B">
              <w:rPr>
                <w:sz w:val="24"/>
                <w:szCs w:val="24"/>
              </w:rPr>
              <w:t>чулпы</w:t>
            </w:r>
            <w:proofErr w:type="spellEnd"/>
            <w:r w:rsidRPr="00B2338B">
              <w:rPr>
                <w:sz w:val="24"/>
                <w:szCs w:val="24"/>
              </w:rPr>
              <w:t xml:space="preserve">»), шейно-нагрудные украшения («яка </w:t>
            </w:r>
            <w:proofErr w:type="spellStart"/>
            <w:r w:rsidRPr="00B2338B">
              <w:rPr>
                <w:sz w:val="24"/>
                <w:szCs w:val="24"/>
              </w:rPr>
              <w:t>чылбыры</w:t>
            </w:r>
            <w:proofErr w:type="spellEnd"/>
            <w:r w:rsidRPr="00B2338B">
              <w:rPr>
                <w:sz w:val="24"/>
                <w:szCs w:val="24"/>
              </w:rPr>
              <w:t>»), перевязки («</w:t>
            </w:r>
            <w:proofErr w:type="spellStart"/>
            <w:r w:rsidRPr="00B2338B">
              <w:rPr>
                <w:sz w:val="24"/>
                <w:szCs w:val="24"/>
              </w:rPr>
              <w:t>хэситэ</w:t>
            </w:r>
            <w:proofErr w:type="spellEnd"/>
            <w:r w:rsidRPr="00B2338B">
              <w:rPr>
                <w:sz w:val="24"/>
                <w:szCs w:val="24"/>
              </w:rPr>
              <w:t xml:space="preserve">») и др. Познакомить с творчеством современных художников-ювелиров (И. </w:t>
            </w:r>
            <w:proofErr w:type="spellStart"/>
            <w:r w:rsidRPr="00B2338B">
              <w:rPr>
                <w:sz w:val="24"/>
                <w:szCs w:val="24"/>
              </w:rPr>
              <w:t>Фазулзянов</w:t>
            </w:r>
            <w:proofErr w:type="spellEnd"/>
            <w:r w:rsidRPr="00B2338B">
              <w:rPr>
                <w:sz w:val="24"/>
                <w:szCs w:val="24"/>
              </w:rPr>
              <w:t xml:space="preserve">, С.В. Ковалевская, В.О. Ковалевский и др.). Обратить внимание на национальное своеобразие ювелирных изделий. </w:t>
            </w:r>
          </w:p>
          <w:p w14:paraId="4D29D142" w14:textId="77777777" w:rsidR="00B2338B" w:rsidRPr="00B2338B" w:rsidRDefault="00B2338B" w:rsidP="00B2338B">
            <w:pPr>
              <w:ind w:right="0" w:firstLine="708"/>
              <w:rPr>
                <w:b/>
                <w:sz w:val="24"/>
                <w:szCs w:val="24"/>
              </w:rPr>
            </w:pPr>
            <w:r w:rsidRPr="00B2338B">
              <w:rPr>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84DA977" w14:textId="77777777" w:rsidR="00B2338B" w:rsidRPr="00B2338B" w:rsidRDefault="00B2338B" w:rsidP="00B2338B">
            <w:pPr>
              <w:ind w:right="0"/>
              <w:rPr>
                <w:sz w:val="24"/>
                <w:szCs w:val="24"/>
              </w:rPr>
            </w:pPr>
            <w:r w:rsidRPr="00B2338B">
              <w:rPr>
                <w:sz w:val="24"/>
                <w:szCs w:val="24"/>
              </w:rPr>
              <w:t xml:space="preserve">Обратить внимание на наиболее популярные </w:t>
            </w:r>
            <w:proofErr w:type="gramStart"/>
            <w:r w:rsidRPr="00B2338B">
              <w:rPr>
                <w:sz w:val="24"/>
                <w:szCs w:val="24"/>
              </w:rPr>
              <w:t>композиции  –</w:t>
            </w:r>
            <w:proofErr w:type="gramEnd"/>
            <w:r w:rsidRPr="00B2338B">
              <w:rPr>
                <w:sz w:val="24"/>
                <w:szCs w:val="24"/>
              </w:rPr>
              <w:t xml:space="preserve"> «золотое перо» («алтын каурый»), мотивы букета, птиц,  пшеничного колоса, звезд и полумесяца и др. Развивать интерес к предметам искусства.</w:t>
            </w:r>
          </w:p>
          <w:p w14:paraId="366B27ED" w14:textId="77777777" w:rsidR="00B2338B" w:rsidRPr="00B2338B" w:rsidRDefault="00B2338B" w:rsidP="00B2338B">
            <w:pPr>
              <w:ind w:right="0" w:firstLine="708"/>
              <w:rPr>
                <w:rStyle w:val="FontStyle63"/>
                <w:sz w:val="24"/>
                <w:szCs w:val="24"/>
              </w:rPr>
            </w:pPr>
            <w:r w:rsidRPr="00B2338B">
              <w:rPr>
                <w:sz w:val="24"/>
                <w:szCs w:val="24"/>
              </w:rPr>
              <w:t xml:space="preserve">Обучать некоторым видам ручного труда, подбирая их в соответствии с </w:t>
            </w:r>
            <w:proofErr w:type="gramStart"/>
            <w:r w:rsidRPr="00B2338B">
              <w:rPr>
                <w:sz w:val="24"/>
                <w:szCs w:val="24"/>
              </w:rPr>
              <w:t>предпочтениями  ребенка</w:t>
            </w:r>
            <w:proofErr w:type="gramEnd"/>
            <w:r w:rsidRPr="00B2338B">
              <w:rPr>
                <w:sz w:val="24"/>
                <w:szCs w:val="24"/>
              </w:rPr>
              <w:t>. Показать разные способы вышивки (тамбурный шов, шитье бисером), помочь детям в изготовлении подарка близким в национальном колорите.</w:t>
            </w:r>
          </w:p>
          <w:p w14:paraId="47E785F0" w14:textId="77777777" w:rsidR="00B2338B" w:rsidRPr="00B2338B" w:rsidRDefault="00B2338B" w:rsidP="00B2338B">
            <w:pPr>
              <w:ind w:right="0" w:firstLine="708"/>
              <w:rPr>
                <w:sz w:val="24"/>
                <w:szCs w:val="24"/>
              </w:rPr>
            </w:pPr>
            <w:r w:rsidRPr="00B2338B">
              <w:rPr>
                <w:sz w:val="24"/>
                <w:szCs w:val="24"/>
              </w:rPr>
              <w:t xml:space="preserve">Продолжать знакомство детей с архитектурой родного города (села): соборных мечетей, храмовой архитектуры (соборная мечеть </w:t>
            </w:r>
            <w:proofErr w:type="spellStart"/>
            <w:r w:rsidRPr="00B2338B">
              <w:rPr>
                <w:sz w:val="24"/>
                <w:szCs w:val="24"/>
              </w:rPr>
              <w:t>Кул</w:t>
            </w:r>
            <w:proofErr w:type="spellEnd"/>
            <w:r w:rsidRPr="00B2338B">
              <w:rPr>
                <w:sz w:val="24"/>
                <w:szCs w:val="24"/>
              </w:rPr>
              <w:t xml:space="preserve"> Шариф, </w:t>
            </w:r>
            <w:proofErr w:type="spellStart"/>
            <w:r w:rsidRPr="00B2338B">
              <w:rPr>
                <w:sz w:val="24"/>
                <w:szCs w:val="24"/>
              </w:rPr>
              <w:t>Раифский</w:t>
            </w:r>
            <w:proofErr w:type="spellEnd"/>
            <w:r w:rsidRPr="00B2338B">
              <w:rPr>
                <w:sz w:val="24"/>
                <w:szCs w:val="24"/>
              </w:rPr>
              <w:t xml:space="preserve"> Богородицкий мужской монастырь). Развивать умение замечать их характерные особенности, разнообразие конструкций, украшающих деталей.</w:t>
            </w:r>
          </w:p>
          <w:p w14:paraId="180A3609" w14:textId="77777777" w:rsidR="00B2338B" w:rsidRPr="00B2338B" w:rsidRDefault="00B2338B" w:rsidP="00B2338B">
            <w:pPr>
              <w:ind w:right="0"/>
              <w:rPr>
                <w:b/>
                <w:i/>
                <w:sz w:val="24"/>
                <w:szCs w:val="24"/>
              </w:rPr>
            </w:pPr>
            <w:r w:rsidRPr="00B2338B">
              <w:rPr>
                <w:sz w:val="24"/>
                <w:szCs w:val="24"/>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w:t>
            </w:r>
            <w:proofErr w:type="spellStart"/>
            <w:r w:rsidRPr="00B2338B">
              <w:rPr>
                <w:sz w:val="24"/>
                <w:szCs w:val="24"/>
              </w:rPr>
              <w:t>Алменов</w:t>
            </w:r>
            <w:proofErr w:type="spellEnd"/>
            <w:r w:rsidRPr="00B2338B">
              <w:rPr>
                <w:sz w:val="24"/>
                <w:szCs w:val="24"/>
              </w:rPr>
              <w:t xml:space="preserve">, В. Булатов, Ю. </w:t>
            </w:r>
            <w:proofErr w:type="spellStart"/>
            <w:r w:rsidRPr="00B2338B">
              <w:rPr>
                <w:sz w:val="24"/>
                <w:szCs w:val="24"/>
              </w:rPr>
              <w:t>Валиахметов</w:t>
            </w:r>
            <w:proofErr w:type="spellEnd"/>
            <w:r w:rsidRPr="00B2338B">
              <w:rPr>
                <w:sz w:val="24"/>
                <w:szCs w:val="24"/>
              </w:rPr>
              <w:t xml:space="preserve">, А. </w:t>
            </w:r>
            <w:proofErr w:type="spellStart"/>
            <w:proofErr w:type="gramStart"/>
            <w:r w:rsidRPr="00B2338B">
              <w:rPr>
                <w:sz w:val="24"/>
                <w:szCs w:val="24"/>
              </w:rPr>
              <w:t>Тамергалина</w:t>
            </w:r>
            <w:proofErr w:type="spellEnd"/>
            <w:r w:rsidRPr="00B2338B">
              <w:rPr>
                <w:sz w:val="24"/>
                <w:szCs w:val="24"/>
              </w:rPr>
              <w:t>,  Б.</w:t>
            </w:r>
            <w:proofErr w:type="gramEnd"/>
            <w:r w:rsidRPr="00B2338B">
              <w:rPr>
                <w:sz w:val="24"/>
                <w:szCs w:val="24"/>
              </w:rPr>
              <w:t xml:space="preserve"> </w:t>
            </w:r>
            <w:proofErr w:type="spellStart"/>
            <w:r w:rsidRPr="00B2338B">
              <w:rPr>
                <w:sz w:val="24"/>
                <w:szCs w:val="24"/>
              </w:rPr>
              <w:t>Урманче</w:t>
            </w:r>
            <w:proofErr w:type="spellEnd"/>
            <w:r w:rsidRPr="00B2338B">
              <w:rPr>
                <w:sz w:val="24"/>
                <w:szCs w:val="24"/>
              </w:rPr>
              <w:t xml:space="preserve">, Н. </w:t>
            </w:r>
            <w:proofErr w:type="spellStart"/>
            <w:r w:rsidRPr="00B2338B">
              <w:rPr>
                <w:sz w:val="24"/>
                <w:szCs w:val="24"/>
              </w:rPr>
              <w:t>Хазиахметов</w:t>
            </w:r>
            <w:proofErr w:type="spellEnd"/>
            <w:r w:rsidRPr="00B2338B">
              <w:rPr>
                <w:sz w:val="24"/>
                <w:szCs w:val="24"/>
              </w:rPr>
              <w:t xml:space="preserve">,  Р. </w:t>
            </w:r>
            <w:proofErr w:type="spellStart"/>
            <w:r w:rsidRPr="00B2338B">
              <w:rPr>
                <w:sz w:val="24"/>
                <w:szCs w:val="24"/>
              </w:rPr>
              <w:t>Шамсетдинов</w:t>
            </w:r>
            <w:proofErr w:type="spellEnd"/>
            <w:r w:rsidRPr="00B2338B">
              <w:rPr>
                <w:sz w:val="24"/>
                <w:szCs w:val="24"/>
              </w:rPr>
              <w:t xml:space="preserve"> и др.). Обратить внимание на выражение отношения художников к этому сказочному персонажу. Вызвать </w:t>
            </w:r>
            <w:r w:rsidRPr="00B2338B">
              <w:rPr>
                <w:rStyle w:val="FontStyle63"/>
                <w:sz w:val="24"/>
                <w:szCs w:val="24"/>
              </w:rPr>
              <w:t>интерес к рассматриванию книжных иллюстраций, желание задавать вопросы.</w:t>
            </w:r>
          </w:p>
          <w:p w14:paraId="5AC7B5AF" w14:textId="77777777" w:rsidR="00B2338B" w:rsidRPr="00B2338B" w:rsidRDefault="00B2338B" w:rsidP="00B2338B">
            <w:pPr>
              <w:ind w:right="0" w:firstLine="708"/>
              <w:rPr>
                <w:b/>
                <w:i/>
                <w:sz w:val="24"/>
                <w:szCs w:val="24"/>
              </w:rPr>
            </w:pPr>
            <w:r w:rsidRPr="00B2338B">
              <w:rPr>
                <w:b/>
                <w:i/>
                <w:sz w:val="24"/>
                <w:szCs w:val="24"/>
              </w:rPr>
              <w:t xml:space="preserve">В сфере приобщения к разным видам художественно-эстетической действительности, развития потребности в творческом самовыражении, </w:t>
            </w:r>
            <w:r w:rsidRPr="00B2338B">
              <w:rPr>
                <w:b/>
                <w:i/>
                <w:sz w:val="24"/>
                <w:szCs w:val="24"/>
              </w:rPr>
              <w:lastRenderedPageBreak/>
              <w:t>инициативности и самостоятельности в воплощении художественного замысла</w:t>
            </w:r>
          </w:p>
          <w:p w14:paraId="3A91E02D" w14:textId="77777777" w:rsidR="00B2338B" w:rsidRPr="00B2338B" w:rsidRDefault="00B2338B" w:rsidP="00B2338B">
            <w:pPr>
              <w:ind w:right="0" w:firstLine="708"/>
              <w:rPr>
                <w:b/>
                <w:i/>
                <w:sz w:val="24"/>
                <w:szCs w:val="24"/>
              </w:rPr>
            </w:pPr>
            <w:r w:rsidRPr="00B2338B">
              <w:rPr>
                <w:b/>
                <w:sz w:val="24"/>
                <w:szCs w:val="24"/>
              </w:rPr>
              <w:t>Изобразительная деятельность</w:t>
            </w:r>
          </w:p>
          <w:p w14:paraId="095203E1" w14:textId="77777777" w:rsidR="00B2338B" w:rsidRPr="00B2338B" w:rsidRDefault="00B2338B" w:rsidP="00B2338B">
            <w:pPr>
              <w:ind w:right="0" w:firstLine="708"/>
              <w:rPr>
                <w:i/>
                <w:sz w:val="24"/>
                <w:szCs w:val="24"/>
              </w:rPr>
            </w:pPr>
            <w:r w:rsidRPr="00B2338B">
              <w:rPr>
                <w:i/>
                <w:sz w:val="24"/>
                <w:szCs w:val="24"/>
              </w:rPr>
              <w:t>Рисование</w:t>
            </w:r>
          </w:p>
          <w:p w14:paraId="2A6B86F0" w14:textId="77777777" w:rsidR="00B2338B" w:rsidRPr="00B2338B" w:rsidRDefault="00B2338B" w:rsidP="00B2338B">
            <w:pPr>
              <w:ind w:right="0"/>
              <w:rPr>
                <w:sz w:val="24"/>
                <w:szCs w:val="24"/>
              </w:rPr>
            </w:pPr>
            <w:r w:rsidRPr="00B2338B">
              <w:rPr>
                <w:rStyle w:val="FontStyle63"/>
                <w:sz w:val="24"/>
                <w:szCs w:val="24"/>
              </w:rPr>
              <w:tab/>
              <w:t>Про</w:t>
            </w:r>
            <w:r w:rsidRPr="00B2338B">
              <w:rPr>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14:paraId="7A246180" w14:textId="77777777" w:rsidR="00B2338B" w:rsidRPr="00B2338B" w:rsidRDefault="00B2338B" w:rsidP="00B2338B">
            <w:pPr>
              <w:ind w:right="0"/>
              <w:rPr>
                <w:sz w:val="24"/>
                <w:szCs w:val="24"/>
              </w:rPr>
            </w:pPr>
            <w:r w:rsidRPr="00B2338B">
              <w:rPr>
                <w:sz w:val="24"/>
                <w:szCs w:val="24"/>
              </w:rPr>
              <w:tab/>
              <w:t xml:space="preserve">Совершенствовать технику декоративного рисования: показать способы рисования асимметричного букета, представляющего собой </w:t>
            </w:r>
            <w:proofErr w:type="spellStart"/>
            <w:r w:rsidRPr="00B2338B">
              <w:rPr>
                <w:sz w:val="24"/>
                <w:szCs w:val="24"/>
              </w:rPr>
              <w:t>изящноизогнутую</w:t>
            </w:r>
            <w:proofErr w:type="spellEnd"/>
            <w:r w:rsidRPr="00B2338B">
              <w:rPr>
                <w:sz w:val="24"/>
                <w:szCs w:val="24"/>
              </w:rPr>
              <w:t xml:space="preserve">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14:paraId="60BD742B" w14:textId="77777777" w:rsidR="00B2338B" w:rsidRPr="00B2338B" w:rsidRDefault="00B2338B" w:rsidP="00B2338B">
            <w:pPr>
              <w:ind w:right="0"/>
              <w:rPr>
                <w:sz w:val="24"/>
                <w:szCs w:val="24"/>
              </w:rPr>
            </w:pPr>
            <w:r w:rsidRPr="00B2338B">
              <w:rPr>
                <w:sz w:val="24"/>
                <w:szCs w:val="24"/>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14:paraId="5F1E7B72" w14:textId="77777777" w:rsidR="00B2338B" w:rsidRPr="00B2338B" w:rsidRDefault="00B2338B" w:rsidP="00B2338B">
            <w:pPr>
              <w:ind w:right="0"/>
              <w:rPr>
                <w:sz w:val="24"/>
                <w:szCs w:val="24"/>
              </w:rPr>
            </w:pPr>
            <w:r w:rsidRPr="00B2338B">
              <w:rPr>
                <w:sz w:val="24"/>
                <w:szCs w:val="24"/>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14:paraId="2F72BED9" w14:textId="77777777" w:rsidR="00B2338B" w:rsidRPr="00B2338B" w:rsidRDefault="00B2338B" w:rsidP="00B2338B">
            <w:pPr>
              <w:ind w:right="0"/>
              <w:rPr>
                <w:sz w:val="24"/>
                <w:szCs w:val="24"/>
              </w:rPr>
            </w:pPr>
            <w:r w:rsidRPr="00B2338B">
              <w:rPr>
                <w:sz w:val="24"/>
                <w:szCs w:val="24"/>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14:paraId="60105D07" w14:textId="77777777" w:rsidR="00B2338B" w:rsidRPr="00B2338B" w:rsidRDefault="00B2338B" w:rsidP="00B2338B">
            <w:pPr>
              <w:ind w:right="0"/>
              <w:rPr>
                <w:b/>
                <w:i/>
                <w:sz w:val="24"/>
                <w:szCs w:val="24"/>
              </w:rPr>
            </w:pPr>
            <w:r w:rsidRPr="00B2338B">
              <w:rPr>
                <w:sz w:val="24"/>
                <w:szCs w:val="24"/>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14:paraId="6ECDB958" w14:textId="77777777" w:rsidR="00B2338B" w:rsidRPr="00B2338B" w:rsidRDefault="00B2338B" w:rsidP="00B2338B">
            <w:pPr>
              <w:ind w:right="0" w:firstLine="708"/>
              <w:rPr>
                <w:i/>
                <w:sz w:val="24"/>
                <w:szCs w:val="24"/>
              </w:rPr>
            </w:pPr>
            <w:r w:rsidRPr="00B2338B">
              <w:rPr>
                <w:i/>
                <w:sz w:val="24"/>
                <w:szCs w:val="24"/>
              </w:rPr>
              <w:t>Лепка</w:t>
            </w:r>
          </w:p>
          <w:p w14:paraId="654C6312" w14:textId="77777777" w:rsidR="00B2338B" w:rsidRPr="00B2338B" w:rsidRDefault="00B2338B" w:rsidP="00B2338B">
            <w:pPr>
              <w:ind w:right="0"/>
              <w:rPr>
                <w:b/>
                <w:i/>
                <w:sz w:val="24"/>
                <w:szCs w:val="24"/>
              </w:rPr>
            </w:pPr>
            <w:r w:rsidRPr="00B2338B">
              <w:rPr>
                <w:sz w:val="24"/>
                <w:szCs w:val="24"/>
              </w:rPr>
              <w:tab/>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14:paraId="3E819E5A" w14:textId="77777777" w:rsidR="00B2338B" w:rsidRPr="00B2338B" w:rsidRDefault="00B2338B" w:rsidP="00B2338B">
            <w:pPr>
              <w:ind w:right="0"/>
              <w:rPr>
                <w:sz w:val="24"/>
                <w:szCs w:val="24"/>
              </w:rPr>
            </w:pPr>
            <w:r w:rsidRPr="00B2338B">
              <w:rPr>
                <w:sz w:val="24"/>
                <w:szCs w:val="24"/>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14:paraId="0DA4C35B" w14:textId="77777777" w:rsidR="00B2338B" w:rsidRPr="00B2338B" w:rsidRDefault="00B2338B" w:rsidP="00B2338B">
            <w:pPr>
              <w:ind w:right="0"/>
              <w:rPr>
                <w:sz w:val="24"/>
                <w:szCs w:val="24"/>
              </w:rPr>
            </w:pPr>
            <w:r w:rsidRPr="00B2338B">
              <w:rPr>
                <w:sz w:val="24"/>
                <w:szCs w:val="24"/>
              </w:rPr>
              <w:tab/>
              <w:t xml:space="preserve">Развивать умение лепить с натуры актюбинские и </w:t>
            </w:r>
            <w:proofErr w:type="spellStart"/>
            <w:r w:rsidRPr="00B2338B">
              <w:rPr>
                <w:sz w:val="24"/>
                <w:szCs w:val="24"/>
              </w:rPr>
              <w:t>шемордановские</w:t>
            </w:r>
            <w:proofErr w:type="spellEnd"/>
            <w:r w:rsidRPr="00B2338B">
              <w:rPr>
                <w:sz w:val="24"/>
                <w:szCs w:val="24"/>
              </w:rPr>
              <w:t xml:space="preserve"> игрушки, передавать их характерные особенности.</w:t>
            </w:r>
          </w:p>
          <w:p w14:paraId="04E739AD" w14:textId="77777777" w:rsidR="00B2338B" w:rsidRPr="00B2338B" w:rsidRDefault="00B2338B" w:rsidP="00B2338B">
            <w:pPr>
              <w:ind w:right="0"/>
              <w:rPr>
                <w:sz w:val="24"/>
                <w:szCs w:val="24"/>
              </w:rPr>
            </w:pPr>
            <w:r w:rsidRPr="00B2338B">
              <w:rPr>
                <w:sz w:val="24"/>
                <w:szCs w:val="24"/>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14:paraId="359C5D7E" w14:textId="77777777" w:rsidR="00B2338B" w:rsidRPr="00B2338B" w:rsidRDefault="00B2338B" w:rsidP="00B2338B">
            <w:pPr>
              <w:ind w:right="0"/>
              <w:rPr>
                <w:b/>
                <w:i/>
                <w:sz w:val="24"/>
                <w:szCs w:val="24"/>
              </w:rPr>
            </w:pPr>
            <w:r w:rsidRPr="00B2338B">
              <w:rPr>
                <w:sz w:val="24"/>
                <w:szCs w:val="24"/>
              </w:rPr>
              <w:tab/>
              <w:t>Развивать умение лепить по представлению героев литературных произведений народов Поволжья. Развивать творчество, инициативу.</w:t>
            </w:r>
          </w:p>
          <w:p w14:paraId="4ABB74BA" w14:textId="77777777" w:rsidR="00B2338B" w:rsidRPr="00B2338B" w:rsidRDefault="00B2338B" w:rsidP="00B2338B">
            <w:pPr>
              <w:ind w:right="0" w:firstLine="708"/>
              <w:rPr>
                <w:i/>
                <w:sz w:val="24"/>
                <w:szCs w:val="24"/>
              </w:rPr>
            </w:pPr>
            <w:r w:rsidRPr="00B2338B">
              <w:rPr>
                <w:i/>
                <w:sz w:val="24"/>
                <w:szCs w:val="24"/>
              </w:rPr>
              <w:t>Аппликация</w:t>
            </w:r>
          </w:p>
          <w:p w14:paraId="1479E821" w14:textId="77777777" w:rsidR="00B2338B" w:rsidRPr="00B2338B" w:rsidRDefault="00B2338B" w:rsidP="00B2338B">
            <w:pPr>
              <w:ind w:right="0"/>
              <w:rPr>
                <w:sz w:val="24"/>
                <w:szCs w:val="24"/>
              </w:rPr>
            </w:pPr>
            <w:r w:rsidRPr="00B2338B">
              <w:rPr>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14:paraId="23CAE453" w14:textId="77777777" w:rsidR="00B2338B" w:rsidRPr="00B2338B" w:rsidRDefault="00B2338B" w:rsidP="00B2338B">
            <w:pPr>
              <w:ind w:right="0"/>
              <w:rPr>
                <w:sz w:val="24"/>
                <w:szCs w:val="24"/>
              </w:rPr>
            </w:pPr>
            <w:r w:rsidRPr="00B2338B">
              <w:rPr>
                <w:sz w:val="24"/>
                <w:szCs w:val="24"/>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14:paraId="39A60FAE" w14:textId="77777777" w:rsidR="00B2338B" w:rsidRPr="00B2338B" w:rsidRDefault="00B2338B" w:rsidP="00B2338B">
            <w:pPr>
              <w:ind w:right="0"/>
              <w:rPr>
                <w:sz w:val="24"/>
                <w:szCs w:val="24"/>
              </w:rPr>
            </w:pPr>
            <w:r w:rsidRPr="00B2338B">
              <w:rPr>
                <w:sz w:val="24"/>
                <w:szCs w:val="24"/>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w:t>
            </w:r>
            <w:r w:rsidRPr="00B2338B">
              <w:rPr>
                <w:sz w:val="24"/>
                <w:szCs w:val="24"/>
              </w:rPr>
              <w:lastRenderedPageBreak/>
              <w:t xml:space="preserve">выразительного образа. </w:t>
            </w:r>
          </w:p>
          <w:p w14:paraId="32B463A6" w14:textId="77777777" w:rsidR="00B2338B" w:rsidRPr="00B2338B" w:rsidRDefault="00B2338B" w:rsidP="00B2338B">
            <w:pPr>
              <w:ind w:right="0"/>
              <w:rPr>
                <w:sz w:val="24"/>
                <w:szCs w:val="24"/>
              </w:rPr>
            </w:pPr>
            <w:r w:rsidRPr="00B2338B">
              <w:rPr>
                <w:sz w:val="24"/>
                <w:szCs w:val="24"/>
              </w:rPr>
              <w:tab/>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14:paraId="4D5F9E30" w14:textId="77777777" w:rsidR="00B2338B" w:rsidRPr="008440C9" w:rsidRDefault="00B2338B" w:rsidP="008440C9">
            <w:pPr>
              <w:ind w:right="0"/>
              <w:rPr>
                <w:sz w:val="24"/>
                <w:szCs w:val="24"/>
              </w:rPr>
            </w:pPr>
            <w:r w:rsidRPr="00B2338B">
              <w:rPr>
                <w:rStyle w:val="FontStyle63"/>
                <w:sz w:val="24"/>
                <w:szCs w:val="24"/>
              </w:rPr>
              <w:tab/>
              <w:t>Активизировать самостоятельный выбор сюжетов, отражающий события общественной жизни родного города (села). С</w:t>
            </w:r>
            <w:r w:rsidRPr="00B2338B">
              <w:rPr>
                <w:sz w:val="24"/>
                <w:szCs w:val="24"/>
              </w:rPr>
              <w:t xml:space="preserve">одействовать расширению тематики детских работ в соответствии с содержанием других образовательных областей. </w:t>
            </w:r>
          </w:p>
          <w:p w14:paraId="68446AD5" w14:textId="77777777" w:rsidR="00B2338B" w:rsidRPr="00B2338B" w:rsidRDefault="00B2338B" w:rsidP="00B2338B">
            <w:pPr>
              <w:ind w:right="0"/>
              <w:rPr>
                <w:b/>
                <w:sz w:val="24"/>
                <w:szCs w:val="24"/>
              </w:rPr>
            </w:pPr>
            <w:r w:rsidRPr="00B2338B">
              <w:rPr>
                <w:sz w:val="24"/>
                <w:szCs w:val="24"/>
                <w:lang w:val="tt-RU"/>
              </w:rPr>
              <w:tab/>
            </w:r>
            <w:r w:rsidRPr="00B2338B">
              <w:rPr>
                <w:b/>
                <w:sz w:val="24"/>
                <w:szCs w:val="24"/>
              </w:rPr>
              <w:t>Музыкальная деятельность</w:t>
            </w:r>
          </w:p>
          <w:p w14:paraId="23C34D97" w14:textId="77777777" w:rsidR="00B2338B" w:rsidRPr="00B2338B" w:rsidRDefault="00B2338B" w:rsidP="00B2338B">
            <w:pPr>
              <w:ind w:right="0" w:firstLine="708"/>
              <w:rPr>
                <w:sz w:val="24"/>
                <w:szCs w:val="24"/>
                <w:lang w:val="tt-RU"/>
              </w:rPr>
            </w:pPr>
            <w:r w:rsidRPr="00B2338B">
              <w:rPr>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B2338B">
              <w:rPr>
                <w:sz w:val="24"/>
                <w:szCs w:val="24"/>
              </w:rPr>
              <w:t>Развивать умение определять настроение, характер музыки, поддерживать беседу о ней.</w:t>
            </w:r>
          </w:p>
          <w:p w14:paraId="16845607" w14:textId="77777777" w:rsidR="00B2338B" w:rsidRPr="00B2338B" w:rsidRDefault="00B2338B" w:rsidP="00B2338B">
            <w:pPr>
              <w:ind w:right="0"/>
              <w:rPr>
                <w:sz w:val="24"/>
                <w:szCs w:val="24"/>
                <w:lang w:val="tt-RU"/>
              </w:rPr>
            </w:pPr>
            <w:r w:rsidRPr="00B2338B">
              <w:rPr>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14:paraId="6DE4F88C" w14:textId="77777777" w:rsidR="00B2338B" w:rsidRPr="00B2338B" w:rsidRDefault="00B2338B" w:rsidP="00B2338B">
            <w:pPr>
              <w:ind w:right="0"/>
              <w:rPr>
                <w:sz w:val="24"/>
                <w:szCs w:val="24"/>
                <w:lang w:val="tt-RU"/>
              </w:rPr>
            </w:pPr>
            <w:r w:rsidRPr="00B2338B">
              <w:rPr>
                <w:sz w:val="24"/>
                <w:szCs w:val="24"/>
                <w:lang w:val="tt-RU"/>
              </w:rPr>
              <w:tab/>
              <w:t>Познакомить детей с мелодией Государственного гимна Российской Федерации. Развивать чувство гражданственности.</w:t>
            </w:r>
          </w:p>
          <w:p w14:paraId="042000EF" w14:textId="77777777" w:rsidR="00B2338B" w:rsidRPr="00B2338B" w:rsidRDefault="00B2338B" w:rsidP="00B2338B">
            <w:pPr>
              <w:pStyle w:val="af3"/>
              <w:jc w:val="both"/>
              <w:rPr>
                <w:rFonts w:ascii="Times New Roman" w:hAnsi="Times New Roman"/>
                <w:sz w:val="24"/>
                <w:szCs w:val="24"/>
                <w:lang w:val="tt-RU"/>
              </w:rPr>
            </w:pPr>
            <w:r w:rsidRPr="00B2338B">
              <w:rPr>
                <w:rFonts w:ascii="Times New Roman" w:hAnsi="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14:paraId="5AD07DDB" w14:textId="77777777" w:rsidR="00B2338B" w:rsidRPr="00B2338B" w:rsidRDefault="00B2338B" w:rsidP="00B2338B">
            <w:pPr>
              <w:pStyle w:val="af3"/>
              <w:jc w:val="both"/>
              <w:rPr>
                <w:rFonts w:ascii="Times New Roman" w:hAnsi="Times New Roman"/>
                <w:sz w:val="24"/>
                <w:szCs w:val="24"/>
              </w:rPr>
            </w:pPr>
            <w:r w:rsidRPr="00B2338B">
              <w:rPr>
                <w:rFonts w:ascii="Times New Roman" w:hAnsi="Times New Roman"/>
                <w:sz w:val="24"/>
                <w:szCs w:val="24"/>
                <w:lang w:val="tt-RU"/>
              </w:rPr>
              <w:tab/>
              <w:t xml:space="preserve">Расширять объем основных и танцевальных движений: </w:t>
            </w:r>
            <w:r w:rsidRPr="00B2338B">
              <w:rPr>
                <w:rFonts w:ascii="Times New Roman" w:hAnsi="Times New Roman"/>
                <w:sz w:val="24"/>
                <w:szCs w:val="24"/>
              </w:rPr>
              <w:t>«пружинистый ход», «первый ход», «</w:t>
            </w:r>
            <w:proofErr w:type="spellStart"/>
            <w:r w:rsidRPr="00B2338B">
              <w:rPr>
                <w:rFonts w:ascii="Times New Roman" w:hAnsi="Times New Roman"/>
                <w:sz w:val="24"/>
                <w:szCs w:val="24"/>
              </w:rPr>
              <w:t>апипа</w:t>
            </w:r>
            <w:proofErr w:type="spellEnd"/>
            <w:r w:rsidRPr="00B2338B">
              <w:rPr>
                <w:rFonts w:ascii="Times New Roman" w:hAnsi="Times New Roman"/>
                <w:sz w:val="24"/>
                <w:szCs w:val="24"/>
              </w:rPr>
              <w:t>», прыжковая цепочка», «</w:t>
            </w:r>
            <w:proofErr w:type="spellStart"/>
            <w:r w:rsidRPr="00B2338B">
              <w:rPr>
                <w:rFonts w:ascii="Times New Roman" w:hAnsi="Times New Roman"/>
                <w:sz w:val="24"/>
                <w:szCs w:val="24"/>
              </w:rPr>
              <w:t>борма</w:t>
            </w:r>
            <w:proofErr w:type="spellEnd"/>
            <w:r w:rsidRPr="00B2338B">
              <w:rPr>
                <w:rFonts w:ascii="Times New Roman" w:hAnsi="Times New Roman"/>
                <w:sz w:val="24"/>
                <w:szCs w:val="24"/>
              </w:rPr>
              <w:t>», «</w:t>
            </w:r>
            <w:proofErr w:type="spellStart"/>
            <w:r w:rsidRPr="00B2338B">
              <w:rPr>
                <w:rFonts w:ascii="Times New Roman" w:hAnsi="Times New Roman"/>
                <w:sz w:val="24"/>
                <w:szCs w:val="24"/>
              </w:rPr>
              <w:t>бишек</w:t>
            </w:r>
            <w:proofErr w:type="spellEnd"/>
            <w:r w:rsidRPr="00B2338B">
              <w:rPr>
                <w:rFonts w:ascii="Times New Roman" w:hAnsi="Times New Roman"/>
                <w:sz w:val="24"/>
                <w:szCs w:val="24"/>
              </w:rPr>
              <w:t>»,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0B791AC5" w14:textId="77777777" w:rsidR="00B2338B" w:rsidRPr="00B2338B" w:rsidRDefault="00B2338B" w:rsidP="00B2338B">
            <w:pPr>
              <w:pStyle w:val="af3"/>
              <w:ind w:firstLine="708"/>
              <w:jc w:val="both"/>
              <w:rPr>
                <w:rFonts w:ascii="Times New Roman" w:hAnsi="Times New Roman"/>
                <w:sz w:val="24"/>
                <w:szCs w:val="24"/>
              </w:rPr>
            </w:pPr>
            <w:r w:rsidRPr="00B2338B">
              <w:rPr>
                <w:rFonts w:ascii="Times New Roman" w:hAnsi="Times New Roman"/>
                <w:sz w:val="24"/>
                <w:szCs w:val="24"/>
              </w:rPr>
              <w:t>Создавать условия для приобретения опыта исполнения танцев народов Поволжья, развивать эмоциональное общение в них.</w:t>
            </w:r>
          </w:p>
          <w:p w14:paraId="4004B3BC" w14:textId="77777777" w:rsidR="00B2338B" w:rsidRPr="00B2338B" w:rsidRDefault="00B2338B" w:rsidP="00B2338B">
            <w:pPr>
              <w:pStyle w:val="af3"/>
              <w:jc w:val="both"/>
              <w:rPr>
                <w:rFonts w:ascii="Times New Roman" w:hAnsi="Times New Roman"/>
                <w:sz w:val="24"/>
                <w:szCs w:val="24"/>
                <w:lang w:val="tt-RU"/>
              </w:rPr>
            </w:pPr>
            <w:r w:rsidRPr="00B2338B">
              <w:rPr>
                <w:rFonts w:ascii="Times New Roman" w:hAnsi="Times New Roman"/>
                <w:sz w:val="24"/>
                <w:szCs w:val="24"/>
                <w:lang w:val="tt-RU"/>
              </w:rPr>
              <w:tab/>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tc>
      </w:tr>
    </w:tbl>
    <w:p w14:paraId="57E2F2D4" w14:textId="77777777" w:rsidR="00B2338B" w:rsidRPr="00B2338B" w:rsidRDefault="00B2338B" w:rsidP="00B2338B">
      <w:pPr>
        <w:ind w:right="0"/>
        <w:jc w:val="center"/>
        <w:rPr>
          <w:b/>
          <w:sz w:val="24"/>
          <w:szCs w:val="24"/>
        </w:rPr>
      </w:pPr>
    </w:p>
    <w:p w14:paraId="388A8256" w14:textId="77777777" w:rsidR="00B2338B" w:rsidRPr="00B2338B" w:rsidRDefault="00B2338B" w:rsidP="008440C9">
      <w:pPr>
        <w:ind w:right="0"/>
        <w:jc w:val="center"/>
        <w:rPr>
          <w:b/>
          <w:sz w:val="24"/>
          <w:szCs w:val="24"/>
        </w:rPr>
      </w:pPr>
      <w:r w:rsidRPr="00B2338B">
        <w:rPr>
          <w:b/>
          <w:sz w:val="24"/>
          <w:szCs w:val="24"/>
        </w:rPr>
        <w:t>Образовательная область</w:t>
      </w:r>
      <w:r w:rsidR="008440C9">
        <w:rPr>
          <w:b/>
          <w:sz w:val="24"/>
          <w:szCs w:val="24"/>
        </w:rPr>
        <w:t xml:space="preserve"> </w:t>
      </w:r>
      <w:r w:rsidRPr="00B2338B">
        <w:rPr>
          <w:b/>
          <w:sz w:val="24"/>
          <w:szCs w:val="24"/>
        </w:rPr>
        <w:t>«Физическое развитие»</w:t>
      </w:r>
    </w:p>
    <w:p w14:paraId="34B6F67C" w14:textId="77777777" w:rsidR="00B2338B" w:rsidRPr="00B2338B" w:rsidRDefault="00B2338B" w:rsidP="00B2338B">
      <w:pPr>
        <w:ind w:right="0" w:firstLine="340"/>
        <w:rPr>
          <w:rFonts w:eastAsia="Arial"/>
          <w:color w:val="231F20"/>
          <w:sz w:val="24"/>
          <w:szCs w:val="24"/>
        </w:rPr>
      </w:pPr>
      <w:r w:rsidRPr="00B2338B">
        <w:rPr>
          <w:rFonts w:eastAsia="Arial"/>
          <w:color w:val="231F20"/>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bl>
      <w:tblPr>
        <w:tblStyle w:val="ac"/>
        <w:tblW w:w="0" w:type="auto"/>
        <w:tblLook w:val="04A0" w:firstRow="1" w:lastRow="0" w:firstColumn="1" w:lastColumn="0" w:noHBand="0" w:noVBand="1"/>
      </w:tblPr>
      <w:tblGrid>
        <w:gridCol w:w="9571"/>
      </w:tblGrid>
      <w:tr w:rsidR="00B2338B" w:rsidRPr="00B2338B" w14:paraId="1D5EBE3D" w14:textId="77777777" w:rsidTr="00B2338B">
        <w:tc>
          <w:tcPr>
            <w:tcW w:w="9571" w:type="dxa"/>
          </w:tcPr>
          <w:p w14:paraId="6A1AB355" w14:textId="77777777" w:rsidR="00B2338B" w:rsidRPr="00B2338B" w:rsidRDefault="00B2338B" w:rsidP="00B2338B">
            <w:pPr>
              <w:ind w:right="0"/>
              <w:jc w:val="center"/>
              <w:rPr>
                <w:b/>
                <w:sz w:val="24"/>
                <w:szCs w:val="24"/>
              </w:rPr>
            </w:pPr>
            <w:r w:rsidRPr="00B2338B">
              <w:rPr>
                <w:b/>
                <w:color w:val="231F20"/>
                <w:spacing w:val="-3"/>
                <w:w w:val="90"/>
                <w:sz w:val="24"/>
                <w:szCs w:val="24"/>
              </w:rPr>
              <w:t xml:space="preserve">Формирование начальных представлений </w:t>
            </w:r>
            <w:r w:rsidRPr="00B2338B">
              <w:rPr>
                <w:b/>
                <w:color w:val="231F20"/>
                <w:w w:val="90"/>
                <w:sz w:val="24"/>
                <w:szCs w:val="24"/>
              </w:rPr>
              <w:t xml:space="preserve">о </w:t>
            </w:r>
            <w:r w:rsidRPr="00B2338B">
              <w:rPr>
                <w:b/>
                <w:color w:val="231F20"/>
                <w:spacing w:val="-3"/>
                <w:w w:val="90"/>
                <w:sz w:val="24"/>
                <w:szCs w:val="24"/>
              </w:rPr>
              <w:t>здоровом образе жизни</w:t>
            </w:r>
          </w:p>
        </w:tc>
      </w:tr>
      <w:tr w:rsidR="00B2338B" w:rsidRPr="00B2338B" w14:paraId="108AAE89" w14:textId="77777777" w:rsidTr="00B2338B">
        <w:tc>
          <w:tcPr>
            <w:tcW w:w="9571" w:type="dxa"/>
          </w:tcPr>
          <w:p w14:paraId="56B4F563" w14:textId="77777777" w:rsidR="00B2338B" w:rsidRPr="002700EC" w:rsidRDefault="00B2338B" w:rsidP="002700EC">
            <w:pPr>
              <w:ind w:right="0" w:firstLine="397"/>
              <w:rPr>
                <w:rFonts w:eastAsia="Arial"/>
                <w:color w:val="231F20"/>
                <w:sz w:val="24"/>
                <w:szCs w:val="24"/>
              </w:rPr>
            </w:pPr>
            <w:r w:rsidRPr="00B2338B">
              <w:rPr>
                <w:rFonts w:eastAsia="Arial"/>
                <w:color w:val="231F20"/>
                <w:sz w:val="24"/>
                <w:szCs w:val="24"/>
              </w:rPr>
              <w:t>Расширять представления детей о рациональном питании (объем пищи, последовательность ее приема, разнообразие в питании, питьевой режим).</w:t>
            </w:r>
          </w:p>
          <w:p w14:paraId="7736BEE3"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Формировать представления о значении двигательной активности</w:t>
            </w:r>
          </w:p>
          <w:p w14:paraId="0A460833" w14:textId="77777777" w:rsidR="00B2338B" w:rsidRPr="002700EC" w:rsidRDefault="00B2338B" w:rsidP="00D836CA">
            <w:pPr>
              <w:numPr>
                <w:ilvl w:val="0"/>
                <w:numId w:val="18"/>
              </w:numPr>
              <w:tabs>
                <w:tab w:val="left" w:pos="172"/>
              </w:tabs>
              <w:ind w:right="0" w:hanging="6"/>
              <w:rPr>
                <w:rFonts w:eastAsia="Arial"/>
                <w:color w:val="231F20"/>
                <w:sz w:val="24"/>
                <w:szCs w:val="24"/>
              </w:rPr>
            </w:pPr>
            <w:r w:rsidRPr="00B2338B">
              <w:rPr>
                <w:rFonts w:eastAsia="Arial"/>
                <w:color w:val="231F20"/>
                <w:sz w:val="24"/>
                <w:szCs w:val="24"/>
              </w:rPr>
              <w:t>жизни человека; умения использова</w:t>
            </w:r>
            <w:r w:rsidR="002700EC">
              <w:rPr>
                <w:rFonts w:eastAsia="Arial"/>
                <w:color w:val="231F20"/>
                <w:sz w:val="24"/>
                <w:szCs w:val="24"/>
              </w:rPr>
              <w:t>ть специальные физические упраж</w:t>
            </w:r>
            <w:r w:rsidRPr="00B2338B">
              <w:rPr>
                <w:rFonts w:eastAsia="Arial"/>
                <w:color w:val="231F20"/>
                <w:sz w:val="24"/>
                <w:szCs w:val="24"/>
              </w:rPr>
              <w:t>нения для укрепления своих органов и систем.</w:t>
            </w:r>
          </w:p>
          <w:p w14:paraId="3BB53836"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Формировать представления об активном отдыхе.</w:t>
            </w:r>
          </w:p>
          <w:p w14:paraId="323A457C"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 xml:space="preserve">Расширять представления о правилах и видах закаливания, о пользе закаливающих </w:t>
            </w:r>
            <w:r w:rsidRPr="00B2338B">
              <w:rPr>
                <w:rFonts w:eastAsia="Arial"/>
                <w:color w:val="231F20"/>
                <w:sz w:val="24"/>
                <w:szCs w:val="24"/>
              </w:rPr>
              <w:lastRenderedPageBreak/>
              <w:t>процедур.</w:t>
            </w:r>
          </w:p>
          <w:p w14:paraId="00888609"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Расширять представления о роли солнечного света, воздуха и воды</w:t>
            </w:r>
            <w:r w:rsidR="002700EC">
              <w:rPr>
                <w:rFonts w:eastAsia="Arial"/>
                <w:color w:val="231F20"/>
                <w:sz w:val="24"/>
                <w:szCs w:val="24"/>
              </w:rPr>
              <w:t xml:space="preserve"> в </w:t>
            </w:r>
            <w:r w:rsidRPr="00B2338B">
              <w:rPr>
                <w:rFonts w:eastAsia="Arial"/>
                <w:color w:val="231F20"/>
                <w:sz w:val="24"/>
                <w:szCs w:val="24"/>
              </w:rPr>
              <w:t>жизни человека и их влиянии на здоровье.</w:t>
            </w:r>
          </w:p>
        </w:tc>
      </w:tr>
      <w:tr w:rsidR="00B2338B" w:rsidRPr="00B2338B" w14:paraId="174BCF2A" w14:textId="77777777" w:rsidTr="00B2338B">
        <w:tc>
          <w:tcPr>
            <w:tcW w:w="9571" w:type="dxa"/>
          </w:tcPr>
          <w:p w14:paraId="33567824" w14:textId="77777777" w:rsidR="00B2338B" w:rsidRPr="00B2338B" w:rsidRDefault="00B2338B" w:rsidP="00B2338B">
            <w:pPr>
              <w:ind w:right="0"/>
              <w:jc w:val="center"/>
              <w:rPr>
                <w:b/>
                <w:sz w:val="24"/>
                <w:szCs w:val="24"/>
              </w:rPr>
            </w:pPr>
            <w:r w:rsidRPr="00B2338B">
              <w:rPr>
                <w:b/>
                <w:color w:val="231F20"/>
                <w:w w:val="95"/>
                <w:sz w:val="24"/>
                <w:szCs w:val="24"/>
              </w:rPr>
              <w:lastRenderedPageBreak/>
              <w:t>Физическая культура</w:t>
            </w:r>
          </w:p>
        </w:tc>
      </w:tr>
      <w:tr w:rsidR="00B2338B" w:rsidRPr="00B2338B" w14:paraId="08EE219D" w14:textId="77777777" w:rsidTr="00B2338B">
        <w:tc>
          <w:tcPr>
            <w:tcW w:w="9571" w:type="dxa"/>
          </w:tcPr>
          <w:p w14:paraId="5257446D"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Формировать потребность в ежедневной двигательной деятельности. Воспитывать умение сохранять правильную осанку в различных видах деятельности.</w:t>
            </w:r>
          </w:p>
          <w:p w14:paraId="78E8FAB3"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 xml:space="preserve">Совершенствовать технику </w:t>
            </w:r>
            <w:proofErr w:type="spellStart"/>
            <w:r w:rsidRPr="00B2338B">
              <w:rPr>
                <w:rFonts w:eastAsia="Arial"/>
                <w:color w:val="231F20"/>
                <w:sz w:val="24"/>
                <w:szCs w:val="24"/>
              </w:rPr>
              <w:t>ocно</w:t>
            </w:r>
            <w:r w:rsidR="002700EC">
              <w:rPr>
                <w:rFonts w:eastAsia="Arial"/>
                <w:color w:val="231F20"/>
                <w:sz w:val="24"/>
                <w:szCs w:val="24"/>
              </w:rPr>
              <w:t>вных</w:t>
            </w:r>
            <w:proofErr w:type="spellEnd"/>
            <w:r w:rsidR="002700EC">
              <w:rPr>
                <w:rFonts w:eastAsia="Arial"/>
                <w:color w:val="231F20"/>
                <w:sz w:val="24"/>
                <w:szCs w:val="24"/>
              </w:rPr>
              <w:t xml:space="preserve"> движений, добиваясь естест</w:t>
            </w:r>
            <w:r w:rsidRPr="00B2338B">
              <w:rPr>
                <w:rFonts w:eastAsia="Arial"/>
                <w:color w:val="231F20"/>
                <w:sz w:val="24"/>
                <w:szCs w:val="24"/>
              </w:rPr>
              <w:t>венности, легкости, точности, выразительности их выполнения.</w:t>
            </w:r>
          </w:p>
          <w:p w14:paraId="1CE6992B"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Закреплять умение соблюдать заданный темп в ходьбе и беге.</w:t>
            </w:r>
          </w:p>
          <w:p w14:paraId="558ECF13" w14:textId="77777777" w:rsidR="00B2338B" w:rsidRPr="002700EC" w:rsidRDefault="00B2338B" w:rsidP="002700EC">
            <w:pPr>
              <w:ind w:right="0"/>
              <w:rPr>
                <w:rFonts w:eastAsia="Arial"/>
                <w:color w:val="231F20"/>
                <w:sz w:val="24"/>
                <w:szCs w:val="24"/>
              </w:rPr>
            </w:pPr>
            <w:r w:rsidRPr="00B2338B">
              <w:rPr>
                <w:rFonts w:eastAsia="Arial"/>
                <w:color w:val="231F20"/>
                <w:sz w:val="24"/>
                <w:szCs w:val="24"/>
              </w:rPr>
              <w:t>Учить сочетать разбег с отталкив</w:t>
            </w:r>
            <w:r w:rsidR="002700EC">
              <w:rPr>
                <w:rFonts w:eastAsia="Arial"/>
                <w:color w:val="231F20"/>
                <w:sz w:val="24"/>
                <w:szCs w:val="24"/>
              </w:rPr>
              <w:t>анием в прыжках на мягкое покры</w:t>
            </w:r>
            <w:r w:rsidRPr="00B2338B">
              <w:rPr>
                <w:rFonts w:eastAsia="Arial"/>
                <w:color w:val="231F20"/>
                <w:sz w:val="24"/>
                <w:szCs w:val="24"/>
              </w:rPr>
              <w:t>тие, в длину и высоту с разбега.</w:t>
            </w:r>
          </w:p>
          <w:p w14:paraId="62AAFE8A"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Добиваться активного движения кисти руки при броске.</w:t>
            </w:r>
          </w:p>
          <w:p w14:paraId="54F3F0E3"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перелезать с пролета на прол</w:t>
            </w:r>
            <w:r w:rsidR="002700EC">
              <w:rPr>
                <w:rFonts w:eastAsia="Arial"/>
                <w:color w:val="231F20"/>
                <w:sz w:val="24"/>
                <w:szCs w:val="24"/>
              </w:rPr>
              <w:t>ет гимнастической стенки по диа</w:t>
            </w:r>
            <w:r w:rsidRPr="00B2338B">
              <w:rPr>
                <w:rFonts w:eastAsia="Arial"/>
                <w:color w:val="231F20"/>
                <w:sz w:val="24"/>
                <w:szCs w:val="24"/>
              </w:rPr>
              <w:t>гонали.</w:t>
            </w:r>
          </w:p>
          <w:p w14:paraId="2D6D1EDD"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быстро перестраиваться на</w:t>
            </w:r>
            <w:r w:rsidR="002700EC">
              <w:rPr>
                <w:rFonts w:eastAsia="Arial"/>
                <w:color w:val="231F20"/>
                <w:sz w:val="24"/>
                <w:szCs w:val="24"/>
              </w:rPr>
              <w:t xml:space="preserve"> месте и во время движения, рав</w:t>
            </w:r>
            <w:r w:rsidRPr="00B2338B">
              <w:rPr>
                <w:rFonts w:eastAsia="Arial"/>
                <w:color w:val="231F20"/>
                <w:sz w:val="24"/>
                <w:szCs w:val="24"/>
              </w:rPr>
              <w:t>няться в колонне, шеренге, кругу; выполнять упражнения ритмично, в указанном воспитателем темпе.</w:t>
            </w:r>
          </w:p>
          <w:p w14:paraId="4E45DB6D"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Развивать психофизические качества: силу, быстроту, выносливость, ловкость, гибкость.</w:t>
            </w:r>
          </w:p>
          <w:p w14:paraId="68FFC7F3"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Продолжать упражнять детей в с</w:t>
            </w:r>
            <w:r w:rsidR="002700EC">
              <w:rPr>
                <w:rFonts w:eastAsia="Arial"/>
                <w:color w:val="231F20"/>
                <w:sz w:val="24"/>
                <w:szCs w:val="24"/>
              </w:rPr>
              <w:t>татическом и динамическом равно</w:t>
            </w:r>
            <w:r w:rsidRPr="00B2338B">
              <w:rPr>
                <w:rFonts w:eastAsia="Arial"/>
                <w:color w:val="231F20"/>
                <w:sz w:val="24"/>
                <w:szCs w:val="24"/>
              </w:rPr>
              <w:t>весии, развивать координацию движений и ориентировку в пространстве.</w:t>
            </w:r>
          </w:p>
          <w:p w14:paraId="37A6AFF0"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Закреплять навыки выполнения спортивных упражнений.</w:t>
            </w:r>
          </w:p>
          <w:p w14:paraId="10B84AEE"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 xml:space="preserve">Учить самостоятельно следить за </w:t>
            </w:r>
            <w:r w:rsidR="002700EC">
              <w:rPr>
                <w:rFonts w:eastAsia="Arial"/>
                <w:color w:val="231F20"/>
                <w:sz w:val="24"/>
                <w:szCs w:val="24"/>
              </w:rPr>
              <w:t>состоянием физкультурного инвен</w:t>
            </w:r>
            <w:r w:rsidRPr="00B2338B">
              <w:rPr>
                <w:rFonts w:eastAsia="Arial"/>
                <w:color w:val="231F20"/>
                <w:sz w:val="24"/>
                <w:szCs w:val="24"/>
              </w:rPr>
              <w:t>таря, спортивной формы, активно участвовать в уходе за ними.</w:t>
            </w:r>
          </w:p>
          <w:p w14:paraId="091F3D8B"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Обеспечивать разностороннее раз</w:t>
            </w:r>
            <w:r w:rsidR="002700EC">
              <w:rPr>
                <w:rFonts w:eastAsia="Arial"/>
                <w:color w:val="231F20"/>
                <w:sz w:val="24"/>
                <w:szCs w:val="24"/>
              </w:rPr>
              <w:t>витие личности ребенка: воспиты</w:t>
            </w:r>
            <w:r w:rsidRPr="00B2338B">
              <w:rPr>
                <w:rFonts w:eastAsia="Arial"/>
                <w:color w:val="231F20"/>
                <w:sz w:val="24"/>
                <w:szCs w:val="24"/>
              </w:rPr>
              <w:t>вать выдержку, настойчивость, решит</w:t>
            </w:r>
            <w:r w:rsidR="002700EC">
              <w:rPr>
                <w:rFonts w:eastAsia="Arial"/>
                <w:color w:val="231F20"/>
                <w:sz w:val="24"/>
                <w:szCs w:val="24"/>
              </w:rPr>
              <w:t>ельность, смелость, организован</w:t>
            </w:r>
            <w:r w:rsidRPr="00B2338B">
              <w:rPr>
                <w:rFonts w:eastAsia="Arial"/>
                <w:color w:val="231F20"/>
                <w:sz w:val="24"/>
                <w:szCs w:val="24"/>
              </w:rPr>
              <w:t>ность, инициативность, самостоятельность, творчество, фантазию.</w:t>
            </w:r>
          </w:p>
          <w:p w14:paraId="0E88B000"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Продолжать учить детей самостоятельно организовывать подвижные игры, придумывать собственные игры, варианты игр, комбинировать движения.</w:t>
            </w:r>
          </w:p>
          <w:p w14:paraId="2CD4B3D0"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Поддерживать интерес к физической культуре и спорту, отдельным достижениям в области спорта.</w:t>
            </w:r>
          </w:p>
          <w:p w14:paraId="7702F4CC" w14:textId="77777777" w:rsidR="00B2338B" w:rsidRPr="002700EC" w:rsidRDefault="00B2338B" w:rsidP="002700EC">
            <w:pPr>
              <w:ind w:right="0" w:firstLine="397"/>
              <w:rPr>
                <w:rFonts w:eastAsia="Arial"/>
                <w:color w:val="231F20"/>
                <w:sz w:val="24"/>
                <w:szCs w:val="24"/>
              </w:rPr>
            </w:pPr>
            <w:r w:rsidRPr="00B2338B">
              <w:rPr>
                <w:rFonts w:eastAsia="Arial"/>
                <w:b/>
                <w:color w:val="231F20"/>
                <w:sz w:val="24"/>
                <w:szCs w:val="24"/>
              </w:rPr>
              <w:t xml:space="preserve">Подвижные игры. </w:t>
            </w:r>
            <w:r w:rsidRPr="00B2338B">
              <w:rPr>
                <w:rFonts w:eastAsia="Arial"/>
                <w:color w:val="231F20"/>
                <w:sz w:val="24"/>
                <w:szCs w:val="24"/>
              </w:rPr>
              <w:t>Учить детей ис</w:t>
            </w:r>
            <w:r w:rsidR="002700EC">
              <w:rPr>
                <w:rFonts w:eastAsia="Arial"/>
                <w:color w:val="231F20"/>
                <w:sz w:val="24"/>
                <w:szCs w:val="24"/>
              </w:rPr>
              <w:t>пользовать разнообразные подвиж</w:t>
            </w:r>
            <w:r w:rsidRPr="00B2338B">
              <w:rPr>
                <w:rFonts w:eastAsia="Arial"/>
                <w:color w:val="231F20"/>
                <w:sz w:val="24"/>
                <w:szCs w:val="24"/>
              </w:rPr>
              <w:t>ные игры (в том числе игры с элемен</w:t>
            </w:r>
            <w:r w:rsidR="002700EC">
              <w:rPr>
                <w:rFonts w:eastAsia="Arial"/>
                <w:color w:val="231F20"/>
                <w:sz w:val="24"/>
                <w:szCs w:val="24"/>
              </w:rPr>
              <w:t>тами соревнования), способствую</w:t>
            </w:r>
            <w:r w:rsidRPr="00B2338B">
              <w:rPr>
                <w:rFonts w:eastAsia="Arial"/>
                <w:color w:val="231F20"/>
                <w:sz w:val="24"/>
                <w:szCs w:val="24"/>
              </w:rPr>
              <w:t>щие развитию психофизических качест</w:t>
            </w:r>
            <w:r w:rsidR="002700EC">
              <w:rPr>
                <w:rFonts w:eastAsia="Arial"/>
                <w:color w:val="231F20"/>
                <w:sz w:val="24"/>
                <w:szCs w:val="24"/>
              </w:rPr>
              <w:t>в (ловкость, сила, быстрота, вы</w:t>
            </w:r>
            <w:r w:rsidRPr="00B2338B">
              <w:rPr>
                <w:rFonts w:eastAsia="Arial"/>
                <w:color w:val="231F20"/>
                <w:sz w:val="24"/>
                <w:szCs w:val="24"/>
              </w:rPr>
              <w:t>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w:t>
            </w:r>
            <w:r w:rsidR="002700EC">
              <w:rPr>
                <w:rFonts w:eastAsia="Arial"/>
                <w:color w:val="231F20"/>
                <w:sz w:val="24"/>
                <w:szCs w:val="24"/>
              </w:rPr>
              <w:t>нивать свои результаты и резуль</w:t>
            </w:r>
            <w:r w:rsidRPr="00B2338B">
              <w:rPr>
                <w:rFonts w:eastAsia="Arial"/>
                <w:color w:val="231F20"/>
                <w:sz w:val="24"/>
                <w:szCs w:val="24"/>
              </w:rPr>
              <w:t>таты товарищей.</w:t>
            </w:r>
          </w:p>
          <w:p w14:paraId="477625D4"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Учить придумывать варианты игр</w:t>
            </w:r>
            <w:r w:rsidR="002700EC">
              <w:rPr>
                <w:rFonts w:eastAsia="Arial"/>
                <w:color w:val="231F20"/>
                <w:sz w:val="24"/>
                <w:szCs w:val="24"/>
              </w:rPr>
              <w:t>, комбинировать движения, прояв</w:t>
            </w:r>
            <w:r w:rsidRPr="00B2338B">
              <w:rPr>
                <w:rFonts w:eastAsia="Arial"/>
                <w:color w:val="231F20"/>
                <w:sz w:val="24"/>
                <w:szCs w:val="24"/>
              </w:rPr>
              <w:t>ляя творческие способности.</w:t>
            </w:r>
          </w:p>
          <w:p w14:paraId="1A960943"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Развивать интерес к спортивным играм и упражнениям (городки, бадминтон, баскетбол, настольный теннис, хоккей, футбол).</w:t>
            </w:r>
          </w:p>
        </w:tc>
      </w:tr>
    </w:tbl>
    <w:p w14:paraId="328C4872" w14:textId="77777777" w:rsidR="00B2338B" w:rsidRPr="00B2338B" w:rsidRDefault="00B2338B" w:rsidP="00B2338B">
      <w:pPr>
        <w:ind w:right="0"/>
        <w:rPr>
          <w:sz w:val="24"/>
          <w:szCs w:val="24"/>
        </w:rPr>
      </w:pPr>
    </w:p>
    <w:tbl>
      <w:tblPr>
        <w:tblStyle w:val="ac"/>
        <w:tblW w:w="0" w:type="auto"/>
        <w:tblLook w:val="04A0" w:firstRow="1" w:lastRow="0" w:firstColumn="1" w:lastColumn="0" w:noHBand="0" w:noVBand="1"/>
      </w:tblPr>
      <w:tblGrid>
        <w:gridCol w:w="9571"/>
      </w:tblGrid>
      <w:tr w:rsidR="00B2338B" w:rsidRPr="00B2338B" w14:paraId="5ECE5505" w14:textId="77777777" w:rsidTr="00B2338B">
        <w:tc>
          <w:tcPr>
            <w:tcW w:w="9571" w:type="dxa"/>
          </w:tcPr>
          <w:p w14:paraId="4AC41109" w14:textId="77777777" w:rsidR="00B2338B" w:rsidRPr="00B2338B" w:rsidRDefault="00B2338B" w:rsidP="00B2338B">
            <w:pPr>
              <w:ind w:right="0"/>
              <w:jc w:val="center"/>
              <w:rPr>
                <w:b/>
                <w:sz w:val="24"/>
                <w:szCs w:val="24"/>
              </w:rPr>
            </w:pPr>
            <w:r w:rsidRPr="00B2338B">
              <w:rPr>
                <w:b/>
                <w:sz w:val="24"/>
                <w:szCs w:val="24"/>
              </w:rPr>
              <w:t>Этнокультурная региональная составляющая</w:t>
            </w:r>
          </w:p>
        </w:tc>
      </w:tr>
      <w:tr w:rsidR="00B2338B" w:rsidRPr="00B2338B" w14:paraId="5228F6FB" w14:textId="77777777" w:rsidTr="00B2338B">
        <w:tc>
          <w:tcPr>
            <w:tcW w:w="9571" w:type="dxa"/>
          </w:tcPr>
          <w:p w14:paraId="2CA076FC" w14:textId="77777777" w:rsidR="00B2338B" w:rsidRPr="00B2338B" w:rsidRDefault="00B2338B" w:rsidP="002700EC">
            <w:pPr>
              <w:autoSpaceDE w:val="0"/>
              <w:autoSpaceDN w:val="0"/>
              <w:adjustRightInd w:val="0"/>
              <w:ind w:right="0"/>
              <w:rPr>
                <w:sz w:val="24"/>
                <w:szCs w:val="24"/>
              </w:rPr>
            </w:pPr>
            <w:r w:rsidRPr="00B2338B">
              <w:rPr>
                <w:rFonts w:eastAsia="TimesNewRomanPSMT"/>
                <w:b/>
                <w:i/>
                <w:iCs/>
                <w:sz w:val="24"/>
                <w:szCs w:val="24"/>
              </w:rPr>
              <w:t>В сфере становления у детей ценностей здорового образа жизни</w:t>
            </w:r>
          </w:p>
          <w:p w14:paraId="2301770B" w14:textId="77777777" w:rsidR="00B2338B" w:rsidRPr="00B2338B" w:rsidRDefault="00B2338B" w:rsidP="00B2338B">
            <w:pPr>
              <w:ind w:right="0"/>
              <w:rPr>
                <w:sz w:val="24"/>
                <w:szCs w:val="24"/>
              </w:rPr>
            </w:pPr>
            <w:r w:rsidRPr="00B2338B">
              <w:rPr>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0A409E24" w14:textId="77777777" w:rsidR="00B2338B" w:rsidRPr="00B2338B" w:rsidRDefault="00B2338B" w:rsidP="00B2338B">
            <w:pPr>
              <w:ind w:right="0"/>
              <w:rPr>
                <w:sz w:val="24"/>
                <w:szCs w:val="24"/>
              </w:rPr>
            </w:pPr>
            <w:r w:rsidRPr="00B2338B">
              <w:rPr>
                <w:sz w:val="24"/>
                <w:szCs w:val="24"/>
              </w:rPr>
              <w:t xml:space="preserve">Укреплять мышечный корсет ребенка, формировать рефлекс правильной осанки. </w:t>
            </w:r>
          </w:p>
          <w:p w14:paraId="6BFF86F2" w14:textId="77777777" w:rsidR="00B2338B" w:rsidRPr="00B2338B" w:rsidRDefault="00B2338B" w:rsidP="00B2338B">
            <w:pPr>
              <w:ind w:right="0"/>
              <w:rPr>
                <w:sz w:val="24"/>
                <w:szCs w:val="24"/>
              </w:rPr>
            </w:pPr>
            <w:r w:rsidRPr="00B2338B">
              <w:rPr>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44E8D0C6" w14:textId="77777777" w:rsidR="00B2338B" w:rsidRPr="00B2338B" w:rsidRDefault="00B2338B" w:rsidP="002700EC">
            <w:pPr>
              <w:ind w:right="0"/>
              <w:rPr>
                <w:sz w:val="24"/>
                <w:szCs w:val="24"/>
              </w:rPr>
            </w:pPr>
            <w:r w:rsidRPr="00B2338B">
              <w:rPr>
                <w:sz w:val="24"/>
                <w:szCs w:val="24"/>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proofErr w:type="gramStart"/>
            <w:r w:rsidRPr="00B2338B">
              <w:rPr>
                <w:sz w:val="24"/>
                <w:szCs w:val="24"/>
              </w:rPr>
              <w:t>детей,  климатические</w:t>
            </w:r>
            <w:proofErr w:type="gramEnd"/>
            <w:r w:rsidRPr="00B2338B">
              <w:rPr>
                <w:sz w:val="24"/>
                <w:szCs w:val="24"/>
              </w:rPr>
              <w:t xml:space="preserve"> и сезонные особенности региона. Расширять знания детей о правилах и видах закаливания, о пользе закаливающих </w:t>
            </w:r>
            <w:r w:rsidRPr="00B2338B">
              <w:rPr>
                <w:sz w:val="24"/>
                <w:szCs w:val="24"/>
              </w:rPr>
              <w:lastRenderedPageBreak/>
              <w:t>процедур.</w:t>
            </w:r>
          </w:p>
          <w:p w14:paraId="329E1445" w14:textId="77777777" w:rsidR="00B2338B" w:rsidRPr="00B2338B" w:rsidRDefault="00B2338B" w:rsidP="00B2338B">
            <w:pPr>
              <w:ind w:right="0"/>
              <w:rPr>
                <w:sz w:val="24"/>
                <w:szCs w:val="24"/>
              </w:rPr>
            </w:pPr>
            <w:r w:rsidRPr="00B2338B">
              <w:rPr>
                <w:sz w:val="24"/>
                <w:szCs w:val="24"/>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r w:rsidR="002700EC">
              <w:rPr>
                <w:sz w:val="24"/>
                <w:szCs w:val="24"/>
              </w:rPr>
              <w:t xml:space="preserve"> </w:t>
            </w:r>
            <w:r w:rsidRPr="00B2338B">
              <w:rPr>
                <w:sz w:val="24"/>
                <w:szCs w:val="24"/>
              </w:rPr>
              <w:t xml:space="preserve">Познакомить с мучными национальными изделиями, которые подаются к чаю: </w:t>
            </w:r>
            <w:proofErr w:type="spellStart"/>
            <w:r w:rsidRPr="00B2338B">
              <w:rPr>
                <w:sz w:val="24"/>
                <w:szCs w:val="24"/>
              </w:rPr>
              <w:t>губадия</w:t>
            </w:r>
            <w:proofErr w:type="spellEnd"/>
            <w:r w:rsidRPr="00B2338B">
              <w:rPr>
                <w:sz w:val="24"/>
                <w:szCs w:val="24"/>
              </w:rPr>
              <w:t xml:space="preserve"> с яйцом, рисом и изюмом, кабартма, баурсак, </w:t>
            </w:r>
            <w:proofErr w:type="spellStart"/>
            <w:r w:rsidRPr="00B2338B">
              <w:rPr>
                <w:sz w:val="24"/>
                <w:szCs w:val="24"/>
              </w:rPr>
              <w:t>талкыш-калеве</w:t>
            </w:r>
            <w:proofErr w:type="spellEnd"/>
            <w:r w:rsidRPr="00B2338B">
              <w:rPr>
                <w:sz w:val="24"/>
                <w:szCs w:val="24"/>
              </w:rPr>
              <w:t xml:space="preserve">, </w:t>
            </w:r>
            <w:proofErr w:type="spellStart"/>
            <w:r w:rsidRPr="00B2338B">
              <w:rPr>
                <w:sz w:val="24"/>
                <w:szCs w:val="24"/>
              </w:rPr>
              <w:t>чак-чак</w:t>
            </w:r>
            <w:proofErr w:type="spellEnd"/>
            <w:r w:rsidRPr="00B2338B">
              <w:rPr>
                <w:sz w:val="24"/>
                <w:szCs w:val="24"/>
              </w:rPr>
              <w:t>,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14:paraId="757C7AD2" w14:textId="77777777" w:rsidR="00B2338B" w:rsidRPr="00B2338B" w:rsidRDefault="00B2338B" w:rsidP="00B2338B">
            <w:pPr>
              <w:ind w:right="0"/>
              <w:rPr>
                <w:sz w:val="24"/>
                <w:szCs w:val="24"/>
              </w:rPr>
            </w:pPr>
            <w:r w:rsidRPr="00B2338B">
              <w:rPr>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w:t>
            </w:r>
            <w:proofErr w:type="spellStart"/>
            <w:r w:rsidRPr="00B2338B">
              <w:rPr>
                <w:sz w:val="24"/>
                <w:szCs w:val="24"/>
              </w:rPr>
              <w:t>Крутушка</w:t>
            </w:r>
            <w:proofErr w:type="spellEnd"/>
            <w:r w:rsidRPr="00B2338B">
              <w:rPr>
                <w:sz w:val="24"/>
                <w:szCs w:val="24"/>
              </w:rPr>
              <w:t>», «</w:t>
            </w:r>
            <w:proofErr w:type="spellStart"/>
            <w:r w:rsidRPr="00B2338B">
              <w:rPr>
                <w:sz w:val="24"/>
                <w:szCs w:val="24"/>
              </w:rPr>
              <w:t>Бакирово</w:t>
            </w:r>
            <w:proofErr w:type="spellEnd"/>
            <w:r w:rsidRPr="00B2338B">
              <w:rPr>
                <w:sz w:val="24"/>
                <w:szCs w:val="24"/>
              </w:rPr>
              <w:t>», «Санта» и др.).</w:t>
            </w:r>
          </w:p>
          <w:p w14:paraId="4380CFBD" w14:textId="77777777" w:rsidR="00B2338B" w:rsidRPr="00B2338B" w:rsidRDefault="00B2338B" w:rsidP="002700EC">
            <w:pPr>
              <w:tabs>
                <w:tab w:val="left" w:pos="567"/>
              </w:tabs>
              <w:ind w:right="0"/>
              <w:rPr>
                <w:sz w:val="24"/>
                <w:szCs w:val="24"/>
              </w:rPr>
            </w:pPr>
            <w:r w:rsidRPr="00B2338B">
              <w:rPr>
                <w:sz w:val="24"/>
                <w:szCs w:val="24"/>
              </w:rPr>
              <w:t>Создавать возможности для активного участия детей в оздоровительных мероприятиях.</w:t>
            </w:r>
          </w:p>
          <w:p w14:paraId="3FAE4C78" w14:textId="77777777" w:rsidR="00B2338B" w:rsidRPr="00B2338B" w:rsidRDefault="00B2338B" w:rsidP="002700EC">
            <w:pPr>
              <w:tabs>
                <w:tab w:val="left" w:pos="567"/>
              </w:tabs>
              <w:ind w:right="0"/>
              <w:rPr>
                <w:b/>
                <w:i/>
                <w:sz w:val="24"/>
                <w:szCs w:val="24"/>
              </w:rPr>
            </w:pPr>
            <w:r w:rsidRPr="00B2338B">
              <w:rPr>
                <w:b/>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14:paraId="1CB86406" w14:textId="77777777" w:rsidR="00B2338B" w:rsidRPr="00B2338B" w:rsidRDefault="00B2338B" w:rsidP="002700EC">
            <w:pPr>
              <w:pStyle w:val="af3"/>
              <w:jc w:val="both"/>
              <w:rPr>
                <w:rFonts w:ascii="Times New Roman" w:hAnsi="Times New Roman"/>
                <w:sz w:val="24"/>
                <w:szCs w:val="24"/>
              </w:rPr>
            </w:pPr>
            <w:r w:rsidRPr="00B2338B">
              <w:rPr>
                <w:rFonts w:ascii="Times New Roman" w:hAnsi="Times New Roman"/>
                <w:sz w:val="24"/>
                <w:szCs w:val="24"/>
              </w:rPr>
              <w:t>Удовлетворять естественную потребность детей в движении.</w:t>
            </w:r>
          </w:p>
          <w:p w14:paraId="68E1F825" w14:textId="77777777" w:rsidR="00B2338B" w:rsidRPr="00B2338B" w:rsidRDefault="00B2338B" w:rsidP="002700EC">
            <w:pPr>
              <w:pStyle w:val="af3"/>
              <w:jc w:val="both"/>
              <w:rPr>
                <w:rFonts w:ascii="Times New Roman" w:hAnsi="Times New Roman"/>
                <w:b/>
                <w:i/>
                <w:sz w:val="24"/>
                <w:szCs w:val="24"/>
              </w:rPr>
            </w:pPr>
            <w:proofErr w:type="gramStart"/>
            <w:r w:rsidRPr="00B2338B">
              <w:rPr>
                <w:rFonts w:ascii="Times New Roman" w:hAnsi="Times New Roman"/>
                <w:sz w:val="24"/>
                <w:szCs w:val="24"/>
              </w:rPr>
              <w:t>Совершенствовать  технику</w:t>
            </w:r>
            <w:proofErr w:type="gramEnd"/>
            <w:r w:rsidRPr="00B2338B">
              <w:rPr>
                <w:rFonts w:ascii="Times New Roman" w:hAnsi="Times New Roman"/>
                <w:sz w:val="24"/>
                <w:szCs w:val="24"/>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3FF98599" w14:textId="77777777" w:rsidR="00B2338B" w:rsidRPr="00B2338B" w:rsidRDefault="00B2338B" w:rsidP="002700EC">
            <w:pPr>
              <w:shd w:val="clear" w:color="auto" w:fill="FFFFFF"/>
              <w:autoSpaceDE w:val="0"/>
              <w:autoSpaceDN w:val="0"/>
              <w:adjustRightInd w:val="0"/>
              <w:ind w:right="0"/>
              <w:rPr>
                <w:sz w:val="24"/>
                <w:szCs w:val="24"/>
              </w:rPr>
            </w:pPr>
            <w:r w:rsidRPr="00B2338B">
              <w:rPr>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62871679" w14:textId="77777777" w:rsidR="00B2338B" w:rsidRPr="00B2338B" w:rsidRDefault="00B2338B" w:rsidP="002700EC">
            <w:pPr>
              <w:ind w:right="0"/>
              <w:rPr>
                <w:sz w:val="24"/>
                <w:szCs w:val="24"/>
              </w:rPr>
            </w:pPr>
            <w:r w:rsidRPr="00B2338B">
              <w:rPr>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14:paraId="7375FC44" w14:textId="77777777" w:rsidR="00B2338B" w:rsidRPr="00B2338B" w:rsidRDefault="00B2338B" w:rsidP="002700EC">
            <w:pPr>
              <w:ind w:right="0"/>
              <w:rPr>
                <w:sz w:val="24"/>
                <w:szCs w:val="24"/>
              </w:rPr>
            </w:pPr>
            <w:r w:rsidRPr="00B2338B">
              <w:rPr>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105BB484" w14:textId="77777777" w:rsidR="00B2338B" w:rsidRPr="00B2338B" w:rsidRDefault="00B2338B" w:rsidP="002700EC">
            <w:pPr>
              <w:tabs>
                <w:tab w:val="left" w:pos="567"/>
              </w:tabs>
              <w:ind w:right="0"/>
              <w:rPr>
                <w:sz w:val="24"/>
                <w:szCs w:val="24"/>
              </w:rPr>
            </w:pPr>
            <w:r w:rsidRPr="00B2338B">
              <w:rPr>
                <w:sz w:val="24"/>
                <w:szCs w:val="24"/>
              </w:rPr>
              <w:t>Поощрять умение варьировать и комбинировать татарские подвижные игры.</w:t>
            </w:r>
          </w:p>
          <w:p w14:paraId="2928F084" w14:textId="77777777" w:rsidR="00B2338B" w:rsidRPr="00B2338B" w:rsidRDefault="00B2338B" w:rsidP="002700EC">
            <w:pPr>
              <w:tabs>
                <w:tab w:val="left" w:pos="567"/>
              </w:tabs>
              <w:ind w:right="0"/>
              <w:rPr>
                <w:sz w:val="24"/>
                <w:szCs w:val="24"/>
              </w:rPr>
            </w:pPr>
            <w:r w:rsidRPr="00B2338B">
              <w:rPr>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14:paraId="229FB326" w14:textId="77777777" w:rsidR="00B2338B" w:rsidRPr="00B2338B" w:rsidRDefault="00B2338B" w:rsidP="00B2338B">
            <w:pPr>
              <w:ind w:right="0"/>
              <w:rPr>
                <w:sz w:val="24"/>
                <w:szCs w:val="24"/>
              </w:rPr>
            </w:pPr>
            <w:r w:rsidRPr="00B2338B">
              <w:rPr>
                <w:sz w:val="24"/>
                <w:szCs w:val="24"/>
              </w:rPr>
              <w:t>Познакомить с национальным видом спорта – «борьба на поясах» (</w:t>
            </w:r>
            <w:proofErr w:type="spellStart"/>
            <w:r w:rsidRPr="00B2338B">
              <w:rPr>
                <w:sz w:val="24"/>
                <w:szCs w:val="24"/>
              </w:rPr>
              <w:t>кэряш</w:t>
            </w:r>
            <w:proofErr w:type="spellEnd"/>
            <w:r w:rsidRPr="00B2338B">
              <w:rPr>
                <w:sz w:val="24"/>
                <w:szCs w:val="24"/>
              </w:rPr>
              <w:t>).</w:t>
            </w:r>
          </w:p>
          <w:p w14:paraId="63A87F4F" w14:textId="77777777" w:rsidR="00B2338B" w:rsidRPr="00B2338B" w:rsidRDefault="00B2338B" w:rsidP="002700EC">
            <w:pPr>
              <w:ind w:right="0"/>
              <w:rPr>
                <w:sz w:val="24"/>
                <w:szCs w:val="24"/>
              </w:rPr>
            </w:pPr>
            <w:r w:rsidRPr="00B2338B">
              <w:rPr>
                <w:sz w:val="24"/>
                <w:szCs w:val="24"/>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p>
        </w:tc>
      </w:tr>
    </w:tbl>
    <w:p w14:paraId="0897C9A3" w14:textId="77777777" w:rsidR="00B2338B" w:rsidRPr="00B2338B" w:rsidRDefault="00B2338B" w:rsidP="00B2338B">
      <w:pPr>
        <w:ind w:right="0"/>
        <w:rPr>
          <w:sz w:val="24"/>
          <w:szCs w:val="24"/>
        </w:rPr>
      </w:pPr>
    </w:p>
    <w:p w14:paraId="421F2C82" w14:textId="77777777" w:rsidR="00B2338B" w:rsidRPr="00B2338B" w:rsidRDefault="00B2338B" w:rsidP="00B2338B">
      <w:pPr>
        <w:ind w:right="0"/>
        <w:jc w:val="center"/>
        <w:rPr>
          <w:b/>
          <w:sz w:val="24"/>
          <w:szCs w:val="24"/>
        </w:rPr>
      </w:pPr>
      <w:r w:rsidRPr="00B2338B">
        <w:rPr>
          <w:b/>
          <w:sz w:val="24"/>
          <w:szCs w:val="24"/>
        </w:rPr>
        <w:t>Игровая деятельность</w:t>
      </w:r>
    </w:p>
    <w:tbl>
      <w:tblPr>
        <w:tblStyle w:val="ac"/>
        <w:tblW w:w="0" w:type="auto"/>
        <w:tblLook w:val="04A0" w:firstRow="1" w:lastRow="0" w:firstColumn="1" w:lastColumn="0" w:noHBand="0" w:noVBand="1"/>
      </w:tblPr>
      <w:tblGrid>
        <w:gridCol w:w="9571"/>
      </w:tblGrid>
      <w:tr w:rsidR="00B2338B" w:rsidRPr="00B2338B" w14:paraId="063375E7" w14:textId="77777777" w:rsidTr="00B2338B">
        <w:tc>
          <w:tcPr>
            <w:tcW w:w="9571" w:type="dxa"/>
          </w:tcPr>
          <w:p w14:paraId="40FB5D34" w14:textId="77777777" w:rsidR="00B2338B" w:rsidRPr="00B2338B" w:rsidRDefault="00B2338B" w:rsidP="00B2338B">
            <w:pPr>
              <w:ind w:right="0"/>
              <w:jc w:val="center"/>
              <w:rPr>
                <w:b/>
                <w:sz w:val="24"/>
                <w:szCs w:val="24"/>
              </w:rPr>
            </w:pPr>
            <w:r w:rsidRPr="00B2338B">
              <w:rPr>
                <w:b/>
                <w:color w:val="231F20"/>
                <w:spacing w:val="-3"/>
                <w:w w:val="90"/>
                <w:sz w:val="24"/>
                <w:szCs w:val="24"/>
              </w:rPr>
              <w:t>Развитие игровой деятельности</w:t>
            </w:r>
          </w:p>
        </w:tc>
      </w:tr>
      <w:tr w:rsidR="00B2338B" w:rsidRPr="00B2338B" w14:paraId="22D2DF09" w14:textId="77777777" w:rsidTr="00B2338B">
        <w:tc>
          <w:tcPr>
            <w:tcW w:w="9571" w:type="dxa"/>
          </w:tcPr>
          <w:p w14:paraId="7F3EC281" w14:textId="77777777" w:rsidR="00B2338B" w:rsidRPr="002700EC" w:rsidRDefault="00B2338B" w:rsidP="002700EC">
            <w:pPr>
              <w:ind w:right="0" w:firstLine="397"/>
              <w:rPr>
                <w:rFonts w:eastAsia="Arial"/>
                <w:color w:val="231F20"/>
                <w:sz w:val="24"/>
                <w:szCs w:val="24"/>
              </w:rPr>
            </w:pPr>
            <w:r w:rsidRPr="00B2338B">
              <w:rPr>
                <w:rFonts w:eastAsia="Arial"/>
                <w:color w:val="231F20"/>
                <w:sz w:val="24"/>
                <w:szCs w:val="24"/>
              </w:rPr>
              <w:t>Продолжать развивать у детей самостоятельность в организации всех видов игр, выполнении правил и норм поведения.</w:t>
            </w:r>
          </w:p>
          <w:p w14:paraId="25B8D9C8" w14:textId="77777777" w:rsidR="00B2338B" w:rsidRPr="00B2338B" w:rsidRDefault="00B2338B" w:rsidP="00B2338B">
            <w:pPr>
              <w:ind w:right="0"/>
              <w:rPr>
                <w:rFonts w:eastAsia="Arial"/>
                <w:color w:val="231F20"/>
                <w:sz w:val="24"/>
                <w:szCs w:val="24"/>
              </w:rPr>
            </w:pPr>
            <w:r w:rsidRPr="00B2338B">
              <w:rPr>
                <w:rFonts w:eastAsia="Arial"/>
                <w:color w:val="231F20"/>
                <w:sz w:val="24"/>
                <w:szCs w:val="24"/>
              </w:rPr>
              <w:t>Развивать инициативу, организаторские способности. Воспитывать чувство коллективизма.</w:t>
            </w:r>
          </w:p>
          <w:p w14:paraId="3F879E81" w14:textId="77777777" w:rsidR="00B2338B" w:rsidRPr="00B2338B" w:rsidRDefault="00B2338B" w:rsidP="002700EC">
            <w:pPr>
              <w:ind w:right="0"/>
              <w:rPr>
                <w:rFonts w:eastAsia="Arial"/>
                <w:color w:val="231F20"/>
                <w:sz w:val="24"/>
                <w:szCs w:val="24"/>
              </w:rPr>
            </w:pPr>
            <w:r w:rsidRPr="00B2338B">
              <w:rPr>
                <w:rFonts w:eastAsia="Arial"/>
                <w:b/>
                <w:color w:val="231F20"/>
                <w:sz w:val="24"/>
                <w:szCs w:val="24"/>
              </w:rPr>
              <w:t xml:space="preserve">Сюжетно-ролевые игры. </w:t>
            </w:r>
            <w:r w:rsidRPr="00B2338B">
              <w:rPr>
                <w:rFonts w:eastAsia="Arial"/>
                <w:color w:val="231F20"/>
                <w:sz w:val="24"/>
                <w:szCs w:val="24"/>
              </w:rPr>
              <w:t>Продолжат</w:t>
            </w:r>
            <w:r w:rsidR="002700EC">
              <w:rPr>
                <w:rFonts w:eastAsia="Arial"/>
                <w:color w:val="231F20"/>
                <w:sz w:val="24"/>
                <w:szCs w:val="24"/>
              </w:rPr>
              <w:t>ь учить детей брать на себя раз</w:t>
            </w:r>
            <w:r w:rsidRPr="00B2338B">
              <w:rPr>
                <w:rFonts w:eastAsia="Arial"/>
                <w:color w:val="231F20"/>
                <w:sz w:val="24"/>
                <w:szCs w:val="24"/>
              </w:rPr>
              <w:t>личные роли в соответствии с сюжетом игры; использовать атрибуты, конструкторы, строительный материал.</w:t>
            </w:r>
          </w:p>
          <w:p w14:paraId="50D89454"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Побуждать детей по-своему обустра</w:t>
            </w:r>
            <w:r w:rsidR="002700EC">
              <w:rPr>
                <w:rFonts w:eastAsia="Arial"/>
                <w:color w:val="231F20"/>
                <w:sz w:val="24"/>
                <w:szCs w:val="24"/>
              </w:rPr>
              <w:t>ивать собственную игру, самосто</w:t>
            </w:r>
            <w:r w:rsidRPr="00B2338B">
              <w:rPr>
                <w:rFonts w:eastAsia="Arial"/>
                <w:color w:val="231F20"/>
                <w:sz w:val="24"/>
                <w:szCs w:val="24"/>
              </w:rPr>
              <w:t>ятельно подбирать и создавать недостающие для игры предметы (билеты для игры в театр, деньги для покупок).</w:t>
            </w:r>
          </w:p>
          <w:p w14:paraId="1FBF2FB6"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 xml:space="preserve">Способствовать творческому использованию в играх представлений об окружающей жизни, впечатлений о </w:t>
            </w:r>
            <w:r w:rsidR="002700EC">
              <w:rPr>
                <w:rFonts w:eastAsia="Arial"/>
                <w:color w:val="231F20"/>
                <w:sz w:val="24"/>
                <w:szCs w:val="24"/>
              </w:rPr>
              <w:t>произведениях литературы, мульт</w:t>
            </w:r>
            <w:r w:rsidRPr="00B2338B">
              <w:rPr>
                <w:rFonts w:eastAsia="Arial"/>
                <w:color w:val="231F20"/>
                <w:sz w:val="24"/>
                <w:szCs w:val="24"/>
              </w:rPr>
              <w:t>фильмах.</w:t>
            </w:r>
          </w:p>
          <w:p w14:paraId="049620C1" w14:textId="77777777" w:rsidR="00B2338B" w:rsidRPr="00B2338B" w:rsidRDefault="00B2338B" w:rsidP="00B2338B">
            <w:pPr>
              <w:ind w:right="0"/>
              <w:rPr>
                <w:rFonts w:eastAsia="Times New Roman"/>
                <w:sz w:val="24"/>
                <w:szCs w:val="24"/>
              </w:rPr>
            </w:pPr>
          </w:p>
          <w:p w14:paraId="0E73321B" w14:textId="77777777" w:rsidR="00B2338B" w:rsidRPr="002700EC" w:rsidRDefault="00B2338B" w:rsidP="002700EC">
            <w:pPr>
              <w:ind w:right="0"/>
              <w:rPr>
                <w:rFonts w:eastAsia="Arial"/>
                <w:color w:val="231F20"/>
                <w:sz w:val="24"/>
                <w:szCs w:val="24"/>
              </w:rPr>
            </w:pPr>
            <w:r w:rsidRPr="00B2338B">
              <w:rPr>
                <w:rFonts w:eastAsia="Arial"/>
                <w:color w:val="231F20"/>
                <w:sz w:val="24"/>
                <w:szCs w:val="24"/>
              </w:rPr>
              <w:t>Развивать творческое воображени</w:t>
            </w:r>
            <w:r w:rsidR="002700EC">
              <w:rPr>
                <w:rFonts w:eastAsia="Arial"/>
                <w:color w:val="231F20"/>
                <w:sz w:val="24"/>
                <w:szCs w:val="24"/>
              </w:rPr>
              <w:t>е, способность совместно развер</w:t>
            </w:r>
            <w:r w:rsidRPr="00B2338B">
              <w:rPr>
                <w:rFonts w:eastAsia="Arial"/>
                <w:color w:val="231F20"/>
                <w:sz w:val="24"/>
                <w:szCs w:val="24"/>
              </w:rPr>
              <w:t>тывать игру, согласовывая собственный игровой замысел с замыслами сверстников; продолжать формировать</w:t>
            </w:r>
            <w:r w:rsidR="002700EC">
              <w:rPr>
                <w:rFonts w:eastAsia="Arial"/>
                <w:color w:val="231F20"/>
                <w:sz w:val="24"/>
                <w:szCs w:val="24"/>
              </w:rPr>
              <w:t xml:space="preserve"> умение договариваться, планиро</w:t>
            </w:r>
            <w:r w:rsidRPr="00B2338B">
              <w:rPr>
                <w:rFonts w:eastAsia="Arial"/>
                <w:color w:val="231F20"/>
                <w:sz w:val="24"/>
                <w:szCs w:val="24"/>
              </w:rPr>
              <w:t>вать и обсуждать действия всех играющих.</w:t>
            </w:r>
          </w:p>
          <w:p w14:paraId="7455ECCE"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Формировать отношения, основа</w:t>
            </w:r>
            <w:r w:rsidR="002700EC">
              <w:rPr>
                <w:rFonts w:eastAsia="Arial"/>
                <w:color w:val="231F20"/>
                <w:sz w:val="24"/>
                <w:szCs w:val="24"/>
              </w:rPr>
              <w:t>нные на сотрудничестве и взаимо</w:t>
            </w:r>
            <w:r w:rsidRPr="00B2338B">
              <w:rPr>
                <w:rFonts w:eastAsia="Arial"/>
                <w:color w:val="231F20"/>
                <w:sz w:val="24"/>
                <w:szCs w:val="24"/>
              </w:rPr>
              <w:t>помощи. Воспитывать доброжелательн</w:t>
            </w:r>
            <w:r w:rsidR="002700EC">
              <w:rPr>
                <w:rFonts w:eastAsia="Arial"/>
                <w:color w:val="231F20"/>
                <w:sz w:val="24"/>
                <w:szCs w:val="24"/>
              </w:rPr>
              <w:t>ость, готовность выручить сверс</w:t>
            </w:r>
            <w:r w:rsidRPr="00B2338B">
              <w:rPr>
                <w:rFonts w:eastAsia="Arial"/>
                <w:color w:val="231F20"/>
                <w:sz w:val="24"/>
                <w:szCs w:val="24"/>
              </w:rPr>
              <w:t>тника; умение считаться с интересами и мнением товарищей по игре, справедливо решать споры.</w:t>
            </w:r>
          </w:p>
          <w:p w14:paraId="1F6A811E" w14:textId="77777777" w:rsidR="00B2338B" w:rsidRPr="002700EC" w:rsidRDefault="00B2338B" w:rsidP="00B2338B">
            <w:pPr>
              <w:ind w:right="0"/>
              <w:rPr>
                <w:rFonts w:eastAsia="Arial"/>
                <w:color w:val="231F20"/>
                <w:sz w:val="24"/>
                <w:szCs w:val="24"/>
              </w:rPr>
            </w:pPr>
            <w:r w:rsidRPr="00B2338B">
              <w:rPr>
                <w:rFonts w:eastAsia="Arial"/>
                <w:b/>
                <w:color w:val="231F20"/>
                <w:sz w:val="24"/>
                <w:szCs w:val="24"/>
              </w:rPr>
              <w:t xml:space="preserve">Подвижные игры. </w:t>
            </w:r>
            <w:r w:rsidRPr="00B2338B">
              <w:rPr>
                <w:rFonts w:eastAsia="Arial"/>
                <w:color w:val="231F20"/>
                <w:sz w:val="24"/>
                <w:szCs w:val="24"/>
              </w:rPr>
              <w:t>Учить детей ис</w:t>
            </w:r>
            <w:r w:rsidR="002700EC">
              <w:rPr>
                <w:rFonts w:eastAsia="Arial"/>
                <w:color w:val="231F20"/>
                <w:sz w:val="24"/>
                <w:szCs w:val="24"/>
              </w:rPr>
              <w:t>пользовать в самостоятельной де</w:t>
            </w:r>
            <w:r w:rsidRPr="00B2338B">
              <w:rPr>
                <w:rFonts w:eastAsia="Arial"/>
                <w:color w:val="231F20"/>
                <w:sz w:val="24"/>
                <w:szCs w:val="24"/>
              </w:rPr>
              <w:t>ятельности разнообразные по содержанию подвижные игры. Проводить игры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w:t>
            </w:r>
          </w:p>
          <w:p w14:paraId="53E80D20"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справедливо оценивать результаты игры.</w:t>
            </w:r>
          </w:p>
          <w:p w14:paraId="084C6B6E"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Развивать интерес к спортивным (бадминтон, баскетбол, настольный теннис, хоккей, футбол) и народным играм.</w:t>
            </w:r>
          </w:p>
          <w:p w14:paraId="76C21687" w14:textId="77777777" w:rsidR="00B2338B" w:rsidRPr="00B2338B" w:rsidRDefault="00B2338B" w:rsidP="002700EC">
            <w:pPr>
              <w:ind w:right="0"/>
              <w:rPr>
                <w:rFonts w:eastAsia="Arial"/>
                <w:color w:val="231F20"/>
                <w:sz w:val="24"/>
                <w:szCs w:val="24"/>
              </w:rPr>
            </w:pPr>
            <w:r w:rsidRPr="00B2338B">
              <w:rPr>
                <w:rFonts w:eastAsia="Arial"/>
                <w:b/>
                <w:color w:val="231F20"/>
                <w:sz w:val="24"/>
                <w:szCs w:val="24"/>
              </w:rPr>
              <w:t xml:space="preserve">Театрализованные игры. </w:t>
            </w:r>
            <w:r w:rsidRPr="00B2338B">
              <w:rPr>
                <w:rFonts w:eastAsia="Arial"/>
                <w:color w:val="231F20"/>
                <w:sz w:val="24"/>
                <w:szCs w:val="24"/>
              </w:rPr>
              <w:t>Развивать</w:t>
            </w:r>
            <w:r w:rsidR="002700EC">
              <w:rPr>
                <w:rFonts w:eastAsia="Arial"/>
                <w:color w:val="231F20"/>
                <w:sz w:val="24"/>
                <w:szCs w:val="24"/>
              </w:rPr>
              <w:t xml:space="preserve"> самостоятельность детей в орга</w:t>
            </w:r>
            <w:r w:rsidRPr="00B2338B">
              <w:rPr>
                <w:rFonts w:eastAsia="Arial"/>
                <w:color w:val="231F20"/>
                <w:sz w:val="24"/>
                <w:szCs w:val="24"/>
              </w:rPr>
              <w:t>низации театрализованных игр.</w:t>
            </w:r>
          </w:p>
          <w:p w14:paraId="0EE72265" w14:textId="77777777" w:rsidR="00B2338B" w:rsidRPr="002700EC" w:rsidRDefault="00B2338B" w:rsidP="002700EC">
            <w:pPr>
              <w:ind w:right="0"/>
              <w:rPr>
                <w:rFonts w:eastAsia="Arial"/>
                <w:color w:val="231F20"/>
                <w:sz w:val="24"/>
                <w:szCs w:val="24"/>
              </w:rPr>
            </w:pPr>
            <w:r w:rsidRPr="00B2338B">
              <w:rPr>
                <w:rFonts w:eastAsia="Arial"/>
                <w:color w:val="231F20"/>
                <w:sz w:val="24"/>
                <w:szCs w:val="24"/>
              </w:rPr>
              <w:t>Совершенствовать умение само</w:t>
            </w:r>
            <w:r w:rsidR="002700EC">
              <w:rPr>
                <w:rFonts w:eastAsia="Arial"/>
                <w:color w:val="231F20"/>
                <w:sz w:val="24"/>
                <w:szCs w:val="24"/>
              </w:rPr>
              <w:t>стоятельно выбирать сказку, сти</w:t>
            </w:r>
            <w:r w:rsidRPr="00B2338B">
              <w:rPr>
                <w:rFonts w:eastAsia="Arial"/>
                <w:color w:val="231F20"/>
                <w:sz w:val="24"/>
                <w:szCs w:val="24"/>
              </w:rPr>
              <w:t xml:space="preserve">хотворение, песню для постановки; готовить необходимые атрибуты и декорации для будущего спектакля; </w:t>
            </w:r>
            <w:r w:rsidR="002700EC">
              <w:rPr>
                <w:rFonts w:eastAsia="Arial"/>
                <w:color w:val="231F20"/>
                <w:sz w:val="24"/>
                <w:szCs w:val="24"/>
              </w:rPr>
              <w:t>распределять между собой обязан</w:t>
            </w:r>
            <w:r w:rsidRPr="00B2338B">
              <w:rPr>
                <w:rFonts w:eastAsia="Arial"/>
                <w:color w:val="231F20"/>
                <w:sz w:val="24"/>
                <w:szCs w:val="24"/>
              </w:rPr>
              <w:t>ности и роли.</w:t>
            </w:r>
          </w:p>
          <w:p w14:paraId="541F3F27"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Развивать творческую самостоятель</w:t>
            </w:r>
            <w:r w:rsidR="002700EC">
              <w:rPr>
                <w:rFonts w:eastAsia="Arial"/>
                <w:color w:val="231F20"/>
                <w:sz w:val="24"/>
                <w:szCs w:val="24"/>
              </w:rPr>
              <w:t>ность, эстетический вкус в пере</w:t>
            </w:r>
            <w:r w:rsidRPr="00B2338B">
              <w:rPr>
                <w:rFonts w:eastAsia="Arial"/>
                <w:color w:val="231F20"/>
                <w:sz w:val="24"/>
                <w:szCs w:val="24"/>
              </w:rPr>
              <w:t>даче образа; отчетливость произношения. Учить использовать средства выразительности (поза, жесты, мимика, интонация, движения).</w:t>
            </w:r>
          </w:p>
          <w:p w14:paraId="4DC6996D"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Воспитывать любовь к театру. Ш</w:t>
            </w:r>
            <w:r w:rsidR="002700EC">
              <w:rPr>
                <w:rFonts w:eastAsia="Arial"/>
                <w:color w:val="231F20"/>
                <w:sz w:val="24"/>
                <w:szCs w:val="24"/>
              </w:rPr>
              <w:t>ироко использовать в театрализо</w:t>
            </w:r>
            <w:r w:rsidRPr="00B2338B">
              <w:rPr>
                <w:rFonts w:eastAsia="Arial"/>
                <w:color w:val="231F20"/>
                <w:sz w:val="24"/>
                <w:szCs w:val="24"/>
              </w:rPr>
              <w:t>ванной деятельности детей разные виды театра (бибабо, пальчиковый, баночный, театр картинок, перчаточный, кукольный и др.).</w:t>
            </w:r>
          </w:p>
          <w:p w14:paraId="56F8D7C4" w14:textId="77777777" w:rsidR="00B2338B" w:rsidRPr="00B2338B" w:rsidRDefault="00B2338B" w:rsidP="002700EC">
            <w:pPr>
              <w:ind w:right="0"/>
              <w:rPr>
                <w:rFonts w:eastAsia="Arial"/>
                <w:color w:val="231F20"/>
                <w:sz w:val="24"/>
                <w:szCs w:val="24"/>
              </w:rPr>
            </w:pPr>
            <w:r w:rsidRPr="00B2338B">
              <w:rPr>
                <w:rFonts w:eastAsia="Arial"/>
                <w:color w:val="231F20"/>
                <w:sz w:val="24"/>
                <w:szCs w:val="24"/>
              </w:rPr>
              <w:t xml:space="preserve">Воспитывать навыки театральной </w:t>
            </w:r>
            <w:r w:rsidR="002700EC">
              <w:rPr>
                <w:rFonts w:eastAsia="Arial"/>
                <w:color w:val="231F20"/>
                <w:sz w:val="24"/>
                <w:szCs w:val="24"/>
              </w:rPr>
              <w:t>культуры, приобщать к театрально</w:t>
            </w:r>
            <w:r w:rsidRPr="00B2338B">
              <w:rPr>
                <w:rFonts w:eastAsia="Arial"/>
                <w:color w:val="231F20"/>
                <w:sz w:val="24"/>
                <w:szCs w:val="24"/>
              </w:rPr>
              <w:t>му искусству через просмотр театральных постановок, видеоматериалов. Рассказывать детям о театре, театральных профессиях.</w:t>
            </w:r>
          </w:p>
          <w:p w14:paraId="237A6CFF"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постигать художественные образы, созданные средствами театральной выразительности (свет, грим, музыка, слово, хореография, декорации и др.)</w:t>
            </w:r>
          </w:p>
          <w:p w14:paraId="2AB4309B" w14:textId="77777777" w:rsidR="00B2338B" w:rsidRPr="00B2338B" w:rsidRDefault="00B2338B" w:rsidP="002700EC">
            <w:pPr>
              <w:ind w:right="0"/>
              <w:rPr>
                <w:rFonts w:eastAsia="Arial"/>
                <w:color w:val="231F20"/>
                <w:sz w:val="24"/>
                <w:szCs w:val="24"/>
              </w:rPr>
            </w:pPr>
            <w:r w:rsidRPr="00B2338B">
              <w:rPr>
                <w:rFonts w:eastAsia="Arial"/>
                <w:b/>
                <w:color w:val="231F20"/>
                <w:sz w:val="24"/>
                <w:szCs w:val="24"/>
              </w:rPr>
              <w:t xml:space="preserve">Дидактические игры. </w:t>
            </w:r>
            <w:r w:rsidRPr="00B2338B">
              <w:rPr>
                <w:rFonts w:eastAsia="Arial"/>
                <w:color w:val="231F20"/>
                <w:sz w:val="24"/>
                <w:szCs w:val="24"/>
              </w:rPr>
              <w:t>Продолжать учить детей играть в различные</w:t>
            </w:r>
            <w:r w:rsidRPr="00B2338B">
              <w:rPr>
                <w:rFonts w:eastAsia="Arial"/>
                <w:b/>
                <w:color w:val="231F20"/>
                <w:sz w:val="24"/>
                <w:szCs w:val="24"/>
              </w:rPr>
              <w:t xml:space="preserve"> </w:t>
            </w:r>
            <w:r w:rsidRPr="00B2338B">
              <w:rPr>
                <w:rFonts w:eastAsia="Arial"/>
                <w:color w:val="231F20"/>
                <w:sz w:val="24"/>
                <w:szCs w:val="24"/>
              </w:rPr>
              <w:t>дидактические игры (лото, мозаика, бирюльки и др.). Развивать умение организовывать игры, исполнять роль ведущего.</w:t>
            </w:r>
          </w:p>
          <w:p w14:paraId="5DB9661A"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Учить согласовывать свои действия с действиями ведущего и других участников игры. Развивать в игре соо</w:t>
            </w:r>
            <w:r w:rsidR="002700EC">
              <w:rPr>
                <w:rFonts w:eastAsia="Arial"/>
                <w:color w:val="231F20"/>
                <w:sz w:val="24"/>
                <w:szCs w:val="24"/>
              </w:rPr>
              <w:t>бразительность, умение самостоя</w:t>
            </w:r>
            <w:r w:rsidRPr="00B2338B">
              <w:rPr>
                <w:rFonts w:eastAsia="Arial"/>
                <w:color w:val="231F20"/>
                <w:sz w:val="24"/>
                <w:szCs w:val="24"/>
              </w:rPr>
              <w:t>тельно решать поставленную задачу.</w:t>
            </w:r>
          </w:p>
          <w:p w14:paraId="2C8ECB56" w14:textId="77777777" w:rsidR="00B2338B" w:rsidRPr="002700EC" w:rsidRDefault="00B2338B" w:rsidP="00B2338B">
            <w:pPr>
              <w:ind w:right="0"/>
              <w:rPr>
                <w:rFonts w:eastAsia="Arial"/>
                <w:color w:val="231F20"/>
                <w:sz w:val="24"/>
                <w:szCs w:val="24"/>
              </w:rPr>
            </w:pPr>
            <w:r w:rsidRPr="00B2338B">
              <w:rPr>
                <w:rFonts w:eastAsia="Arial"/>
                <w:color w:val="231F20"/>
                <w:sz w:val="24"/>
                <w:szCs w:val="24"/>
              </w:rPr>
              <w:t>Привлекать детей к созданию н</w:t>
            </w:r>
            <w:r w:rsidR="002700EC">
              <w:rPr>
                <w:rFonts w:eastAsia="Arial"/>
                <w:color w:val="231F20"/>
                <w:sz w:val="24"/>
                <w:szCs w:val="24"/>
              </w:rPr>
              <w:t>екоторых дидактических игр («</w:t>
            </w:r>
            <w:proofErr w:type="spellStart"/>
            <w:r w:rsidR="002700EC">
              <w:rPr>
                <w:rFonts w:eastAsia="Arial"/>
                <w:color w:val="231F20"/>
                <w:sz w:val="24"/>
                <w:szCs w:val="24"/>
              </w:rPr>
              <w:t>Шу</w:t>
            </w:r>
            <w:r w:rsidRPr="00B2338B">
              <w:rPr>
                <w:rFonts w:eastAsia="Arial"/>
                <w:color w:val="231F20"/>
                <w:sz w:val="24"/>
                <w:szCs w:val="24"/>
              </w:rPr>
              <w:t>мелки</w:t>
            </w:r>
            <w:proofErr w:type="spellEnd"/>
            <w:r w:rsidRPr="00B2338B">
              <w:rPr>
                <w:rFonts w:eastAsia="Arial"/>
                <w:color w:val="231F20"/>
                <w:sz w:val="24"/>
                <w:szCs w:val="24"/>
              </w:rPr>
              <w:t>», «Шуршалки» и т. д.). Развиват</w:t>
            </w:r>
            <w:r w:rsidR="002700EC">
              <w:rPr>
                <w:rFonts w:eastAsia="Arial"/>
                <w:color w:val="231F20"/>
                <w:sz w:val="24"/>
                <w:szCs w:val="24"/>
              </w:rPr>
              <w:t>ь и закреплять сенсорные способ</w:t>
            </w:r>
            <w:r w:rsidRPr="00B2338B">
              <w:rPr>
                <w:rFonts w:eastAsia="Arial"/>
                <w:color w:val="231F20"/>
                <w:sz w:val="24"/>
                <w:szCs w:val="24"/>
              </w:rPr>
              <w:t>ности.</w:t>
            </w:r>
          </w:p>
          <w:p w14:paraId="7D1B7E8D" w14:textId="77777777" w:rsidR="00B2338B" w:rsidRPr="00B2338B" w:rsidRDefault="00B2338B" w:rsidP="00B2338B">
            <w:pPr>
              <w:ind w:right="0" w:firstLine="397"/>
              <w:rPr>
                <w:rFonts w:eastAsia="Arial"/>
                <w:color w:val="231F20"/>
                <w:sz w:val="24"/>
                <w:szCs w:val="24"/>
              </w:rPr>
            </w:pPr>
            <w:r w:rsidRPr="00B2338B">
              <w:rPr>
                <w:rFonts w:eastAsia="Arial"/>
                <w:color w:val="231F20"/>
                <w:sz w:val="24"/>
                <w:szCs w:val="24"/>
              </w:rPr>
              <w:t>Содействовать проявлению и разв</w:t>
            </w:r>
            <w:r w:rsidR="002700EC">
              <w:rPr>
                <w:rFonts w:eastAsia="Arial"/>
                <w:color w:val="231F20"/>
                <w:sz w:val="24"/>
                <w:szCs w:val="24"/>
              </w:rPr>
              <w:t>итию в игре необходимых для под</w:t>
            </w:r>
            <w:r w:rsidRPr="00B2338B">
              <w:rPr>
                <w:rFonts w:eastAsia="Arial"/>
                <w:color w:val="231F20"/>
                <w:sz w:val="24"/>
                <w:szCs w:val="24"/>
              </w:rPr>
              <w:t>готовки к школе качеств: произвольног</w:t>
            </w:r>
            <w:r w:rsidR="002700EC">
              <w:rPr>
                <w:rFonts w:eastAsia="Arial"/>
                <w:color w:val="231F20"/>
                <w:sz w:val="24"/>
                <w:szCs w:val="24"/>
              </w:rPr>
              <w:t>о поведения, ассоциативно-образ</w:t>
            </w:r>
            <w:r w:rsidRPr="00B2338B">
              <w:rPr>
                <w:rFonts w:eastAsia="Arial"/>
                <w:color w:val="231F20"/>
                <w:sz w:val="24"/>
                <w:szCs w:val="24"/>
              </w:rPr>
              <w:t>ного и логического мышления, воображения, познавательной активности.</w:t>
            </w:r>
          </w:p>
        </w:tc>
      </w:tr>
    </w:tbl>
    <w:p w14:paraId="0EC320D5" w14:textId="77777777" w:rsidR="002E0DB6" w:rsidRPr="00EF0531" w:rsidRDefault="002E0DB6" w:rsidP="002E0DB6">
      <w:pPr>
        <w:rPr>
          <w:b/>
          <w:szCs w:val="28"/>
        </w:rPr>
      </w:pPr>
    </w:p>
    <w:p w14:paraId="6ECF4692" w14:textId="77777777" w:rsidR="00B71272" w:rsidRPr="0046404E" w:rsidRDefault="0046404E" w:rsidP="00D836CA">
      <w:pPr>
        <w:pStyle w:val="a3"/>
        <w:numPr>
          <w:ilvl w:val="1"/>
          <w:numId w:val="15"/>
        </w:numPr>
        <w:jc w:val="center"/>
        <w:rPr>
          <w:b/>
          <w:sz w:val="24"/>
          <w:szCs w:val="24"/>
        </w:rPr>
      </w:pPr>
      <w:r>
        <w:rPr>
          <w:b/>
          <w:sz w:val="24"/>
          <w:szCs w:val="24"/>
        </w:rPr>
        <w:t xml:space="preserve"> </w:t>
      </w:r>
      <w:r w:rsidR="00B71272" w:rsidRPr="0046404E">
        <w:rPr>
          <w:b/>
          <w:sz w:val="24"/>
          <w:szCs w:val="24"/>
        </w:rPr>
        <w:t>ФОРМЫ, СПОСОБЫ И СРЕДСТВА ОРГАНИЗАЦИИ ДЕЯТЕЛЬНОСТИ</w:t>
      </w:r>
    </w:p>
    <w:p w14:paraId="20D33BE9" w14:textId="77777777" w:rsidR="002E5A88" w:rsidRPr="00EF0531" w:rsidRDefault="002E5A88" w:rsidP="00B71272">
      <w:pPr>
        <w:jc w:val="center"/>
        <w:rPr>
          <w:b/>
          <w:szCs w:val="28"/>
        </w:rPr>
      </w:pPr>
      <w:r>
        <w:rPr>
          <w:b/>
          <w:szCs w:val="28"/>
        </w:rPr>
        <w:t>Особенности общей организации образовательного пространства</w:t>
      </w:r>
    </w:p>
    <w:p w14:paraId="62AE30A2" w14:textId="77777777" w:rsidR="00622855" w:rsidRPr="002E5A88" w:rsidRDefault="002E5A88" w:rsidP="002E5A88">
      <w:pPr>
        <w:ind w:right="0" w:firstLine="708"/>
        <w:rPr>
          <w:sz w:val="24"/>
          <w:szCs w:val="24"/>
        </w:rPr>
      </w:pPr>
      <w:r>
        <w:rPr>
          <w:color w:val="000000"/>
          <w:sz w:val="24"/>
          <w:szCs w:val="24"/>
          <w:lang w:eastAsia="ru-RU" w:bidi="ru-RU"/>
        </w:rPr>
        <w:t>В</w:t>
      </w:r>
      <w:r w:rsidR="00622855" w:rsidRPr="002E5A88">
        <w:rPr>
          <w:color w:val="000000"/>
          <w:sz w:val="24"/>
          <w:szCs w:val="24"/>
          <w:lang w:eastAsia="ru-RU" w:bidi="ru-RU"/>
        </w:rPr>
        <w:t>ажнейшим условием реализац</w:t>
      </w:r>
      <w:r>
        <w:rPr>
          <w:color w:val="000000"/>
          <w:sz w:val="24"/>
          <w:szCs w:val="24"/>
          <w:lang w:eastAsia="ru-RU" w:bidi="ru-RU"/>
        </w:rPr>
        <w:t>ии программы</w:t>
      </w:r>
      <w:r w:rsidR="00622855" w:rsidRPr="002E5A88">
        <w:rPr>
          <w:color w:val="000000"/>
          <w:sz w:val="24"/>
          <w:szCs w:val="24"/>
          <w:lang w:eastAsia="ru-RU" w:bidi="ru-RU"/>
        </w:rPr>
        <w:t xml:space="preserve"> является создание развива</w:t>
      </w:r>
      <w:r>
        <w:rPr>
          <w:color w:val="000000"/>
          <w:sz w:val="24"/>
          <w:szCs w:val="24"/>
          <w:lang w:eastAsia="ru-RU" w:bidi="ru-RU"/>
        </w:rPr>
        <w:t>ющей и эмоционально комфортной р</w:t>
      </w:r>
      <w:r w:rsidR="00622855" w:rsidRPr="002E5A88">
        <w:rPr>
          <w:color w:val="000000"/>
          <w:sz w:val="24"/>
          <w:szCs w:val="24"/>
          <w:lang w:eastAsia="ru-RU" w:bidi="ru-RU"/>
        </w:rPr>
        <w:t>ебенка образовательной среды. Пребыв</w:t>
      </w:r>
      <w:r>
        <w:rPr>
          <w:color w:val="000000"/>
          <w:sz w:val="24"/>
          <w:szCs w:val="24"/>
          <w:lang w:eastAsia="ru-RU" w:bidi="ru-RU"/>
        </w:rPr>
        <w:t>ание в детском саду должно доставлять</w:t>
      </w:r>
      <w:r w:rsidR="00622855" w:rsidRPr="002E5A88">
        <w:rPr>
          <w:color w:val="000000"/>
          <w:sz w:val="24"/>
          <w:szCs w:val="24"/>
          <w:lang w:eastAsia="ru-RU" w:bidi="ru-RU"/>
        </w:rPr>
        <w:t xml:space="preserve"> ребенку радость, а образовательные </w:t>
      </w:r>
      <w:r>
        <w:rPr>
          <w:color w:val="000000"/>
          <w:sz w:val="24"/>
          <w:szCs w:val="24"/>
          <w:lang w:eastAsia="ru-RU" w:bidi="ru-RU"/>
        </w:rPr>
        <w:t>ситуации должны быть увлекательными</w:t>
      </w:r>
    </w:p>
    <w:p w14:paraId="4F8CB2A2" w14:textId="77777777" w:rsidR="002E5A88" w:rsidRPr="002E5A88" w:rsidRDefault="002E5A88" w:rsidP="002E5A88">
      <w:pPr>
        <w:ind w:right="0" w:firstLine="708"/>
        <w:rPr>
          <w:color w:val="000000"/>
          <w:sz w:val="24"/>
          <w:szCs w:val="24"/>
          <w:u w:val="single"/>
          <w:lang w:eastAsia="ru-RU" w:bidi="ru-RU"/>
        </w:rPr>
      </w:pPr>
      <w:r w:rsidRPr="002E5A88">
        <w:rPr>
          <w:color w:val="000000"/>
          <w:sz w:val="24"/>
          <w:szCs w:val="24"/>
          <w:u w:val="single"/>
          <w:lang w:eastAsia="ru-RU" w:bidi="ru-RU"/>
        </w:rPr>
        <w:t>В</w:t>
      </w:r>
      <w:r w:rsidR="00622855" w:rsidRPr="002E5A88">
        <w:rPr>
          <w:color w:val="000000"/>
          <w:sz w:val="24"/>
          <w:szCs w:val="24"/>
          <w:u w:val="single"/>
          <w:lang w:eastAsia="ru-RU" w:bidi="ru-RU"/>
        </w:rPr>
        <w:t>ажнейшие образовательные ориентиры:</w:t>
      </w:r>
    </w:p>
    <w:p w14:paraId="63ADCD63"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обеспечение эмоционального благополучия детей;</w:t>
      </w:r>
    </w:p>
    <w:p w14:paraId="1DAD3552" w14:textId="77777777" w:rsidR="002E5A88" w:rsidRDefault="00622855" w:rsidP="002E5A88">
      <w:pPr>
        <w:ind w:right="0" w:firstLine="708"/>
        <w:rPr>
          <w:sz w:val="24"/>
          <w:szCs w:val="24"/>
        </w:rPr>
      </w:pPr>
      <w:r w:rsidRPr="002E5A88">
        <w:rPr>
          <w:color w:val="000000"/>
          <w:sz w:val="24"/>
          <w:szCs w:val="24"/>
          <w:lang w:eastAsia="ru-RU" w:bidi="ru-RU"/>
        </w:rPr>
        <w:t xml:space="preserve"> </w:t>
      </w:r>
      <w:r w:rsidR="002E5A88">
        <w:rPr>
          <w:color w:val="000000"/>
          <w:sz w:val="24"/>
          <w:szCs w:val="24"/>
          <w:lang w:eastAsia="ru-RU" w:bidi="ru-RU"/>
        </w:rPr>
        <w:t xml:space="preserve">- </w:t>
      </w:r>
      <w:r w:rsidRPr="002E5A88">
        <w:rPr>
          <w:color w:val="000000"/>
          <w:sz w:val="24"/>
          <w:szCs w:val="24"/>
          <w:lang w:eastAsia="ru-RU" w:bidi="ru-RU"/>
        </w:rPr>
        <w:t>создание условий для формирования доброжелательного и внима</w:t>
      </w:r>
      <w:r w:rsidRPr="002E5A88">
        <w:rPr>
          <w:color w:val="000000"/>
          <w:sz w:val="24"/>
          <w:szCs w:val="24"/>
          <w:lang w:eastAsia="ru-RU" w:bidi="ru-RU"/>
        </w:rPr>
        <w:softHyphen/>
        <w:t>ют отношения детей к другим людям;</w:t>
      </w:r>
    </w:p>
    <w:p w14:paraId="18E342EA" w14:textId="77777777" w:rsidR="002E5A88" w:rsidRDefault="002E5A88" w:rsidP="002E5A88">
      <w:pPr>
        <w:ind w:right="0" w:firstLine="708"/>
        <w:rPr>
          <w:sz w:val="24"/>
          <w:szCs w:val="24"/>
        </w:rPr>
      </w:pPr>
      <w:r>
        <w:rPr>
          <w:color w:val="000000"/>
          <w:sz w:val="24"/>
          <w:szCs w:val="24"/>
          <w:lang w:eastAsia="ru-RU" w:bidi="ru-RU"/>
        </w:rPr>
        <w:lastRenderedPageBreak/>
        <w:t xml:space="preserve">- </w:t>
      </w:r>
      <w:r w:rsidR="00622855" w:rsidRPr="002E5A88">
        <w:rPr>
          <w:color w:val="000000"/>
          <w:sz w:val="24"/>
          <w:szCs w:val="24"/>
          <w:lang w:eastAsia="ru-RU" w:bidi="ru-RU"/>
        </w:rPr>
        <w:t>развитие детской самостоятельности (инициа</w:t>
      </w:r>
      <w:r>
        <w:rPr>
          <w:color w:val="000000"/>
          <w:sz w:val="24"/>
          <w:szCs w:val="24"/>
          <w:lang w:eastAsia="ru-RU" w:bidi="ru-RU"/>
        </w:rPr>
        <w:t>тивности, автономии ответственности</w:t>
      </w:r>
      <w:r w:rsidR="00622855" w:rsidRPr="002E5A88">
        <w:rPr>
          <w:color w:val="000000"/>
          <w:sz w:val="24"/>
          <w:szCs w:val="24"/>
          <w:lang w:eastAsia="ru-RU" w:bidi="ru-RU"/>
        </w:rPr>
        <w:t>);</w:t>
      </w:r>
    </w:p>
    <w:p w14:paraId="618AC05B" w14:textId="77777777" w:rsidR="00622855" w:rsidRPr="002E5A88" w:rsidRDefault="00622855" w:rsidP="002E5A88">
      <w:pPr>
        <w:ind w:right="0" w:firstLine="708"/>
        <w:rPr>
          <w:sz w:val="24"/>
          <w:szCs w:val="24"/>
        </w:rPr>
      </w:pPr>
      <w:r w:rsidRPr="002E5A88">
        <w:rPr>
          <w:color w:val="000000"/>
          <w:sz w:val="24"/>
          <w:szCs w:val="24"/>
          <w:lang w:eastAsia="ru-RU" w:bidi="ru-RU"/>
        </w:rPr>
        <w:t>развитие детских способностей, формир</w:t>
      </w:r>
      <w:r w:rsidR="002E5A88">
        <w:rPr>
          <w:color w:val="000000"/>
          <w:sz w:val="24"/>
          <w:szCs w:val="24"/>
          <w:lang w:eastAsia="ru-RU" w:bidi="ru-RU"/>
        </w:rPr>
        <w:t>ующихся в разных видах деятельности</w:t>
      </w:r>
    </w:p>
    <w:p w14:paraId="2302497D" w14:textId="77777777" w:rsidR="002E5A88" w:rsidRDefault="002E5A88" w:rsidP="002E5A88">
      <w:pPr>
        <w:ind w:right="0" w:firstLine="708"/>
        <w:rPr>
          <w:sz w:val="24"/>
          <w:szCs w:val="24"/>
          <w:u w:val="single"/>
        </w:rPr>
      </w:pPr>
      <w:r w:rsidRPr="002E5A88">
        <w:rPr>
          <w:rStyle w:val="CenturyGothic85pt0pt"/>
          <w:rFonts w:ascii="Times New Roman" w:eastAsia="Calibri" w:hAnsi="Times New Roman" w:cs="Times New Roman"/>
          <w:sz w:val="24"/>
          <w:szCs w:val="24"/>
          <w:u w:val="single"/>
        </w:rPr>
        <w:t xml:space="preserve">Для </w:t>
      </w:r>
      <w:r w:rsidR="00622855" w:rsidRPr="002E5A88">
        <w:rPr>
          <w:color w:val="000000"/>
          <w:sz w:val="24"/>
          <w:szCs w:val="24"/>
          <w:u w:val="single"/>
          <w:lang w:eastAsia="ru-RU" w:bidi="ru-RU"/>
        </w:rPr>
        <w:t>реализации этих целей педагогам рекомендуется:</w:t>
      </w:r>
    </w:p>
    <w:p w14:paraId="29C9FF80" w14:textId="77777777" w:rsidR="002E5A88" w:rsidRDefault="00622855" w:rsidP="002E5A88">
      <w:pPr>
        <w:ind w:right="0" w:firstLine="708"/>
        <w:rPr>
          <w:sz w:val="24"/>
          <w:szCs w:val="24"/>
          <w:u w:val="single"/>
        </w:rPr>
      </w:pPr>
      <w:r w:rsidRPr="002E5A88">
        <w:rPr>
          <w:color w:val="000000"/>
          <w:sz w:val="24"/>
          <w:szCs w:val="24"/>
          <w:lang w:eastAsia="ru-RU" w:bidi="ru-RU"/>
        </w:rPr>
        <w:t>проявлять уважение к личности р</w:t>
      </w:r>
      <w:r w:rsidR="002E5A88">
        <w:rPr>
          <w:color w:val="000000"/>
          <w:sz w:val="24"/>
          <w:szCs w:val="24"/>
          <w:lang w:eastAsia="ru-RU" w:bidi="ru-RU"/>
        </w:rPr>
        <w:t>ебенка и развивать демократический с</w:t>
      </w:r>
      <w:r w:rsidRPr="002E5A88">
        <w:rPr>
          <w:color w:val="000000"/>
          <w:sz w:val="24"/>
          <w:szCs w:val="24"/>
          <w:lang w:eastAsia="ru-RU" w:bidi="ru-RU"/>
        </w:rPr>
        <w:t>тиль взаимодействия с ним и с другими педагогами;</w:t>
      </w:r>
    </w:p>
    <w:p w14:paraId="455BA917" w14:textId="77777777" w:rsidR="002E5A88" w:rsidRDefault="00622855" w:rsidP="002E5A88">
      <w:pPr>
        <w:ind w:right="0" w:firstLine="708"/>
        <w:rPr>
          <w:sz w:val="24"/>
          <w:szCs w:val="24"/>
          <w:u w:val="single"/>
        </w:rPr>
      </w:pPr>
      <w:r w:rsidRPr="002E5A88">
        <w:rPr>
          <w:color w:val="000000"/>
          <w:sz w:val="24"/>
          <w:szCs w:val="24"/>
          <w:lang w:eastAsia="ru-RU" w:bidi="ru-RU"/>
        </w:rPr>
        <w:t>создавать условия для принятия р</w:t>
      </w:r>
      <w:r w:rsidR="002E5A88">
        <w:rPr>
          <w:color w:val="000000"/>
          <w:sz w:val="24"/>
          <w:szCs w:val="24"/>
          <w:lang w:eastAsia="ru-RU" w:bidi="ru-RU"/>
        </w:rPr>
        <w:t>ебенком ответственности и проявлени</w:t>
      </w:r>
      <w:r w:rsidRPr="002E5A88">
        <w:rPr>
          <w:color w:val="000000"/>
          <w:sz w:val="24"/>
          <w:szCs w:val="24"/>
          <w:lang w:eastAsia="ru-RU" w:bidi="ru-RU"/>
        </w:rPr>
        <w:t>я эмпатии к другим людям;</w:t>
      </w:r>
    </w:p>
    <w:p w14:paraId="6872BE28"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совместно с детьми во</w:t>
      </w:r>
      <w:r w:rsidR="002E5A88">
        <w:rPr>
          <w:color w:val="000000"/>
          <w:sz w:val="24"/>
          <w:szCs w:val="24"/>
          <w:lang w:eastAsia="ru-RU" w:bidi="ru-RU"/>
        </w:rPr>
        <w:t>зникающие конфликты, помогать решать</w:t>
      </w:r>
      <w:r w:rsidRPr="002E5A88">
        <w:rPr>
          <w:color w:val="000000"/>
          <w:sz w:val="24"/>
          <w:szCs w:val="24"/>
          <w:lang w:eastAsia="ru-RU" w:bidi="ru-RU"/>
        </w:rPr>
        <w:t xml:space="preserve"> их, вырабатывать общие правила, учить проявлять уважение друг</w:t>
      </w:r>
      <w:r w:rsidR="002E5A88">
        <w:rPr>
          <w:color w:val="000000"/>
          <w:sz w:val="24"/>
          <w:szCs w:val="24"/>
          <w:lang w:eastAsia="ru-RU" w:bidi="ru-RU"/>
        </w:rPr>
        <w:t>;</w:t>
      </w:r>
    </w:p>
    <w:p w14:paraId="14F5E677" w14:textId="77777777" w:rsidR="002E5A88" w:rsidRDefault="00622855" w:rsidP="002E5A88">
      <w:pPr>
        <w:ind w:right="0" w:firstLine="708"/>
        <w:rPr>
          <w:color w:val="000000"/>
          <w:sz w:val="24"/>
          <w:szCs w:val="24"/>
          <w:lang w:eastAsia="ru-RU" w:bidi="ru-RU"/>
        </w:rPr>
      </w:pPr>
      <w:r w:rsidRPr="002E5A88">
        <w:rPr>
          <w:color w:val="000000"/>
          <w:sz w:val="24"/>
          <w:szCs w:val="24"/>
          <w:lang w:eastAsia="ru-RU" w:bidi="ru-RU"/>
        </w:rPr>
        <w:t>обсуждать с детьми важные жизненные вопросы, стимулировать мление позиции ребенка;</w:t>
      </w:r>
    </w:p>
    <w:p w14:paraId="38972638" w14:textId="77777777" w:rsidR="00622855" w:rsidRPr="002E5A88" w:rsidRDefault="00622855" w:rsidP="002E5A88">
      <w:pPr>
        <w:ind w:right="0" w:firstLine="708"/>
        <w:rPr>
          <w:color w:val="000000"/>
          <w:sz w:val="24"/>
          <w:szCs w:val="24"/>
          <w:lang w:eastAsia="ru-RU" w:bidi="ru-RU"/>
        </w:rPr>
      </w:pPr>
      <w:r w:rsidRPr="002E5A88">
        <w:rPr>
          <w:color w:val="000000"/>
          <w:sz w:val="24"/>
          <w:szCs w:val="24"/>
          <w:lang w:eastAsia="ru-RU" w:bidi="ru-RU"/>
        </w:rPr>
        <w:t>обращать внимание детей на тот факт, что люди</w:t>
      </w:r>
      <w:r w:rsidR="002E5A88">
        <w:rPr>
          <w:color w:val="000000"/>
          <w:sz w:val="24"/>
          <w:szCs w:val="24"/>
          <w:lang w:eastAsia="ru-RU" w:bidi="ru-RU"/>
        </w:rPr>
        <w:t xml:space="preserve"> различаются по своим убеждениям</w:t>
      </w:r>
      <w:r w:rsidRPr="002E5A88">
        <w:rPr>
          <w:color w:val="000000"/>
          <w:sz w:val="24"/>
          <w:szCs w:val="24"/>
          <w:lang w:eastAsia="ru-RU" w:bidi="ru-RU"/>
        </w:rPr>
        <w:t xml:space="preserve"> и ценностям, обсуждать, как это влияет на их поведение; обсуждать с родителями (законным</w:t>
      </w:r>
      <w:r w:rsidR="002E5A88">
        <w:rPr>
          <w:color w:val="000000"/>
          <w:sz w:val="24"/>
          <w:szCs w:val="24"/>
          <w:lang w:eastAsia="ru-RU" w:bidi="ru-RU"/>
        </w:rPr>
        <w:t>и представителями) целевые ориентиры</w:t>
      </w:r>
      <w:r w:rsidRPr="002E5A88">
        <w:rPr>
          <w:color w:val="000000"/>
          <w:sz w:val="24"/>
          <w:szCs w:val="24"/>
          <w:lang w:eastAsia="ru-RU" w:bidi="ru-RU"/>
        </w:rPr>
        <w:t>, на достижение которых направлена деятельность педагогов низании, п включать членов семьи в совместное взаимодействие по</w:t>
      </w:r>
    </w:p>
    <w:p w14:paraId="19A1F4A8" w14:textId="77777777" w:rsidR="00622855" w:rsidRPr="002E5A88" w:rsidRDefault="00622855" w:rsidP="002E5A88">
      <w:pPr>
        <w:ind w:right="0" w:firstLine="380"/>
        <w:rPr>
          <w:sz w:val="24"/>
          <w:szCs w:val="24"/>
        </w:rPr>
      </w:pPr>
      <w:r w:rsidRPr="002E5A88">
        <w:rPr>
          <w:color w:val="000000"/>
          <w:sz w:val="24"/>
          <w:szCs w:val="24"/>
          <w:lang w:eastAsia="ru-RU" w:bidi="ru-RU"/>
        </w:rPr>
        <w:t>Система дошкольного образования в образовательной организации должна быть нацелена то, чтобы у ребенка развивались игра и познава</w:t>
      </w:r>
      <w:r w:rsidRPr="002E5A88">
        <w:rPr>
          <w:color w:val="000000"/>
          <w:sz w:val="24"/>
          <w:szCs w:val="24"/>
          <w:lang w:eastAsia="ru-RU" w:bidi="ru-RU"/>
        </w:rPr>
        <w:softHyphen/>
        <w:t>тельная активность. В Организации должны быть созданы условия для проявления таких качеств, как: инициативность, жизнерадостность, лю</w:t>
      </w:r>
      <w:r w:rsidRPr="002E5A88">
        <w:rPr>
          <w:color w:val="000000"/>
          <w:sz w:val="24"/>
          <w:szCs w:val="24"/>
          <w:lang w:eastAsia="ru-RU" w:bidi="ru-RU"/>
        </w:rPr>
        <w:softHyphen/>
        <w:t>бопытство и стремление узнавать новое.</w:t>
      </w:r>
    </w:p>
    <w:p w14:paraId="7533A15A" w14:textId="77777777" w:rsidR="00622855" w:rsidRPr="002E5A88" w:rsidRDefault="00622855" w:rsidP="002E5A88">
      <w:pPr>
        <w:ind w:right="0" w:firstLine="380"/>
        <w:rPr>
          <w:sz w:val="24"/>
          <w:szCs w:val="24"/>
        </w:rPr>
      </w:pPr>
      <w:r w:rsidRPr="002E5A88">
        <w:rPr>
          <w:color w:val="000000"/>
          <w:sz w:val="24"/>
          <w:szCs w:val="24"/>
          <w:lang w:eastAsia="ru-RU" w:bidi="ru-RU"/>
        </w:rPr>
        <w:t>Адекватная организация образовательной среды стимулирует разви</w:t>
      </w:r>
      <w:r w:rsidRPr="002E5A88">
        <w:rPr>
          <w:color w:val="000000"/>
          <w:sz w:val="24"/>
          <w:szCs w:val="24"/>
          <w:lang w:eastAsia="ru-RU" w:bidi="ru-RU"/>
        </w:rPr>
        <w:softHyphen/>
        <w:t>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w:t>
      </w:r>
      <w:r w:rsidRPr="002E5A88">
        <w:rPr>
          <w:color w:val="000000"/>
          <w:sz w:val="24"/>
          <w:szCs w:val="24"/>
          <w:lang w:eastAsia="ru-RU" w:bidi="ru-RU"/>
        </w:rPr>
        <w:softHyphen/>
        <w:t>печивает успешную социализацию ребенка и становление его личности.</w:t>
      </w:r>
    </w:p>
    <w:p w14:paraId="58C1EF1B" w14:textId="77777777" w:rsidR="00622855" w:rsidRPr="002E5A88" w:rsidRDefault="00622855" w:rsidP="002E5A88">
      <w:pPr>
        <w:ind w:right="0" w:firstLine="380"/>
        <w:rPr>
          <w:sz w:val="24"/>
          <w:szCs w:val="24"/>
        </w:rPr>
      </w:pPr>
      <w:r w:rsidRPr="002E5A88">
        <w:rPr>
          <w:color w:val="000000"/>
          <w:sz w:val="24"/>
          <w:szCs w:val="24"/>
          <w:lang w:eastAsia="ru-RU" w:bidi="ru-RU"/>
        </w:rPr>
        <w:t>Изучаемые детьми темы выступают как материал для достижения целей образовательной раб</w:t>
      </w:r>
      <w:r w:rsidR="009D2CD0">
        <w:rPr>
          <w:color w:val="000000"/>
          <w:sz w:val="24"/>
          <w:szCs w:val="24"/>
          <w:lang w:eastAsia="ru-RU" w:bidi="ru-RU"/>
        </w:rPr>
        <w:t xml:space="preserve">оты - </w:t>
      </w:r>
      <w:r w:rsidRPr="002E5A88">
        <w:rPr>
          <w:color w:val="000000"/>
          <w:sz w:val="24"/>
          <w:szCs w:val="24"/>
          <w:lang w:eastAsia="ru-RU" w:bidi="ru-RU"/>
        </w:rPr>
        <w:t>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w:t>
      </w:r>
      <w:r w:rsidRPr="002E5A88">
        <w:rPr>
          <w:color w:val="000000"/>
          <w:sz w:val="24"/>
          <w:szCs w:val="24"/>
          <w:lang w:eastAsia="ru-RU" w:bidi="ru-RU"/>
        </w:rPr>
        <w:softHyphen/>
        <w:t>ществе, треб</w:t>
      </w:r>
      <w:r w:rsidR="002E5A88">
        <w:rPr>
          <w:color w:val="000000"/>
          <w:sz w:val="24"/>
          <w:szCs w:val="24"/>
          <w:lang w:eastAsia="ru-RU" w:bidi="ru-RU"/>
        </w:rPr>
        <w:t>ующем умения учиться всю жизнь</w:t>
      </w:r>
      <w:r w:rsidRPr="002E5A88">
        <w:rPr>
          <w:color w:val="000000"/>
          <w:sz w:val="24"/>
          <w:szCs w:val="24"/>
          <w:lang w:eastAsia="ru-RU" w:bidi="ru-RU"/>
        </w:rPr>
        <w:t xml:space="preserve"> и при этом разумно и творчески относиться к действительности.</w:t>
      </w:r>
    </w:p>
    <w:p w14:paraId="22FED0ED" w14:textId="77777777" w:rsidR="00622855" w:rsidRPr="002E5A88" w:rsidRDefault="00622855" w:rsidP="002E5A88">
      <w:pPr>
        <w:ind w:right="0" w:firstLine="380"/>
        <w:rPr>
          <w:sz w:val="24"/>
          <w:szCs w:val="24"/>
        </w:rPr>
      </w:pPr>
      <w:r w:rsidRPr="002E5A88">
        <w:rPr>
          <w:color w:val="000000"/>
          <w:sz w:val="24"/>
          <w:szCs w:val="24"/>
          <w:lang w:eastAsia="ru-RU" w:bidi="ru-RU"/>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14:paraId="24A1E014" w14:textId="77777777" w:rsidR="00622855" w:rsidRPr="002E5A88" w:rsidRDefault="00622855" w:rsidP="002E5A88">
      <w:pPr>
        <w:pStyle w:val="40"/>
        <w:shd w:val="clear" w:color="auto" w:fill="auto"/>
        <w:spacing w:before="0" w:after="0" w:line="240" w:lineRule="auto"/>
        <w:jc w:val="center"/>
        <w:rPr>
          <w:rFonts w:ascii="Times New Roman" w:hAnsi="Times New Roman" w:cs="Times New Roman"/>
          <w:b/>
          <w:sz w:val="28"/>
          <w:szCs w:val="28"/>
        </w:rPr>
      </w:pPr>
      <w:bookmarkStart w:id="4" w:name="bookmark5"/>
      <w:r w:rsidRPr="002E5A88">
        <w:rPr>
          <w:rFonts w:ascii="Times New Roman" w:hAnsi="Times New Roman" w:cs="Times New Roman"/>
          <w:b/>
          <w:color w:val="000000"/>
          <w:sz w:val="28"/>
          <w:szCs w:val="28"/>
          <w:lang w:eastAsia="ru-RU" w:bidi="ru-RU"/>
        </w:rPr>
        <w:t>Обеспечение эмоционального благополучия ребенка</w:t>
      </w:r>
      <w:bookmarkEnd w:id="4"/>
    </w:p>
    <w:p w14:paraId="711E19C8" w14:textId="77777777" w:rsidR="00622855" w:rsidRPr="002E5A88" w:rsidRDefault="00622855" w:rsidP="002E5A88">
      <w:pPr>
        <w:ind w:right="0" w:firstLine="380"/>
        <w:rPr>
          <w:sz w:val="24"/>
          <w:szCs w:val="24"/>
        </w:rPr>
      </w:pPr>
      <w:r w:rsidRPr="002E5A88">
        <w:rPr>
          <w:color w:val="000000"/>
          <w:sz w:val="24"/>
          <w:szCs w:val="24"/>
          <w:lang w:eastAsia="ru-RU" w:bidi="ru-RU"/>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w:t>
      </w:r>
      <w:r w:rsidRPr="002E5A88">
        <w:rPr>
          <w:color w:val="000000"/>
          <w:sz w:val="24"/>
          <w:szCs w:val="24"/>
          <w:lang w:eastAsia="ru-RU" w:bidi="ru-RU"/>
        </w:rPr>
        <w:softHyphen/>
        <w:t>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14:paraId="2AD0088A" w14:textId="77777777" w:rsidR="00622855" w:rsidRPr="002E5A88" w:rsidRDefault="00622855" w:rsidP="002E5A88">
      <w:pPr>
        <w:ind w:right="0" w:firstLine="380"/>
        <w:rPr>
          <w:sz w:val="24"/>
          <w:szCs w:val="24"/>
        </w:rPr>
      </w:pPr>
      <w:r w:rsidRPr="002E5A88">
        <w:rPr>
          <w:color w:val="000000"/>
          <w:sz w:val="24"/>
          <w:szCs w:val="24"/>
          <w:lang w:eastAsia="ru-RU" w:bidi="ru-RU"/>
        </w:rPr>
        <w:t>Для обеспечения в группе эмоционального благополучия педагог должен:</w:t>
      </w:r>
    </w:p>
    <w:p w14:paraId="09E46BC8"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общаться с детьми доброжелательно, без обвинений и угроз;</w:t>
      </w:r>
    </w:p>
    <w:p w14:paraId="1B077C60"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внимательно выслушивать детей, показывать, что понимает их чувс</w:t>
      </w:r>
      <w:r w:rsidRPr="002E5A88">
        <w:rPr>
          <w:color w:val="000000"/>
          <w:sz w:val="24"/>
          <w:szCs w:val="24"/>
          <w:lang w:eastAsia="ru-RU" w:bidi="ru-RU"/>
        </w:rPr>
        <w:softHyphen/>
        <w:t>тва, помогать делиться своими переживаниями и мыслями;</w:t>
      </w:r>
    </w:p>
    <w:p w14:paraId="093B2281"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помогать детям обнаружить конструктивные варианты поведения;</w:t>
      </w:r>
    </w:p>
    <w:p w14:paraId="3CA7681C" w14:textId="77777777" w:rsidR="00622855" w:rsidRPr="002E5A88" w:rsidRDefault="002E5A88" w:rsidP="00D836CA">
      <w:pPr>
        <w:widowControl w:val="0"/>
        <w:numPr>
          <w:ilvl w:val="0"/>
          <w:numId w:val="9"/>
        </w:numPr>
        <w:ind w:right="0" w:firstLine="380"/>
        <w:rPr>
          <w:sz w:val="24"/>
          <w:szCs w:val="24"/>
        </w:rPr>
      </w:pPr>
      <w:r>
        <w:rPr>
          <w:color w:val="000000"/>
          <w:sz w:val="24"/>
          <w:szCs w:val="24"/>
          <w:lang w:eastAsia="ru-RU" w:bidi="ru-RU"/>
        </w:rPr>
        <w:t xml:space="preserve"> создавать си</w:t>
      </w:r>
      <w:r w:rsidR="00622855" w:rsidRPr="002E5A88">
        <w:rPr>
          <w:color w:val="000000"/>
          <w:sz w:val="24"/>
          <w:szCs w:val="24"/>
          <w:lang w:eastAsia="ru-RU" w:bidi="ru-RU"/>
        </w:rPr>
        <w:t>туации, в которых дети при помощи разных культурных</w:t>
      </w:r>
      <w:r>
        <w:rPr>
          <w:color w:val="000000"/>
          <w:sz w:val="24"/>
          <w:szCs w:val="24"/>
          <w:lang w:eastAsia="ru-RU" w:bidi="ru-RU"/>
        </w:rPr>
        <w:t xml:space="preserve"> средств (игра, рисунок, движение и т.д.) могут выразить свое отношение</w:t>
      </w:r>
      <w:r>
        <w:rPr>
          <w:sz w:val="24"/>
          <w:szCs w:val="24"/>
        </w:rPr>
        <w:t xml:space="preserve"> к личностно</w:t>
      </w:r>
      <w:r w:rsidR="00622855" w:rsidRPr="002E5A88">
        <w:rPr>
          <w:color w:val="000000"/>
          <w:sz w:val="24"/>
          <w:szCs w:val="24"/>
          <w:lang w:eastAsia="ru-RU" w:bidi="ru-RU"/>
        </w:rPr>
        <w:t>-значимым для них событиям</w:t>
      </w:r>
      <w:r>
        <w:rPr>
          <w:color w:val="000000"/>
          <w:sz w:val="24"/>
          <w:szCs w:val="24"/>
          <w:lang w:eastAsia="ru-RU" w:bidi="ru-RU"/>
        </w:rPr>
        <w:t xml:space="preserve"> и явлениям, в том числе проищ</w:t>
      </w:r>
      <w:r w:rsidRPr="002E5A88">
        <w:rPr>
          <w:color w:val="000000"/>
          <w:sz w:val="24"/>
          <w:szCs w:val="24"/>
          <w:lang w:eastAsia="ru-RU" w:bidi="ru-RU"/>
        </w:rPr>
        <w:t>ем</w:t>
      </w:r>
      <w:r w:rsidR="00622855" w:rsidRPr="002E5A88">
        <w:rPr>
          <w:color w:val="000000"/>
          <w:sz w:val="24"/>
          <w:szCs w:val="24"/>
          <w:lang w:eastAsia="ru-RU" w:bidi="ru-RU"/>
        </w:rPr>
        <w:t xml:space="preserve"> в детском саду;</w:t>
      </w:r>
    </w:p>
    <w:p w14:paraId="7D51CB51" w14:textId="77777777" w:rsidR="00622855" w:rsidRPr="002E5A88" w:rsidRDefault="00622855" w:rsidP="00D836CA">
      <w:pPr>
        <w:pStyle w:val="a3"/>
        <w:numPr>
          <w:ilvl w:val="0"/>
          <w:numId w:val="9"/>
        </w:numPr>
        <w:ind w:left="0" w:right="0"/>
        <w:rPr>
          <w:sz w:val="24"/>
          <w:szCs w:val="24"/>
        </w:rPr>
      </w:pPr>
      <w:r w:rsidRPr="002E5A88">
        <w:rPr>
          <w:color w:val="000000"/>
          <w:sz w:val="24"/>
          <w:szCs w:val="24"/>
          <w:lang w:eastAsia="ru-RU" w:bidi="ru-RU"/>
        </w:rPr>
        <w:t>обеспечивать в течение дня чередование ситуаций, в которых дети ют вместе и могут при желании поб</w:t>
      </w:r>
      <w:r w:rsidR="002E5A88">
        <w:rPr>
          <w:color w:val="000000"/>
          <w:sz w:val="24"/>
          <w:szCs w:val="24"/>
          <w:lang w:eastAsia="ru-RU" w:bidi="ru-RU"/>
        </w:rPr>
        <w:t xml:space="preserve">ыть в одиночестве или в небольшой </w:t>
      </w:r>
      <w:r w:rsidRPr="002E5A88">
        <w:rPr>
          <w:color w:val="000000"/>
          <w:sz w:val="24"/>
          <w:szCs w:val="24"/>
          <w:lang w:eastAsia="ru-RU" w:bidi="ru-RU"/>
        </w:rPr>
        <w:t>группе детей.</w:t>
      </w:r>
    </w:p>
    <w:p w14:paraId="45F1D7C3" w14:textId="77777777" w:rsidR="00622855" w:rsidRPr="002E5A88" w:rsidRDefault="00622855" w:rsidP="00832E3B">
      <w:pPr>
        <w:pStyle w:val="a3"/>
        <w:ind w:left="0" w:right="0" w:firstLine="708"/>
        <w:rPr>
          <w:sz w:val="24"/>
          <w:szCs w:val="24"/>
        </w:rPr>
      </w:pPr>
      <w:r w:rsidRPr="002E5A88">
        <w:rPr>
          <w:rStyle w:val="0pt"/>
          <w:rFonts w:eastAsia="Calibri"/>
          <w:sz w:val="24"/>
          <w:szCs w:val="24"/>
        </w:rPr>
        <w:lastRenderedPageBreak/>
        <w:t xml:space="preserve">Особенности организации предметно-пространственной среды для течения эмоционального благополучия ребенка. </w:t>
      </w:r>
      <w:r w:rsidRPr="002E5A88">
        <w:rPr>
          <w:color w:val="000000"/>
          <w:sz w:val="24"/>
          <w:szCs w:val="24"/>
          <w:lang w:eastAsia="ru-RU" w:bidi="ru-RU"/>
        </w:rPr>
        <w:t>Для обеспечения тонального благополучия детей о</w:t>
      </w:r>
      <w:r w:rsidR="00832E3B">
        <w:rPr>
          <w:color w:val="000000"/>
          <w:sz w:val="24"/>
          <w:szCs w:val="24"/>
          <w:lang w:eastAsia="ru-RU" w:bidi="ru-RU"/>
        </w:rPr>
        <w:t>бстановка в детском саду должна</w:t>
      </w:r>
      <w:r w:rsidRPr="002E5A88">
        <w:rPr>
          <w:color w:val="000000"/>
          <w:sz w:val="24"/>
          <w:szCs w:val="24"/>
          <w:lang w:eastAsia="ru-RU" w:bidi="ru-RU"/>
        </w:rPr>
        <w:t>» располагающей, почти домашней, в</w:t>
      </w:r>
      <w:r w:rsidR="00832E3B">
        <w:rPr>
          <w:color w:val="000000"/>
          <w:sz w:val="24"/>
          <w:szCs w:val="24"/>
          <w:lang w:eastAsia="ru-RU" w:bidi="ru-RU"/>
        </w:rPr>
        <w:t xml:space="preserve"> таком случае дети быстро осваиваются</w:t>
      </w:r>
      <w:r w:rsidRPr="002E5A88">
        <w:rPr>
          <w:color w:val="000000"/>
          <w:sz w:val="24"/>
          <w:szCs w:val="24"/>
          <w:lang w:eastAsia="ru-RU" w:bidi="ru-RU"/>
        </w:rPr>
        <w:t xml:space="preserve"> в ней, свободно выражают свои эмоции. Все помещения </w:t>
      </w:r>
      <w:proofErr w:type="gramStart"/>
      <w:r w:rsidRPr="002E5A88">
        <w:rPr>
          <w:color w:val="000000"/>
          <w:sz w:val="24"/>
          <w:szCs w:val="24"/>
          <w:lang w:eastAsia="ru-RU" w:bidi="ru-RU"/>
        </w:rPr>
        <w:t>детского ,</w:t>
      </w:r>
      <w:proofErr w:type="gramEnd"/>
      <w:r w:rsidRPr="002E5A88">
        <w:rPr>
          <w:color w:val="000000"/>
          <w:sz w:val="24"/>
          <w:szCs w:val="24"/>
          <w:lang w:eastAsia="ru-RU" w:bidi="ru-RU"/>
        </w:rPr>
        <w:t xml:space="preserve"> предназначенные для детей, должн</w:t>
      </w:r>
      <w:r w:rsidR="00832E3B">
        <w:rPr>
          <w:color w:val="000000"/>
          <w:sz w:val="24"/>
          <w:szCs w:val="24"/>
          <w:lang w:eastAsia="ru-RU" w:bidi="ru-RU"/>
        </w:rPr>
        <w:t>ы быть оборудованы таким образом, что</w:t>
      </w:r>
      <w:r w:rsidRPr="002E5A88">
        <w:rPr>
          <w:color w:val="000000"/>
          <w:sz w:val="24"/>
          <w:szCs w:val="24"/>
          <w:lang w:eastAsia="ru-RU" w:bidi="ru-RU"/>
        </w:rPr>
        <w:t xml:space="preserve">бы ребенок чувствовал себя комфортно и свободно. Комфортная </w:t>
      </w:r>
      <w:r w:rsidR="00832E3B">
        <w:rPr>
          <w:color w:val="000000"/>
          <w:sz w:val="24"/>
          <w:szCs w:val="24"/>
          <w:lang w:eastAsia="ru-RU" w:bidi="ru-RU"/>
        </w:rPr>
        <w:t>сред</w:t>
      </w:r>
      <w:r w:rsidRPr="002E5A88">
        <w:rPr>
          <w:color w:val="000000"/>
          <w:sz w:val="24"/>
          <w:szCs w:val="24"/>
          <w:lang w:eastAsia="ru-RU" w:bidi="ru-RU"/>
        </w:rPr>
        <w:t>а — это среда, в которой ребенку уютно и уверенно, где он может се</w:t>
      </w:r>
      <w:r w:rsidR="00832E3B">
        <w:rPr>
          <w:color w:val="000000"/>
          <w:sz w:val="24"/>
          <w:szCs w:val="24"/>
          <w:lang w:eastAsia="ru-RU" w:bidi="ru-RU"/>
        </w:rPr>
        <w:t>бя занять</w:t>
      </w:r>
      <w:r w:rsidRPr="002E5A88">
        <w:rPr>
          <w:color w:val="000000"/>
          <w:sz w:val="24"/>
          <w:szCs w:val="24"/>
          <w:lang w:eastAsia="ru-RU" w:bidi="ru-RU"/>
        </w:rPr>
        <w:t xml:space="preserve"> интересным, любимым делом. Комфортность среды дополняется </w:t>
      </w:r>
      <w:r w:rsidR="00832E3B">
        <w:rPr>
          <w:color w:val="000000"/>
          <w:sz w:val="24"/>
          <w:szCs w:val="24"/>
          <w:lang w:eastAsia="ru-RU" w:bidi="ru-RU"/>
        </w:rPr>
        <w:t>ее х</w:t>
      </w:r>
      <w:r w:rsidRPr="002E5A88">
        <w:rPr>
          <w:color w:val="000000"/>
          <w:sz w:val="24"/>
          <w:szCs w:val="24"/>
          <w:lang w:eastAsia="ru-RU" w:bidi="ru-RU"/>
        </w:rPr>
        <w:t>удожественно-эстетическим офор</w:t>
      </w:r>
      <w:r w:rsidR="00832E3B">
        <w:rPr>
          <w:color w:val="000000"/>
          <w:sz w:val="24"/>
          <w:szCs w:val="24"/>
          <w:lang w:eastAsia="ru-RU" w:bidi="ru-RU"/>
        </w:rPr>
        <w:t>млением, которое положительно влияет</w:t>
      </w:r>
      <w:r w:rsidRPr="002E5A88">
        <w:rPr>
          <w:color w:val="000000"/>
          <w:sz w:val="24"/>
          <w:szCs w:val="24"/>
          <w:lang w:eastAsia="ru-RU" w:bidi="ru-RU"/>
        </w:rPr>
        <w:t xml:space="preserve"> на ребенка, вызывает эмоции, яркие </w:t>
      </w:r>
      <w:r w:rsidR="00832E3B">
        <w:rPr>
          <w:color w:val="000000"/>
          <w:sz w:val="24"/>
          <w:szCs w:val="24"/>
          <w:lang w:eastAsia="ru-RU" w:bidi="ru-RU"/>
        </w:rPr>
        <w:t>и неповторимые ощущения, пребывание</w:t>
      </w:r>
      <w:r w:rsidRPr="002E5A88">
        <w:rPr>
          <w:color w:val="000000"/>
          <w:sz w:val="24"/>
          <w:szCs w:val="24"/>
          <w:lang w:eastAsia="ru-RU" w:bidi="ru-RU"/>
        </w:rPr>
        <w:t xml:space="preserve"> в такой </w:t>
      </w:r>
      <w:proofErr w:type="spellStart"/>
      <w:r w:rsidRPr="002E5A88">
        <w:rPr>
          <w:color w:val="000000"/>
          <w:sz w:val="24"/>
          <w:szCs w:val="24"/>
          <w:lang w:eastAsia="ru-RU" w:bidi="ru-RU"/>
        </w:rPr>
        <w:t>эмоциогенной</w:t>
      </w:r>
      <w:proofErr w:type="spellEnd"/>
      <w:r w:rsidRPr="002E5A88">
        <w:rPr>
          <w:color w:val="000000"/>
          <w:sz w:val="24"/>
          <w:szCs w:val="24"/>
          <w:lang w:eastAsia="ru-RU" w:bidi="ru-RU"/>
        </w:rPr>
        <w:t xml:space="preserve"> ср</w:t>
      </w:r>
      <w:r w:rsidR="00832E3B">
        <w:rPr>
          <w:color w:val="000000"/>
          <w:sz w:val="24"/>
          <w:szCs w:val="24"/>
          <w:lang w:eastAsia="ru-RU" w:bidi="ru-RU"/>
        </w:rPr>
        <w:t>еде способствует снятию напряжения,</w:t>
      </w:r>
      <w:r w:rsidRPr="002E5A88">
        <w:rPr>
          <w:color w:val="000000"/>
          <w:sz w:val="24"/>
          <w:szCs w:val="24"/>
          <w:lang w:eastAsia="ru-RU" w:bidi="ru-RU"/>
        </w:rPr>
        <w:t xml:space="preserve"> зажатости, излишней тревоги, открывае</w:t>
      </w:r>
      <w:r w:rsidR="00832E3B">
        <w:rPr>
          <w:color w:val="000000"/>
          <w:sz w:val="24"/>
          <w:szCs w:val="24"/>
          <w:lang w:eastAsia="ru-RU" w:bidi="ru-RU"/>
        </w:rPr>
        <w:t>т перед ребенком возможности выбора</w:t>
      </w:r>
      <w:r w:rsidRPr="002E5A88">
        <w:rPr>
          <w:color w:val="000000"/>
          <w:sz w:val="24"/>
          <w:szCs w:val="24"/>
          <w:lang w:eastAsia="ru-RU" w:bidi="ru-RU"/>
        </w:rPr>
        <w:t xml:space="preserve"> рода занятий, материалов, пространства.</w:t>
      </w:r>
    </w:p>
    <w:p w14:paraId="69EF3F0F"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5" w:name="bookmark6"/>
      <w:r w:rsidRPr="009D2CD0">
        <w:rPr>
          <w:rFonts w:ascii="Times New Roman" w:hAnsi="Times New Roman" w:cs="Times New Roman"/>
          <w:b/>
          <w:color w:val="000000"/>
          <w:sz w:val="28"/>
          <w:szCs w:val="28"/>
          <w:lang w:eastAsia="ru-RU" w:bidi="ru-RU"/>
        </w:rPr>
        <w:t>Формирование доброжелательных, внимательных отношений</w:t>
      </w:r>
      <w:bookmarkEnd w:id="5"/>
    </w:p>
    <w:p w14:paraId="1A531FE2" w14:textId="77777777" w:rsidR="00622855" w:rsidRPr="002E5A88" w:rsidRDefault="00622855" w:rsidP="00832E3B">
      <w:pPr>
        <w:ind w:right="0" w:firstLine="708"/>
        <w:rPr>
          <w:sz w:val="24"/>
          <w:szCs w:val="24"/>
        </w:rPr>
      </w:pPr>
      <w:r w:rsidRPr="002E5A88">
        <w:rPr>
          <w:color w:val="000000"/>
          <w:sz w:val="24"/>
          <w:szCs w:val="24"/>
          <w:lang w:eastAsia="ru-RU" w:bidi="ru-RU"/>
        </w:rPr>
        <w:t>Воспитание у детей доброжелатель</w:t>
      </w:r>
      <w:r w:rsidR="00832E3B">
        <w:rPr>
          <w:color w:val="000000"/>
          <w:sz w:val="24"/>
          <w:szCs w:val="24"/>
          <w:lang w:eastAsia="ru-RU" w:bidi="ru-RU"/>
        </w:rPr>
        <w:t xml:space="preserve">ного и внимательного отношения к </w:t>
      </w:r>
      <w:proofErr w:type="gramStart"/>
      <w:r w:rsidR="00832E3B">
        <w:rPr>
          <w:color w:val="000000"/>
          <w:sz w:val="24"/>
          <w:szCs w:val="24"/>
          <w:lang w:eastAsia="ru-RU" w:bidi="ru-RU"/>
        </w:rPr>
        <w:t xml:space="preserve">людям </w:t>
      </w:r>
      <w:r w:rsidRPr="002E5A88">
        <w:rPr>
          <w:color w:val="000000"/>
          <w:sz w:val="24"/>
          <w:szCs w:val="24"/>
          <w:lang w:eastAsia="ru-RU" w:bidi="ru-RU"/>
        </w:rPr>
        <w:t xml:space="preserve"> возможно</w:t>
      </w:r>
      <w:proofErr w:type="gramEnd"/>
      <w:r w:rsidRPr="002E5A88">
        <w:rPr>
          <w:color w:val="000000"/>
          <w:sz w:val="24"/>
          <w:szCs w:val="24"/>
          <w:lang w:eastAsia="ru-RU" w:bidi="ru-RU"/>
        </w:rPr>
        <w:t xml:space="preserve"> только в том случае, </w:t>
      </w:r>
      <w:r w:rsidR="00832E3B">
        <w:rPr>
          <w:color w:val="000000"/>
          <w:sz w:val="24"/>
          <w:szCs w:val="24"/>
          <w:lang w:eastAsia="ru-RU" w:bidi="ru-RU"/>
        </w:rPr>
        <w:t>если педагог сам относится к детям</w:t>
      </w:r>
      <w:r w:rsidRPr="002E5A88">
        <w:rPr>
          <w:color w:val="000000"/>
          <w:sz w:val="24"/>
          <w:szCs w:val="24"/>
          <w:lang w:eastAsia="ru-RU" w:bidi="ru-RU"/>
        </w:rPr>
        <w:t xml:space="preserve"> доброжелательно и внимательно, помогает </w:t>
      </w:r>
      <w:r w:rsidR="00832E3B">
        <w:rPr>
          <w:color w:val="000000"/>
          <w:sz w:val="24"/>
          <w:szCs w:val="24"/>
          <w:lang w:eastAsia="ru-RU" w:bidi="ru-RU"/>
        </w:rPr>
        <w:t xml:space="preserve">конструктивно разрешать возникшие </w:t>
      </w:r>
      <w:r w:rsidRPr="002E5A88">
        <w:rPr>
          <w:color w:val="000000"/>
          <w:sz w:val="24"/>
          <w:szCs w:val="24"/>
          <w:lang w:eastAsia="ru-RU" w:bidi="ru-RU"/>
        </w:rPr>
        <w:t>конфликты.</w:t>
      </w:r>
    </w:p>
    <w:p w14:paraId="01FAD721" w14:textId="77777777" w:rsidR="00622855" w:rsidRPr="002E5A88" w:rsidRDefault="00622855" w:rsidP="002E5A88">
      <w:pPr>
        <w:ind w:right="0"/>
        <w:rPr>
          <w:sz w:val="24"/>
          <w:szCs w:val="24"/>
        </w:rPr>
      </w:pPr>
      <w:r w:rsidRPr="002E5A88">
        <w:rPr>
          <w:color w:val="000000"/>
          <w:sz w:val="24"/>
          <w:szCs w:val="24"/>
          <w:lang w:eastAsia="ru-RU" w:bidi="ru-RU"/>
        </w:rPr>
        <w:t>Для формирования у детей доброжел</w:t>
      </w:r>
      <w:r w:rsidR="00832E3B">
        <w:rPr>
          <w:color w:val="000000"/>
          <w:sz w:val="24"/>
          <w:szCs w:val="24"/>
          <w:lang w:eastAsia="ru-RU" w:bidi="ru-RU"/>
        </w:rPr>
        <w:t xml:space="preserve">ательного отношения к людям педагогу </w:t>
      </w:r>
      <w:r w:rsidRPr="002E5A88">
        <w:rPr>
          <w:color w:val="000000"/>
          <w:sz w:val="24"/>
          <w:szCs w:val="24"/>
          <w:lang w:eastAsia="ru-RU" w:bidi="ru-RU"/>
        </w:rPr>
        <w:t>следует:</w:t>
      </w:r>
    </w:p>
    <w:p w14:paraId="0F1BBF0B"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устанавливать понятные для детей правила взаимодействия;</w:t>
      </w:r>
    </w:p>
    <w:p w14:paraId="367CC95D"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создавать ситуации обсуждения </w:t>
      </w:r>
      <w:r w:rsidR="00832E3B">
        <w:rPr>
          <w:color w:val="000000"/>
          <w:sz w:val="24"/>
          <w:szCs w:val="24"/>
          <w:lang w:eastAsia="ru-RU" w:bidi="ru-RU"/>
        </w:rPr>
        <w:t>правил, прояснения детьми их смысла</w:t>
      </w:r>
      <w:r w:rsidRPr="002E5A88">
        <w:rPr>
          <w:color w:val="000000"/>
          <w:sz w:val="24"/>
          <w:szCs w:val="24"/>
          <w:lang w:eastAsia="ru-RU" w:bidi="ru-RU"/>
        </w:rPr>
        <w:t>;</w:t>
      </w:r>
    </w:p>
    <w:p w14:paraId="6C45C063"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поддерживать инициативу детей старш</w:t>
      </w:r>
      <w:r w:rsidR="00832E3B">
        <w:rPr>
          <w:color w:val="000000"/>
          <w:sz w:val="24"/>
          <w:szCs w:val="24"/>
          <w:lang w:eastAsia="ru-RU" w:bidi="ru-RU"/>
        </w:rPr>
        <w:t>его дошкольного возраста по созданию</w:t>
      </w:r>
      <w:r w:rsidRPr="002E5A88">
        <w:rPr>
          <w:color w:val="000000"/>
          <w:sz w:val="24"/>
          <w:szCs w:val="24"/>
          <w:lang w:eastAsia="ru-RU" w:bidi="ru-RU"/>
        </w:rPr>
        <w:t xml:space="preserve"> новых норм и правил (когда дети</w:t>
      </w:r>
      <w:r w:rsidR="00832E3B">
        <w:rPr>
          <w:color w:val="000000"/>
          <w:sz w:val="24"/>
          <w:szCs w:val="24"/>
          <w:lang w:eastAsia="ru-RU" w:bidi="ru-RU"/>
        </w:rPr>
        <w:t xml:space="preserve"> совместно предлагают правила</w:t>
      </w:r>
      <w:r w:rsidRPr="002E5A88">
        <w:rPr>
          <w:color w:val="000000"/>
          <w:sz w:val="24"/>
          <w:szCs w:val="24"/>
          <w:lang w:eastAsia="ru-RU" w:bidi="ru-RU"/>
        </w:rPr>
        <w:t xml:space="preserve"> разрешения возникающих проблемных ситуаций).</w:t>
      </w:r>
    </w:p>
    <w:p w14:paraId="4AF27A5E"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6" w:name="bookmark7"/>
      <w:r w:rsidRPr="009D2CD0">
        <w:rPr>
          <w:rFonts w:ascii="Times New Roman" w:hAnsi="Times New Roman" w:cs="Times New Roman"/>
          <w:b/>
          <w:color w:val="000000"/>
          <w:sz w:val="28"/>
          <w:szCs w:val="28"/>
          <w:lang w:eastAsia="ru-RU" w:bidi="ru-RU"/>
        </w:rPr>
        <w:t>Развитие самостоятельности</w:t>
      </w:r>
      <w:bookmarkEnd w:id="6"/>
    </w:p>
    <w:p w14:paraId="534D5146" w14:textId="77777777" w:rsidR="00622855" w:rsidRPr="002E5A88" w:rsidRDefault="00622855" w:rsidP="00832E3B">
      <w:pPr>
        <w:ind w:right="0" w:firstLine="380"/>
        <w:rPr>
          <w:sz w:val="24"/>
          <w:szCs w:val="24"/>
        </w:rPr>
      </w:pPr>
      <w:r w:rsidRPr="002E5A88">
        <w:rPr>
          <w:color w:val="000000"/>
          <w:sz w:val="24"/>
          <w:szCs w:val="24"/>
          <w:lang w:eastAsia="ru-RU" w:bidi="ru-RU"/>
        </w:rPr>
        <w:t>Развитие самостоятельности включ</w:t>
      </w:r>
      <w:r w:rsidR="00832E3B">
        <w:rPr>
          <w:color w:val="000000"/>
          <w:sz w:val="24"/>
          <w:szCs w:val="24"/>
          <w:lang w:eastAsia="ru-RU" w:bidi="ru-RU"/>
        </w:rPr>
        <w:t>ает две стороны: адаптивную (умение</w:t>
      </w:r>
      <w:r w:rsidRPr="002E5A88">
        <w:rPr>
          <w:color w:val="000000"/>
          <w:sz w:val="24"/>
          <w:szCs w:val="24"/>
          <w:lang w:eastAsia="ru-RU" w:bidi="ru-RU"/>
        </w:rPr>
        <w:t xml:space="preserve"> понимать существующие социальные</w:t>
      </w:r>
      <w:r w:rsidR="00832E3B">
        <w:rPr>
          <w:color w:val="000000"/>
          <w:sz w:val="24"/>
          <w:szCs w:val="24"/>
          <w:lang w:eastAsia="ru-RU" w:bidi="ru-RU"/>
        </w:rPr>
        <w:t xml:space="preserve"> нормы и действовать </w:t>
      </w:r>
      <w:proofErr w:type="gramStart"/>
      <w:r w:rsidR="00832E3B">
        <w:rPr>
          <w:color w:val="000000"/>
          <w:sz w:val="24"/>
          <w:szCs w:val="24"/>
          <w:lang w:eastAsia="ru-RU" w:bidi="ru-RU"/>
        </w:rPr>
        <w:t>в  соответствии</w:t>
      </w:r>
      <w:proofErr w:type="gramEnd"/>
      <w:r w:rsidR="00832E3B">
        <w:rPr>
          <w:color w:val="000000"/>
          <w:sz w:val="24"/>
          <w:szCs w:val="24"/>
          <w:lang w:eastAsia="ru-RU" w:bidi="ru-RU"/>
        </w:rPr>
        <w:t xml:space="preserve"> с ними) и</w:t>
      </w:r>
      <w:r w:rsidRPr="002E5A88">
        <w:rPr>
          <w:color w:val="000000"/>
          <w:sz w:val="24"/>
          <w:szCs w:val="24"/>
          <w:lang w:eastAsia="ru-RU" w:bidi="ru-RU"/>
        </w:rPr>
        <w:t xml:space="preserve"> активную</w:t>
      </w:r>
      <w:r w:rsidR="00832E3B">
        <w:rPr>
          <w:color w:val="000000"/>
          <w:sz w:val="24"/>
          <w:szCs w:val="24"/>
          <w:lang w:eastAsia="ru-RU" w:bidi="ru-RU"/>
        </w:rPr>
        <w:t xml:space="preserve"> (способность принимать самостоятельные решения).</w:t>
      </w:r>
    </w:p>
    <w:p w14:paraId="5833BE33" w14:textId="77777777" w:rsidR="00622855" w:rsidRPr="002E5A88" w:rsidRDefault="00622855" w:rsidP="002E5A88">
      <w:pPr>
        <w:ind w:right="0" w:firstLine="380"/>
        <w:rPr>
          <w:sz w:val="24"/>
          <w:szCs w:val="24"/>
        </w:rPr>
      </w:pPr>
      <w:r w:rsidRPr="002E5A88">
        <w:rPr>
          <w:color w:val="000000"/>
          <w:sz w:val="24"/>
          <w:szCs w:val="24"/>
          <w:lang w:eastAsia="ru-RU" w:bidi="ru-RU"/>
        </w:rPr>
        <w:t>В 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w:t>
      </w:r>
      <w:r w:rsidRPr="002E5A88">
        <w:rPr>
          <w:color w:val="000000"/>
          <w:sz w:val="24"/>
          <w:szCs w:val="24"/>
          <w:lang w:eastAsia="ru-RU" w:bidi="ru-RU"/>
        </w:rPr>
        <w:softHyphen/>
        <w:t>нировании собственной жизни в течение дня, будут поддержаны взрослыми. Это возможно в том случае, если образовательная ситуация будет строиться с учетом детских интересов. Образовательная траектория группы детей может меняться с учетом происходящих в жизни дошкольников событий.</w:t>
      </w:r>
    </w:p>
    <w:p w14:paraId="54148736" w14:textId="77777777" w:rsidR="00622855" w:rsidRPr="002E5A88" w:rsidRDefault="00622855" w:rsidP="002E5A88">
      <w:pPr>
        <w:ind w:right="0" w:firstLine="380"/>
        <w:rPr>
          <w:sz w:val="24"/>
          <w:szCs w:val="24"/>
        </w:rPr>
      </w:pPr>
      <w:r w:rsidRPr="002E5A88">
        <w:rPr>
          <w:color w:val="000000"/>
          <w:sz w:val="24"/>
          <w:szCs w:val="24"/>
          <w:lang w:eastAsia="ru-RU" w:bidi="ru-RU"/>
        </w:rPr>
        <w:t>Самостоятельность человека (инициативность, автономия, ответс</w:t>
      </w:r>
      <w:r w:rsidRPr="002E5A88">
        <w:rPr>
          <w:color w:val="000000"/>
          <w:sz w:val="24"/>
          <w:szCs w:val="24"/>
          <w:lang w:eastAsia="ru-RU" w:bidi="ru-RU"/>
        </w:rPr>
        <w:softHyphen/>
        <w:t>твенность) формируется именно в дошкольном возрасте, разумеется, если взрослые создают для этого условия.</w:t>
      </w:r>
    </w:p>
    <w:p w14:paraId="329416E8" w14:textId="77777777" w:rsidR="00622855" w:rsidRPr="002E5A88" w:rsidRDefault="00622855" w:rsidP="002E5A88">
      <w:pPr>
        <w:ind w:right="0" w:firstLine="380"/>
        <w:rPr>
          <w:sz w:val="24"/>
          <w:szCs w:val="24"/>
        </w:rPr>
      </w:pPr>
      <w:r w:rsidRPr="002E5A88">
        <w:rPr>
          <w:color w:val="000000"/>
          <w:sz w:val="24"/>
          <w:szCs w:val="24"/>
          <w:lang w:eastAsia="ru-RU" w:bidi="ru-RU"/>
        </w:rPr>
        <w:t>Для формирования детской самостоятельности педагог должен вы</w:t>
      </w:r>
      <w:r w:rsidRPr="002E5A88">
        <w:rPr>
          <w:color w:val="000000"/>
          <w:sz w:val="24"/>
          <w:szCs w:val="24"/>
          <w:lang w:eastAsia="ru-RU" w:bidi="ru-RU"/>
        </w:rPr>
        <w:softHyphen/>
        <w:t>страивать образовательную среду таким образом, чтобы дети могли:</w:t>
      </w:r>
    </w:p>
    <w:p w14:paraId="763F9885"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учиться на собственном опыте, экспериментировать с различными объектами, в том числе с растениями;</w:t>
      </w:r>
    </w:p>
    <w:p w14:paraId="00CB2925"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находиться в течение дня как в одновозрастных, так и в разновозрас</w:t>
      </w:r>
      <w:r w:rsidRPr="002E5A88">
        <w:rPr>
          <w:color w:val="000000"/>
          <w:sz w:val="24"/>
          <w:szCs w:val="24"/>
          <w:lang w:eastAsia="ru-RU" w:bidi="ru-RU"/>
        </w:rPr>
        <w:softHyphen/>
        <w:t>тных группах;</w:t>
      </w:r>
    </w:p>
    <w:p w14:paraId="0CF6299D"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изменять или конструировать игровое пространство в соответствии с возникающими игровыми ситуациями;</w:t>
      </w:r>
    </w:p>
    <w:p w14:paraId="5AA73637"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быть автономными в своих действиях и принятии доступных им решений.</w:t>
      </w:r>
    </w:p>
    <w:p w14:paraId="5BD7BA93" w14:textId="77777777" w:rsidR="00622855" w:rsidRPr="002E5A88" w:rsidRDefault="00622855" w:rsidP="002E5A88">
      <w:pPr>
        <w:ind w:right="0" w:firstLine="380"/>
        <w:rPr>
          <w:sz w:val="24"/>
          <w:szCs w:val="24"/>
        </w:rPr>
      </w:pPr>
      <w:r w:rsidRPr="002E5A88">
        <w:rPr>
          <w:color w:val="000000"/>
          <w:sz w:val="24"/>
          <w:szCs w:val="24"/>
          <w:lang w:eastAsia="ru-RU" w:bidi="ru-RU"/>
        </w:rPr>
        <w:t>С целью поддержания детской инициативы педагогам следует регу</w:t>
      </w:r>
      <w:r w:rsidRPr="002E5A88">
        <w:rPr>
          <w:color w:val="000000"/>
          <w:sz w:val="24"/>
          <w:szCs w:val="24"/>
          <w:lang w:eastAsia="ru-RU" w:bidi="ru-RU"/>
        </w:rPr>
        <w:softHyphen/>
        <w:t>лярно создавать ситуации, в которых дошкольники учатся:</w:t>
      </w:r>
    </w:p>
    <w:p w14:paraId="7E1D92C8"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при участии взрослого обсуждать важные события со сверстниками;</w:t>
      </w:r>
    </w:p>
    <w:p w14:paraId="4F950CC0"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совершать выбор и обосновывать его (например, детям можно пред</w:t>
      </w:r>
      <w:r w:rsidRPr="002E5A88">
        <w:rPr>
          <w:color w:val="000000"/>
          <w:sz w:val="24"/>
          <w:szCs w:val="24"/>
          <w:lang w:eastAsia="ru-RU" w:bidi="ru-RU"/>
        </w:rPr>
        <w:softHyphen/>
        <w:t>лагать специальные способы фиксации их выбора);</w:t>
      </w:r>
    </w:p>
    <w:p w14:paraId="2416F29A"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предъявлять и обосновывать свою инициативу (замыслы, предложе</w:t>
      </w:r>
      <w:r w:rsidRPr="002E5A88">
        <w:rPr>
          <w:color w:val="000000"/>
          <w:sz w:val="24"/>
          <w:szCs w:val="24"/>
          <w:lang w:eastAsia="ru-RU" w:bidi="ru-RU"/>
        </w:rPr>
        <w:softHyphen/>
        <w:t>ния и пр.);</w:t>
      </w:r>
    </w:p>
    <w:p w14:paraId="1F65B10C"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планировать собственные действия индивидуально и в малой груп</w:t>
      </w:r>
      <w:r w:rsidRPr="002E5A88">
        <w:rPr>
          <w:color w:val="000000"/>
          <w:sz w:val="24"/>
          <w:szCs w:val="24"/>
          <w:lang w:eastAsia="ru-RU" w:bidi="ru-RU"/>
        </w:rPr>
        <w:softHyphen/>
        <w:t>пе, команде;</w:t>
      </w:r>
    </w:p>
    <w:p w14:paraId="1B45EE8E" w14:textId="77777777" w:rsidR="00622855" w:rsidRPr="002E5A88" w:rsidRDefault="00622855" w:rsidP="00D836CA">
      <w:pPr>
        <w:widowControl w:val="0"/>
        <w:numPr>
          <w:ilvl w:val="0"/>
          <w:numId w:val="9"/>
        </w:numPr>
        <w:ind w:right="0" w:firstLine="380"/>
        <w:rPr>
          <w:sz w:val="24"/>
          <w:szCs w:val="24"/>
        </w:rPr>
      </w:pPr>
      <w:r w:rsidRPr="002E5A88">
        <w:rPr>
          <w:color w:val="000000"/>
          <w:sz w:val="24"/>
          <w:szCs w:val="24"/>
          <w:lang w:eastAsia="ru-RU" w:bidi="ru-RU"/>
        </w:rPr>
        <w:t xml:space="preserve"> оценивать результаты своих действий индивидуально и в малой группе, команде.</w:t>
      </w:r>
    </w:p>
    <w:p w14:paraId="64DD8537" w14:textId="77777777" w:rsidR="00622855" w:rsidRPr="002E5A88" w:rsidRDefault="00622855" w:rsidP="002E5A88">
      <w:pPr>
        <w:ind w:right="0" w:firstLine="380"/>
        <w:rPr>
          <w:sz w:val="24"/>
          <w:szCs w:val="24"/>
        </w:rPr>
      </w:pPr>
      <w:r w:rsidRPr="002E5A88">
        <w:rPr>
          <w:color w:val="000000"/>
          <w:sz w:val="24"/>
          <w:szCs w:val="24"/>
          <w:lang w:eastAsia="ru-RU" w:bidi="ru-RU"/>
        </w:rPr>
        <w:lastRenderedPageBreak/>
        <w:t>Важно, чтобы все утренники и праздники создавались с учетом детской инициативы и включали импровизации и презентации детских произве</w:t>
      </w:r>
      <w:r w:rsidRPr="002E5A88">
        <w:rPr>
          <w:color w:val="000000"/>
          <w:sz w:val="24"/>
          <w:szCs w:val="24"/>
          <w:lang w:eastAsia="ru-RU" w:bidi="ru-RU"/>
        </w:rPr>
        <w:softHyphen/>
        <w:t>дений.</w:t>
      </w:r>
    </w:p>
    <w:p w14:paraId="214C81B3" w14:textId="77777777" w:rsidR="00622855" w:rsidRDefault="00622855" w:rsidP="002E5A88">
      <w:pPr>
        <w:ind w:right="0" w:firstLine="38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развития самостоятельности. </w:t>
      </w:r>
      <w:r w:rsidRPr="002E5A88">
        <w:rPr>
          <w:color w:val="000000"/>
          <w:sz w:val="24"/>
          <w:szCs w:val="24"/>
          <w:lang w:eastAsia="ru-RU" w:bidi="ru-RU"/>
        </w:rPr>
        <w:t>Среда должна быть вариативной, состоять из различных площадок (мастерских, исследовательских площадок, худо</w:t>
      </w:r>
      <w:r w:rsidRPr="002E5A88">
        <w:rPr>
          <w:color w:val="000000"/>
          <w:sz w:val="24"/>
          <w:szCs w:val="24"/>
          <w:lang w:eastAsia="ru-RU" w:bidi="ru-RU"/>
        </w:rPr>
        <w:softHyphen/>
        <w:t>жественных студий, библиотечек, игровых, лабораторий и пр.), которые дети могут выбирать по собственному желанию. Предметно-пространс</w:t>
      </w:r>
      <w:r w:rsidRPr="002E5A88">
        <w:rPr>
          <w:color w:val="000000"/>
          <w:sz w:val="24"/>
          <w:szCs w:val="24"/>
          <w:lang w:eastAsia="ru-RU" w:bidi="ru-RU"/>
        </w:rPr>
        <w:softHyphen/>
        <w:t xml:space="preserve">твенная среда должна меняться в соответствии с интересами и проектами детей не реже, чем один раз в несколько недель. </w:t>
      </w:r>
      <w:r w:rsidRPr="002E5A88">
        <w:rPr>
          <w:rStyle w:val="0pt"/>
          <w:rFonts w:eastAsia="Calibri"/>
          <w:sz w:val="24"/>
          <w:szCs w:val="24"/>
        </w:rPr>
        <w:t xml:space="preserve">В </w:t>
      </w:r>
      <w:r w:rsidRPr="002E5A88">
        <w:rPr>
          <w:color w:val="000000"/>
          <w:sz w:val="24"/>
          <w:szCs w:val="24"/>
          <w:lang w:eastAsia="ru-RU" w:bidi="ru-RU"/>
        </w:rPr>
        <w:t>течение дн</w:t>
      </w:r>
      <w:r w:rsidR="00832E3B">
        <w:rPr>
          <w:color w:val="000000"/>
          <w:sz w:val="24"/>
          <w:szCs w:val="24"/>
          <w:lang w:eastAsia="ru-RU" w:bidi="ru-RU"/>
        </w:rPr>
        <w:t>я необходи</w:t>
      </w:r>
      <w:r w:rsidR="00832E3B">
        <w:rPr>
          <w:color w:val="000000"/>
          <w:sz w:val="24"/>
          <w:szCs w:val="24"/>
          <w:lang w:eastAsia="ru-RU" w:bidi="ru-RU"/>
        </w:rPr>
        <w:softHyphen/>
        <w:t>мо выделять время, ч</w:t>
      </w:r>
      <w:r w:rsidRPr="002E5A88">
        <w:rPr>
          <w:color w:val="000000"/>
          <w:sz w:val="24"/>
          <w:szCs w:val="24"/>
          <w:lang w:eastAsia="ru-RU" w:bidi="ru-RU"/>
        </w:rPr>
        <w:t>тобы дети могли выбрать пространство активности</w:t>
      </w:r>
    </w:p>
    <w:p w14:paraId="0F186707"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свободной игровой деятельности</w:t>
      </w:r>
    </w:p>
    <w:p w14:paraId="36353775" w14:textId="77777777" w:rsidR="009D2CD0" w:rsidRPr="002E5A88" w:rsidRDefault="009D2CD0" w:rsidP="00832E3B">
      <w:pPr>
        <w:ind w:right="0" w:firstLine="708"/>
        <w:rPr>
          <w:sz w:val="24"/>
          <w:szCs w:val="24"/>
        </w:rPr>
      </w:pPr>
      <w:r>
        <w:rPr>
          <w:color w:val="000000"/>
          <w:sz w:val="24"/>
          <w:szCs w:val="24"/>
          <w:lang w:eastAsia="ru-RU" w:bidi="ru-RU"/>
        </w:rPr>
        <w:t xml:space="preserve">Игра </w:t>
      </w:r>
      <w:r w:rsidRPr="002E5A88">
        <w:rPr>
          <w:color w:val="000000"/>
          <w:sz w:val="24"/>
          <w:szCs w:val="24"/>
          <w:lang w:eastAsia="ru-RU" w:bidi="ru-RU"/>
        </w:rPr>
        <w:t>—</w:t>
      </w:r>
      <w:r>
        <w:rPr>
          <w:color w:val="000000"/>
          <w:sz w:val="24"/>
          <w:szCs w:val="24"/>
          <w:lang w:eastAsia="ru-RU" w:bidi="ru-RU"/>
        </w:rPr>
        <w:t xml:space="preserve"> </w:t>
      </w:r>
      <w:r w:rsidRPr="002E5A88">
        <w:rPr>
          <w:color w:val="000000"/>
          <w:sz w:val="24"/>
          <w:szCs w:val="24"/>
          <w:lang w:eastAsia="ru-RU" w:bidi="ru-RU"/>
        </w:rPr>
        <w:t>одно из наиболее ценных новообраз</w:t>
      </w:r>
      <w:r w:rsidR="00832E3B">
        <w:rPr>
          <w:color w:val="000000"/>
          <w:sz w:val="24"/>
          <w:szCs w:val="24"/>
          <w:lang w:eastAsia="ru-RU" w:bidi="ru-RU"/>
        </w:rPr>
        <w:t xml:space="preserve">ований дошкольного возраста. Играя, </w:t>
      </w:r>
      <w:r w:rsidRPr="002E5A88">
        <w:rPr>
          <w:color w:val="000000"/>
          <w:sz w:val="24"/>
          <w:szCs w:val="24"/>
          <w:lang w:eastAsia="ru-RU" w:bidi="ru-RU"/>
        </w:rPr>
        <w:t>ребенок свободно и с удовольстви</w:t>
      </w:r>
      <w:r w:rsidR="00832E3B">
        <w:rPr>
          <w:color w:val="000000"/>
          <w:sz w:val="24"/>
          <w:szCs w:val="24"/>
          <w:lang w:eastAsia="ru-RU" w:bidi="ru-RU"/>
        </w:rPr>
        <w:t>ем осваивает мир во всей его полноте</w:t>
      </w:r>
      <w:r w:rsidRPr="002E5A88">
        <w:rPr>
          <w:color w:val="000000"/>
          <w:sz w:val="24"/>
          <w:szCs w:val="24"/>
          <w:lang w:eastAsia="ru-RU" w:bidi="ru-RU"/>
        </w:rPr>
        <w:t xml:space="preserve"> — со стороны смыслов и норм, учас</w:t>
      </w:r>
      <w:r w:rsidR="00832E3B">
        <w:rPr>
          <w:color w:val="000000"/>
          <w:sz w:val="24"/>
          <w:szCs w:val="24"/>
          <w:lang w:eastAsia="ru-RU" w:bidi="ru-RU"/>
        </w:rPr>
        <w:t>ь понимать правила и творчески прео</w:t>
      </w:r>
      <w:r w:rsidRPr="002E5A88">
        <w:rPr>
          <w:color w:val="000000"/>
          <w:sz w:val="24"/>
          <w:szCs w:val="24"/>
          <w:lang w:eastAsia="ru-RU" w:bidi="ru-RU"/>
        </w:rPr>
        <w:t>бразовывать их. Развитие свободной иг</w:t>
      </w:r>
      <w:r w:rsidR="00832E3B">
        <w:rPr>
          <w:color w:val="000000"/>
          <w:sz w:val="24"/>
          <w:szCs w:val="24"/>
          <w:lang w:eastAsia="ru-RU" w:bidi="ru-RU"/>
        </w:rPr>
        <w:t>ровой деятельности требует поддержки</w:t>
      </w:r>
      <w:r w:rsidRPr="002E5A88">
        <w:rPr>
          <w:color w:val="000000"/>
          <w:sz w:val="24"/>
          <w:szCs w:val="24"/>
          <w:lang w:eastAsia="ru-RU" w:bidi="ru-RU"/>
        </w:rPr>
        <w:t xml:space="preserve"> со стороны взрослого. При этом ро</w:t>
      </w:r>
      <w:r w:rsidR="00832E3B">
        <w:rPr>
          <w:color w:val="000000"/>
          <w:sz w:val="24"/>
          <w:szCs w:val="24"/>
          <w:lang w:eastAsia="ru-RU" w:bidi="ru-RU"/>
        </w:rPr>
        <w:t>ль педагога в игре может быть разной</w:t>
      </w:r>
      <w:r w:rsidRPr="002E5A88">
        <w:rPr>
          <w:color w:val="000000"/>
          <w:sz w:val="24"/>
          <w:szCs w:val="24"/>
          <w:lang w:eastAsia="ru-RU" w:bidi="ru-RU"/>
        </w:rPr>
        <w:t xml:space="preserve"> в зависимости от возраста детей, уро</w:t>
      </w:r>
      <w:r w:rsidR="00832E3B">
        <w:rPr>
          <w:color w:val="000000"/>
          <w:sz w:val="24"/>
          <w:szCs w:val="24"/>
          <w:lang w:eastAsia="ru-RU" w:bidi="ru-RU"/>
        </w:rPr>
        <w:t>вня развития игровой деятельности</w:t>
      </w:r>
      <w:r w:rsidRPr="002E5A88">
        <w:rPr>
          <w:color w:val="000000"/>
          <w:sz w:val="24"/>
          <w:szCs w:val="24"/>
          <w:lang w:eastAsia="ru-RU" w:bidi="ru-RU"/>
        </w:rPr>
        <w:t>, характера ситуации и пр. Педагог м</w:t>
      </w:r>
      <w:r w:rsidR="00832E3B">
        <w:rPr>
          <w:color w:val="000000"/>
          <w:sz w:val="24"/>
          <w:szCs w:val="24"/>
          <w:lang w:eastAsia="ru-RU" w:bidi="ru-RU"/>
        </w:rPr>
        <w:t xml:space="preserve">ожет выступать в игре и в роли </w:t>
      </w:r>
      <w:proofErr w:type="gramStart"/>
      <w:r w:rsidR="00832E3B">
        <w:rPr>
          <w:color w:val="000000"/>
          <w:sz w:val="24"/>
          <w:szCs w:val="24"/>
          <w:lang w:eastAsia="ru-RU" w:bidi="ru-RU"/>
        </w:rPr>
        <w:t xml:space="preserve">активного </w:t>
      </w:r>
      <w:r w:rsidRPr="002E5A88">
        <w:rPr>
          <w:color w:val="000000"/>
          <w:sz w:val="24"/>
          <w:szCs w:val="24"/>
          <w:lang w:eastAsia="ru-RU" w:bidi="ru-RU"/>
        </w:rPr>
        <w:t xml:space="preserve"> участника</w:t>
      </w:r>
      <w:proofErr w:type="gramEnd"/>
      <w:r w:rsidRPr="002E5A88">
        <w:rPr>
          <w:color w:val="000000"/>
          <w:sz w:val="24"/>
          <w:szCs w:val="24"/>
          <w:lang w:eastAsia="ru-RU" w:bidi="ru-RU"/>
        </w:rPr>
        <w:t>, и в роли внимательного наблюдателя.</w:t>
      </w:r>
    </w:p>
    <w:p w14:paraId="329D5B05" w14:textId="77777777" w:rsidR="009D2CD0" w:rsidRPr="002E5A88" w:rsidRDefault="00832E3B" w:rsidP="00832E3B">
      <w:pPr>
        <w:ind w:right="0" w:firstLine="708"/>
        <w:rPr>
          <w:sz w:val="24"/>
          <w:szCs w:val="24"/>
        </w:rPr>
      </w:pPr>
      <w:r>
        <w:rPr>
          <w:color w:val="000000"/>
          <w:sz w:val="24"/>
          <w:szCs w:val="24"/>
          <w:lang w:eastAsia="ru-RU" w:bidi="ru-RU"/>
        </w:rPr>
        <w:t>С целью</w:t>
      </w:r>
      <w:r w:rsidR="009D2CD0" w:rsidRPr="002E5A88">
        <w:rPr>
          <w:color w:val="000000"/>
          <w:sz w:val="24"/>
          <w:szCs w:val="24"/>
          <w:lang w:eastAsia="ru-RU" w:bidi="ru-RU"/>
        </w:rPr>
        <w:t xml:space="preserve"> развития игровой деятельности педагоги должны уметь:</w:t>
      </w:r>
    </w:p>
    <w:p w14:paraId="59B9AEA6"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создавать в течение дня условия для свободной игры детей;</w:t>
      </w:r>
    </w:p>
    <w:p w14:paraId="436DFC5B"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определять игровые ситуации, в к</w:t>
      </w:r>
      <w:r w:rsidR="00832E3B">
        <w:rPr>
          <w:color w:val="000000"/>
          <w:sz w:val="24"/>
          <w:szCs w:val="24"/>
          <w:lang w:eastAsia="ru-RU" w:bidi="ru-RU"/>
        </w:rPr>
        <w:t>оторых детям нужна косвенная помощь</w:t>
      </w:r>
      <w:r w:rsidRPr="002E5A88">
        <w:rPr>
          <w:color w:val="000000"/>
          <w:sz w:val="24"/>
          <w:szCs w:val="24"/>
          <w:lang w:eastAsia="ru-RU" w:bidi="ru-RU"/>
        </w:rPr>
        <w:t>;</w:t>
      </w:r>
    </w:p>
    <w:p w14:paraId="6D771808"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наблюдать за играющими детьми и понимать, какие именно события отражаются в игре;</w:t>
      </w:r>
    </w:p>
    <w:p w14:paraId="0CE1D71B"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отличать детей с развитой игровой деяте</w:t>
      </w:r>
      <w:r w:rsidR="00832E3B">
        <w:rPr>
          <w:color w:val="000000"/>
          <w:sz w:val="24"/>
          <w:szCs w:val="24"/>
          <w:lang w:eastAsia="ru-RU" w:bidi="ru-RU"/>
        </w:rPr>
        <w:t>льностью от тех, у кого игра развита</w:t>
      </w:r>
      <w:r w:rsidRPr="002E5A88">
        <w:rPr>
          <w:color w:val="000000"/>
          <w:sz w:val="24"/>
          <w:szCs w:val="24"/>
          <w:lang w:eastAsia="ru-RU" w:bidi="ru-RU"/>
        </w:rPr>
        <w:t xml:space="preserve"> слабо;</w:t>
      </w:r>
    </w:p>
    <w:p w14:paraId="4F05E560" w14:textId="77777777" w:rsidR="009D2CD0" w:rsidRPr="002E5A88" w:rsidRDefault="009D2CD0" w:rsidP="00D836CA">
      <w:pPr>
        <w:widowControl w:val="0"/>
        <w:numPr>
          <w:ilvl w:val="0"/>
          <w:numId w:val="9"/>
        </w:numPr>
        <w:ind w:right="0"/>
        <w:rPr>
          <w:sz w:val="24"/>
          <w:szCs w:val="24"/>
        </w:rPr>
      </w:pPr>
      <w:r w:rsidRPr="002E5A88">
        <w:rPr>
          <w:color w:val="000000"/>
          <w:sz w:val="24"/>
          <w:szCs w:val="24"/>
          <w:lang w:eastAsia="ru-RU" w:bidi="ru-RU"/>
        </w:rPr>
        <w:t xml:space="preserve"> косвенно руководить игрой, если игра носит стереотипный характер пример, предлагать новые идеи или способы реализации детских идей).</w:t>
      </w:r>
    </w:p>
    <w:p w14:paraId="303D610D" w14:textId="77777777" w:rsidR="009D2CD0" w:rsidRPr="002E5A88" w:rsidRDefault="009D2CD0" w:rsidP="00832E3B">
      <w:pPr>
        <w:ind w:right="0" w:firstLine="708"/>
        <w:rPr>
          <w:sz w:val="24"/>
          <w:szCs w:val="24"/>
        </w:rPr>
      </w:pPr>
      <w:r w:rsidRPr="002E5A88">
        <w:rPr>
          <w:color w:val="000000"/>
          <w:sz w:val="24"/>
          <w:szCs w:val="24"/>
          <w:lang w:eastAsia="ru-RU" w:bidi="ru-RU"/>
        </w:rPr>
        <w:t>Кроме того, педагоги должны знать дет</w:t>
      </w:r>
      <w:r w:rsidR="00832E3B">
        <w:rPr>
          <w:color w:val="000000"/>
          <w:sz w:val="24"/>
          <w:szCs w:val="24"/>
          <w:lang w:eastAsia="ru-RU" w:bidi="ru-RU"/>
        </w:rPr>
        <w:t>скую субкультуру: наиболее типичные</w:t>
      </w:r>
      <w:r w:rsidRPr="002E5A88">
        <w:rPr>
          <w:color w:val="000000"/>
          <w:sz w:val="24"/>
          <w:szCs w:val="24"/>
          <w:lang w:eastAsia="ru-RU" w:bidi="ru-RU"/>
        </w:rPr>
        <w:t xml:space="preserve"> роли и игры детей, понимать их значимость.</w:t>
      </w:r>
    </w:p>
    <w:p w14:paraId="3DC10D02" w14:textId="77777777" w:rsidR="00F31F4B" w:rsidRDefault="009D2CD0" w:rsidP="00832E3B">
      <w:pPr>
        <w:ind w:right="0" w:firstLine="708"/>
        <w:rPr>
          <w:color w:val="000000"/>
          <w:sz w:val="24"/>
          <w:szCs w:val="24"/>
          <w:lang w:eastAsia="ru-RU" w:bidi="ru-RU"/>
        </w:rPr>
      </w:pPr>
      <w:r w:rsidRPr="002E5A88">
        <w:rPr>
          <w:color w:val="000000"/>
          <w:sz w:val="24"/>
          <w:szCs w:val="24"/>
          <w:lang w:eastAsia="ru-RU" w:bidi="ru-RU"/>
        </w:rPr>
        <w:t xml:space="preserve">Воспитатели должны устанавливать </w:t>
      </w:r>
      <w:r w:rsidR="00832E3B">
        <w:rPr>
          <w:color w:val="000000"/>
          <w:sz w:val="24"/>
          <w:szCs w:val="24"/>
          <w:lang w:eastAsia="ru-RU" w:bidi="ru-RU"/>
        </w:rPr>
        <w:t>взаимосвязь между игрой и другими</w:t>
      </w:r>
      <w:r w:rsidRPr="002E5A88">
        <w:rPr>
          <w:color w:val="000000"/>
          <w:sz w:val="24"/>
          <w:szCs w:val="24"/>
          <w:lang w:eastAsia="ru-RU" w:bidi="ru-RU"/>
        </w:rPr>
        <w:t xml:space="preserve"> видами деятельности. Спонтанная игра является не столько средством организации обучения, сколько самоценной деятельностью детей. </w:t>
      </w:r>
    </w:p>
    <w:p w14:paraId="321CE509" w14:textId="77777777" w:rsidR="009D2CD0" w:rsidRPr="00546DF3" w:rsidRDefault="009D2CD0" w:rsidP="00546DF3">
      <w:pPr>
        <w:ind w:right="0" w:firstLine="708"/>
        <w:rPr>
          <w:color w:val="000000"/>
          <w:sz w:val="24"/>
          <w:szCs w:val="24"/>
          <w:lang w:eastAsia="ru-RU" w:bidi="ru-RU"/>
        </w:rPr>
      </w:pPr>
      <w:r w:rsidRPr="002E5A88">
        <w:rPr>
          <w:rStyle w:val="0pt"/>
          <w:rFonts w:eastAsia="Calibri"/>
          <w:sz w:val="24"/>
          <w:szCs w:val="24"/>
        </w:rPr>
        <w:t>Особенности организации пр</w:t>
      </w:r>
      <w:r w:rsidR="00F31F4B">
        <w:rPr>
          <w:rStyle w:val="0pt"/>
          <w:rFonts w:eastAsia="Calibri"/>
          <w:sz w:val="24"/>
          <w:szCs w:val="24"/>
        </w:rPr>
        <w:t>едметно-пространственной среды для</w:t>
      </w:r>
      <w:r w:rsidRPr="002E5A88">
        <w:rPr>
          <w:rStyle w:val="0pt"/>
          <w:rFonts w:eastAsia="Calibri"/>
          <w:sz w:val="24"/>
          <w:szCs w:val="24"/>
        </w:rPr>
        <w:t xml:space="preserve"> развития игровой деятельности. </w:t>
      </w:r>
      <w:r w:rsidRPr="002E5A88">
        <w:rPr>
          <w:color w:val="000000"/>
          <w:sz w:val="24"/>
          <w:szCs w:val="24"/>
          <w:lang w:eastAsia="ru-RU" w:bidi="ru-RU"/>
        </w:rPr>
        <w:t>И</w:t>
      </w:r>
      <w:r w:rsidR="00F31F4B">
        <w:rPr>
          <w:color w:val="000000"/>
          <w:sz w:val="24"/>
          <w:szCs w:val="24"/>
          <w:lang w:eastAsia="ru-RU" w:bidi="ru-RU"/>
        </w:rPr>
        <w:t>гровая среда должна стимулировать</w:t>
      </w:r>
      <w:r w:rsidRPr="002E5A88">
        <w:rPr>
          <w:color w:val="000000"/>
          <w:sz w:val="24"/>
          <w:szCs w:val="24"/>
          <w:lang w:eastAsia="ru-RU" w:bidi="ru-RU"/>
        </w:rPr>
        <w:t xml:space="preserve"> детскую активность и постоянно обнов</w:t>
      </w:r>
      <w:r w:rsidR="00F31F4B">
        <w:rPr>
          <w:color w:val="000000"/>
          <w:sz w:val="24"/>
          <w:szCs w:val="24"/>
          <w:lang w:eastAsia="ru-RU" w:bidi="ru-RU"/>
        </w:rPr>
        <w:t>ляться в соответствии с те</w:t>
      </w:r>
      <w:r w:rsidR="00F31F4B">
        <w:rPr>
          <w:color w:val="000000"/>
          <w:sz w:val="24"/>
          <w:szCs w:val="24"/>
          <w:lang w:eastAsia="ru-RU" w:bidi="ru-RU"/>
        </w:rPr>
        <w:softHyphen/>
        <w:t>кущими</w:t>
      </w:r>
      <w:r w:rsidRPr="002E5A88">
        <w:rPr>
          <w:color w:val="000000"/>
          <w:sz w:val="24"/>
          <w:szCs w:val="24"/>
          <w:lang w:eastAsia="ru-RU" w:bidi="ru-RU"/>
        </w:rPr>
        <w:t xml:space="preserve"> интересами и инициативой детей. </w:t>
      </w:r>
      <w:r w:rsidR="00F31F4B">
        <w:rPr>
          <w:color w:val="000000"/>
          <w:sz w:val="24"/>
          <w:szCs w:val="24"/>
          <w:lang w:eastAsia="ru-RU" w:bidi="ru-RU"/>
        </w:rPr>
        <w:t>Игровое оборудование должно быть</w:t>
      </w:r>
      <w:r w:rsidRPr="002E5A88">
        <w:rPr>
          <w:color w:val="000000"/>
          <w:sz w:val="24"/>
          <w:szCs w:val="24"/>
          <w:lang w:eastAsia="ru-RU" w:bidi="ru-RU"/>
        </w:rPr>
        <w:t xml:space="preserve"> разнообразным и легко т</w:t>
      </w:r>
      <w:r w:rsidR="00F31F4B">
        <w:rPr>
          <w:color w:val="000000"/>
          <w:sz w:val="24"/>
          <w:szCs w:val="24"/>
          <w:lang w:eastAsia="ru-RU" w:bidi="ru-RU"/>
        </w:rPr>
        <w:t>рансформируемым. Дети должны иметь</w:t>
      </w:r>
      <w:r w:rsidRPr="002E5A88">
        <w:rPr>
          <w:color w:val="000000"/>
          <w:sz w:val="24"/>
          <w:szCs w:val="24"/>
          <w:lang w:eastAsia="ru-RU" w:bidi="ru-RU"/>
        </w:rPr>
        <w:t xml:space="preserve"> возможность участвовать в со</w:t>
      </w:r>
      <w:r w:rsidR="00F31F4B">
        <w:rPr>
          <w:color w:val="000000"/>
          <w:sz w:val="24"/>
          <w:szCs w:val="24"/>
          <w:lang w:eastAsia="ru-RU" w:bidi="ru-RU"/>
        </w:rPr>
        <w:t xml:space="preserve">здании и обновлении игровой среды. </w:t>
      </w:r>
      <w:r w:rsidRPr="002E5A88">
        <w:rPr>
          <w:color w:val="000000"/>
          <w:sz w:val="24"/>
          <w:szCs w:val="24"/>
          <w:lang w:eastAsia="ru-RU" w:bidi="ru-RU"/>
        </w:rPr>
        <w:t>Возможность внести свой вклад в ее усоверш</w:t>
      </w:r>
      <w:r w:rsidR="00F31F4B">
        <w:rPr>
          <w:color w:val="000000"/>
          <w:sz w:val="24"/>
          <w:szCs w:val="24"/>
          <w:lang w:eastAsia="ru-RU" w:bidi="ru-RU"/>
        </w:rPr>
        <w:t>енствование должны иметь</w:t>
      </w:r>
      <w:r w:rsidRPr="002E5A88">
        <w:rPr>
          <w:color w:val="000000"/>
          <w:sz w:val="24"/>
          <w:szCs w:val="24"/>
          <w:lang w:eastAsia="ru-RU" w:bidi="ru-RU"/>
        </w:rPr>
        <w:t xml:space="preserve"> и родители.</w:t>
      </w:r>
    </w:p>
    <w:p w14:paraId="198B65E9" w14:textId="77777777" w:rsidR="009D2CD0" w:rsidRPr="009D2CD0" w:rsidRDefault="009D2CD0"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развития познавательной деятельности</w:t>
      </w:r>
    </w:p>
    <w:p w14:paraId="13D154BE" w14:textId="77777777" w:rsidR="00622855" w:rsidRPr="002E5A88" w:rsidRDefault="00622855" w:rsidP="002E5A88">
      <w:pPr>
        <w:ind w:right="0"/>
        <w:rPr>
          <w:sz w:val="24"/>
          <w:szCs w:val="24"/>
        </w:rPr>
      </w:pPr>
      <w:r w:rsidRPr="002E5A88">
        <w:rPr>
          <w:color w:val="000000"/>
          <w:sz w:val="24"/>
          <w:szCs w:val="24"/>
          <w:lang w:eastAsia="ru-RU" w:bidi="ru-RU"/>
        </w:rPr>
        <w:t xml:space="preserve">Обучение наиболее эффективно тогда, когда </w:t>
      </w:r>
      <w:r w:rsidR="00F31F4B">
        <w:rPr>
          <w:color w:val="000000"/>
          <w:sz w:val="24"/>
          <w:szCs w:val="24"/>
          <w:lang w:eastAsia="ru-RU" w:bidi="ru-RU"/>
        </w:rPr>
        <w:t xml:space="preserve">ребенок занят значимым и интересным исследованием </w:t>
      </w:r>
      <w:r w:rsidRPr="002E5A88">
        <w:rPr>
          <w:color w:val="000000"/>
          <w:sz w:val="24"/>
          <w:szCs w:val="24"/>
          <w:lang w:eastAsia="ru-RU" w:bidi="ru-RU"/>
        </w:rPr>
        <w:t xml:space="preserve">окружающего мира, </w:t>
      </w:r>
      <w:r w:rsidR="00F31F4B">
        <w:rPr>
          <w:color w:val="000000"/>
          <w:sz w:val="24"/>
          <w:szCs w:val="24"/>
          <w:lang w:eastAsia="ru-RU" w:bidi="ru-RU"/>
        </w:rPr>
        <w:t>в ходе которого он самостоятельно</w:t>
      </w:r>
      <w:r w:rsidRPr="002E5A88">
        <w:rPr>
          <w:color w:val="000000"/>
          <w:sz w:val="24"/>
          <w:szCs w:val="24"/>
          <w:lang w:eastAsia="ru-RU" w:bidi="ru-RU"/>
        </w:rPr>
        <w:t xml:space="preserve"> и при помощи взрослого совершает открытия. Педагог должен </w:t>
      </w:r>
      <w:r w:rsidR="00F31F4B">
        <w:rPr>
          <w:color w:val="000000"/>
          <w:sz w:val="24"/>
          <w:szCs w:val="24"/>
          <w:lang w:eastAsia="ru-RU" w:bidi="ru-RU"/>
        </w:rPr>
        <w:t xml:space="preserve">давать ситуации, в которых может </w:t>
      </w:r>
      <w:r w:rsidRPr="002E5A88">
        <w:rPr>
          <w:color w:val="000000"/>
          <w:sz w:val="24"/>
          <w:szCs w:val="24"/>
          <w:lang w:eastAsia="ru-RU" w:bidi="ru-RU"/>
        </w:rPr>
        <w:t>проявляться детская познавательная</w:t>
      </w:r>
      <w:r w:rsidRPr="002E5A88">
        <w:rPr>
          <w:sz w:val="24"/>
          <w:szCs w:val="24"/>
          <w:lang w:bidi="ru-RU"/>
        </w:rPr>
        <w:t xml:space="preserve"> </w:t>
      </w:r>
      <w:r w:rsidRPr="002E5A88">
        <w:rPr>
          <w:color w:val="000000"/>
          <w:sz w:val="24"/>
          <w:szCs w:val="24"/>
          <w:lang w:eastAsia="ru-RU" w:bidi="ru-RU"/>
        </w:rPr>
        <w:t>могут стимулировать познавательное развитие (то есть требующие от детей развития восприятия, мышления, воображения, памяти), возникают в пов</w:t>
      </w:r>
      <w:r w:rsidRPr="002E5A88">
        <w:rPr>
          <w:color w:val="000000"/>
          <w:sz w:val="24"/>
          <w:szCs w:val="24"/>
          <w:lang w:eastAsia="ru-RU" w:bidi="ru-RU"/>
        </w:rPr>
        <w:softHyphen/>
        <w:t xml:space="preserve">седневной жизни ребенка постоянно: на </w:t>
      </w:r>
      <w:r w:rsidR="00F31F4B">
        <w:rPr>
          <w:color w:val="000000"/>
          <w:sz w:val="24"/>
          <w:szCs w:val="24"/>
          <w:lang w:eastAsia="ru-RU" w:bidi="ru-RU"/>
        </w:rPr>
        <w:t>прогулках, во время еды, уклады</w:t>
      </w:r>
      <w:r w:rsidRPr="002E5A88">
        <w:rPr>
          <w:color w:val="000000"/>
          <w:sz w:val="24"/>
          <w:szCs w:val="24"/>
          <w:lang w:eastAsia="ru-RU" w:bidi="ru-RU"/>
        </w:rPr>
        <w:t>вания спать, одевания, подготовки к празднику и т.д.</w:t>
      </w:r>
    </w:p>
    <w:p w14:paraId="60ACC03C" w14:textId="77777777" w:rsidR="00622855" w:rsidRPr="002E5A88" w:rsidRDefault="00622855" w:rsidP="002E5A88">
      <w:pPr>
        <w:ind w:right="0" w:firstLine="360"/>
        <w:rPr>
          <w:sz w:val="24"/>
          <w:szCs w:val="24"/>
        </w:rPr>
      </w:pPr>
      <w:r w:rsidRPr="002E5A88">
        <w:rPr>
          <w:color w:val="000000"/>
          <w:sz w:val="24"/>
          <w:szCs w:val="24"/>
          <w:lang w:eastAsia="ru-RU" w:bidi="ru-RU"/>
        </w:rPr>
        <w:t>Стимулировать детскую познавательную активность педагог может:</w:t>
      </w:r>
    </w:p>
    <w:p w14:paraId="5E579503"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регулярно предлагая детям вопросы, требующие не только воспро</w:t>
      </w:r>
      <w:r w:rsidRPr="002E5A88">
        <w:rPr>
          <w:color w:val="000000"/>
          <w:sz w:val="24"/>
          <w:szCs w:val="24"/>
          <w:lang w:eastAsia="ru-RU" w:bidi="ru-RU"/>
        </w:rPr>
        <w:softHyphen/>
        <w:t>изведения информации, но и мышления;</w:t>
      </w:r>
    </w:p>
    <w:p w14:paraId="60FC7E69"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регулярно предлагая детям открытые, творческие вопросы, в том числе — проблемно-противоречивые ситуации, на которые могут быть даны разные ответы;</w:t>
      </w:r>
    </w:p>
    <w:p w14:paraId="518A78AE"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обеспечивая в ходе обсуждения атмосферу поддержки и принятия;</w:t>
      </w:r>
    </w:p>
    <w:p w14:paraId="484492B0"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позволяя детям определиться с решением в ходе обсуждения той или иной </w:t>
      </w:r>
      <w:r w:rsidRPr="002E5A88">
        <w:rPr>
          <w:color w:val="000000"/>
          <w:sz w:val="24"/>
          <w:szCs w:val="24"/>
          <w:lang w:eastAsia="ru-RU" w:bidi="ru-RU"/>
        </w:rPr>
        <w:lastRenderedPageBreak/>
        <w:t>ситуации;</w:t>
      </w:r>
    </w:p>
    <w:p w14:paraId="09BC3DDC"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организуя обсуждения, в которых дет</w:t>
      </w:r>
      <w:r w:rsidR="00F31F4B">
        <w:rPr>
          <w:color w:val="000000"/>
          <w:sz w:val="24"/>
          <w:szCs w:val="24"/>
          <w:lang w:eastAsia="ru-RU" w:bidi="ru-RU"/>
        </w:rPr>
        <w:t>и могут высказывать разные точки</w:t>
      </w:r>
      <w:r w:rsidRPr="002E5A88">
        <w:rPr>
          <w:color w:val="000000"/>
          <w:sz w:val="24"/>
          <w:szCs w:val="24"/>
          <w:lang w:eastAsia="ru-RU" w:bidi="ru-RU"/>
        </w:rPr>
        <w:t xml:space="preserve"> зрения по одному и тому же вопросу, помогая увидеть несовпаде</w:t>
      </w:r>
      <w:r w:rsidRPr="002E5A88">
        <w:rPr>
          <w:color w:val="000000"/>
          <w:sz w:val="24"/>
          <w:szCs w:val="24"/>
          <w:lang w:eastAsia="ru-RU" w:bidi="ru-RU"/>
        </w:rPr>
        <w:softHyphen/>
        <w:t>ние точек зрения;</w:t>
      </w:r>
    </w:p>
    <w:p w14:paraId="159DE52F"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строя обсуждение с учетом высказываний детей, которые могут из</w:t>
      </w:r>
      <w:r w:rsidRPr="002E5A88">
        <w:rPr>
          <w:color w:val="000000"/>
          <w:sz w:val="24"/>
          <w:szCs w:val="24"/>
          <w:lang w:eastAsia="ru-RU" w:bidi="ru-RU"/>
        </w:rPr>
        <w:softHyphen/>
        <w:t>менить ход дискуссии;</w:t>
      </w:r>
    </w:p>
    <w:p w14:paraId="656E01C1"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помогая детям обнаружить ошибки в своих рассуждениях;</w:t>
      </w:r>
    </w:p>
    <w:p w14:paraId="48464678"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помогая организовать дискуссию;</w:t>
      </w:r>
    </w:p>
    <w:p w14:paraId="4B0A3F03"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предлагая дополнительные средства </w:t>
      </w:r>
      <w:r w:rsidR="00F31F4B">
        <w:rPr>
          <w:color w:val="000000"/>
          <w:sz w:val="24"/>
          <w:szCs w:val="24"/>
          <w:lang w:eastAsia="ru-RU" w:bidi="ru-RU"/>
        </w:rPr>
        <w:t xml:space="preserve">(двигательные, образные, в том числе </w:t>
      </w:r>
      <w:r w:rsidRPr="002E5A88">
        <w:rPr>
          <w:color w:val="000000"/>
          <w:sz w:val="24"/>
          <w:szCs w:val="24"/>
          <w:lang w:eastAsia="ru-RU" w:bidi="ru-RU"/>
        </w:rPr>
        <w:t>наглядные модели и символы), в тех случаях, когда детям трудно решить задачу.</w:t>
      </w:r>
    </w:p>
    <w:p w14:paraId="632032A0" w14:textId="77777777" w:rsidR="009D2CD0" w:rsidRPr="00BC49A3" w:rsidRDefault="00622855" w:rsidP="00BC49A3">
      <w:pPr>
        <w:ind w:right="0" w:firstLine="360"/>
        <w:rPr>
          <w:color w:val="000000"/>
          <w:sz w:val="24"/>
          <w:szCs w:val="24"/>
          <w:lang w:eastAsia="ru-RU" w:bidi="ru-RU"/>
        </w:rPr>
      </w:pPr>
      <w:r w:rsidRPr="002E5A88">
        <w:rPr>
          <w:rStyle w:val="0pt"/>
          <w:rFonts w:eastAsia="Calibri"/>
          <w:sz w:val="24"/>
          <w:szCs w:val="24"/>
        </w:rPr>
        <w:t xml:space="preserve">Особенности организации предметно-пространственной среды для </w:t>
      </w:r>
      <w:r w:rsidRPr="00F31F4B">
        <w:rPr>
          <w:rStyle w:val="0pt0"/>
          <w:rFonts w:ascii="Times New Roman" w:eastAsia="Calibri" w:hAnsi="Times New Roman" w:cs="Times New Roman"/>
          <w:b w:val="0"/>
          <w:sz w:val="24"/>
          <w:szCs w:val="24"/>
        </w:rPr>
        <w:t xml:space="preserve">развития </w:t>
      </w:r>
      <w:r w:rsidRPr="002E5A88">
        <w:rPr>
          <w:rStyle w:val="0pt"/>
          <w:rFonts w:eastAsia="Calibri"/>
          <w:sz w:val="24"/>
          <w:szCs w:val="24"/>
        </w:rPr>
        <w:t xml:space="preserve">познавательной деятельности. </w:t>
      </w:r>
      <w:r w:rsidRPr="002E5A88">
        <w:rPr>
          <w:color w:val="000000"/>
          <w:sz w:val="24"/>
          <w:szCs w:val="24"/>
          <w:lang w:eastAsia="ru-RU" w:bidi="ru-RU"/>
        </w:rPr>
        <w:t>Среда должна быть</w:t>
      </w:r>
      <w:r w:rsidR="00F31F4B">
        <w:rPr>
          <w:color w:val="000000"/>
          <w:sz w:val="24"/>
          <w:szCs w:val="24"/>
          <w:lang w:eastAsia="ru-RU" w:bidi="ru-RU"/>
        </w:rPr>
        <w:t xml:space="preserve"> насыщенной, предоставлять</w:t>
      </w:r>
      <w:r w:rsidRPr="002E5A88">
        <w:rPr>
          <w:color w:val="000000"/>
          <w:sz w:val="24"/>
          <w:szCs w:val="24"/>
          <w:lang w:eastAsia="ru-RU" w:bidi="ru-RU"/>
        </w:rPr>
        <w:t xml:space="preserve"> ребенку возможность для активного исследования и решения задач, содержать современные материалы (конструкторы, материалы для формирования сенсорики, наборы для экспериментирования и пр.).</w:t>
      </w:r>
    </w:p>
    <w:p w14:paraId="65430A7A"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7" w:name="bookmark10"/>
      <w:r w:rsidRPr="009D2CD0">
        <w:rPr>
          <w:rFonts w:ascii="Times New Roman" w:hAnsi="Times New Roman" w:cs="Times New Roman"/>
          <w:b/>
          <w:color w:val="000000"/>
          <w:sz w:val="28"/>
          <w:szCs w:val="28"/>
          <w:lang w:eastAsia="ru-RU" w:bidi="ru-RU"/>
        </w:rPr>
        <w:t>Создание условий для развития проектной деятельности</w:t>
      </w:r>
      <w:bookmarkEnd w:id="7"/>
    </w:p>
    <w:p w14:paraId="57F5C8CE" w14:textId="77777777" w:rsidR="00622855" w:rsidRPr="002E5A88" w:rsidRDefault="00F31F4B" w:rsidP="002E5A88">
      <w:pPr>
        <w:ind w:right="0" w:firstLine="360"/>
        <w:rPr>
          <w:sz w:val="24"/>
          <w:szCs w:val="24"/>
        </w:rPr>
      </w:pPr>
      <w:r>
        <w:rPr>
          <w:color w:val="000000"/>
          <w:sz w:val="24"/>
          <w:szCs w:val="24"/>
          <w:lang w:eastAsia="ru-RU" w:bidi="ru-RU"/>
        </w:rPr>
        <w:t xml:space="preserve">В </w:t>
      </w:r>
      <w:r w:rsidR="00622855" w:rsidRPr="002E5A88">
        <w:rPr>
          <w:color w:val="000000"/>
          <w:sz w:val="24"/>
          <w:szCs w:val="24"/>
          <w:lang w:eastAsia="ru-RU" w:bidi="ru-RU"/>
        </w:rPr>
        <w:t>дошкольном возрасте у детей должен п</w:t>
      </w:r>
      <w:r>
        <w:rPr>
          <w:color w:val="000000"/>
          <w:sz w:val="24"/>
          <w:szCs w:val="24"/>
          <w:lang w:eastAsia="ru-RU" w:bidi="ru-RU"/>
        </w:rPr>
        <w:t>оявиться опыт создания собственного замысла</w:t>
      </w:r>
      <w:r w:rsidR="00622855" w:rsidRPr="002E5A88">
        <w:rPr>
          <w:color w:val="000000"/>
          <w:sz w:val="24"/>
          <w:szCs w:val="24"/>
          <w:lang w:eastAsia="ru-RU" w:bidi="ru-RU"/>
        </w:rPr>
        <w:t xml:space="preserve"> и воплощения своих проектов. В дошкольном возрасте дети могут задумывать и реализовывать исследовательские, творческие и нормативные проекты.</w:t>
      </w:r>
    </w:p>
    <w:p w14:paraId="0B25628D"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в груп</w:t>
      </w:r>
      <w:r>
        <w:rPr>
          <w:color w:val="000000"/>
          <w:sz w:val="24"/>
          <w:szCs w:val="24"/>
          <w:lang w:eastAsia="ru-RU" w:bidi="ru-RU"/>
        </w:rPr>
        <w:t>пе следует создавать открытую</w:t>
      </w:r>
      <w:r w:rsidR="00622855" w:rsidRPr="002E5A88">
        <w:rPr>
          <w:color w:val="000000"/>
          <w:sz w:val="24"/>
          <w:szCs w:val="24"/>
          <w:lang w:eastAsia="ru-RU" w:bidi="ru-RU"/>
        </w:rPr>
        <w:t xml:space="preserve"> атмосферу, которая вдохновляет детей на проектное дейст</w:t>
      </w:r>
      <w:r>
        <w:rPr>
          <w:color w:val="000000"/>
          <w:sz w:val="24"/>
          <w:szCs w:val="24"/>
          <w:lang w:eastAsia="ru-RU" w:bidi="ru-RU"/>
        </w:rPr>
        <w:t>вие и</w:t>
      </w:r>
      <w:r w:rsidR="00622855" w:rsidRPr="002E5A88">
        <w:rPr>
          <w:color w:val="000000"/>
          <w:sz w:val="24"/>
          <w:szCs w:val="24"/>
          <w:lang w:eastAsia="ru-RU" w:bidi="ru-RU"/>
        </w:rPr>
        <w:t xml:space="preserve"> поощряет его. Необходимо регулярно выделять</w:t>
      </w:r>
      <w:r>
        <w:rPr>
          <w:color w:val="000000"/>
          <w:sz w:val="24"/>
          <w:szCs w:val="24"/>
          <w:lang w:eastAsia="ru-RU" w:bidi="ru-RU"/>
        </w:rPr>
        <w:t xml:space="preserve"> время для проектной деятельности, с</w:t>
      </w:r>
      <w:r w:rsidR="00622855" w:rsidRPr="002E5A88">
        <w:rPr>
          <w:color w:val="000000"/>
          <w:sz w:val="24"/>
          <w:szCs w:val="24"/>
          <w:lang w:eastAsia="ru-RU" w:bidi="ru-RU"/>
        </w:rPr>
        <w:t>оздавать условия для презентации проектов.</w:t>
      </w:r>
    </w:p>
    <w:p w14:paraId="34427B4A" w14:textId="77777777" w:rsidR="00622855" w:rsidRPr="002E5A88" w:rsidRDefault="00F31F4B" w:rsidP="002E5A88">
      <w:pPr>
        <w:ind w:right="0" w:firstLine="360"/>
        <w:rPr>
          <w:sz w:val="24"/>
          <w:szCs w:val="24"/>
        </w:rPr>
      </w:pPr>
      <w:r>
        <w:rPr>
          <w:color w:val="000000"/>
          <w:sz w:val="24"/>
          <w:szCs w:val="24"/>
          <w:lang w:eastAsia="ru-RU" w:bidi="ru-RU"/>
        </w:rPr>
        <w:t xml:space="preserve">С </w:t>
      </w:r>
      <w:r w:rsidR="00622855" w:rsidRPr="002E5A88">
        <w:rPr>
          <w:color w:val="000000"/>
          <w:sz w:val="24"/>
          <w:szCs w:val="24"/>
          <w:lang w:eastAsia="ru-RU" w:bidi="ru-RU"/>
        </w:rPr>
        <w:t>целью развития проектной деятельности педагоги должны:</w:t>
      </w:r>
    </w:p>
    <w:p w14:paraId="758084F8" w14:textId="77777777" w:rsidR="00622855" w:rsidRPr="002E5A88" w:rsidRDefault="00622855" w:rsidP="00D836CA">
      <w:pPr>
        <w:widowControl w:val="0"/>
        <w:numPr>
          <w:ilvl w:val="0"/>
          <w:numId w:val="9"/>
        </w:numPr>
        <w:ind w:right="0" w:firstLine="360"/>
        <w:rPr>
          <w:sz w:val="24"/>
          <w:szCs w:val="24"/>
        </w:rPr>
      </w:pPr>
      <w:r w:rsidRPr="002E5A88">
        <w:rPr>
          <w:color w:val="000000"/>
          <w:sz w:val="24"/>
          <w:szCs w:val="24"/>
          <w:lang w:eastAsia="ru-RU" w:bidi="ru-RU"/>
        </w:rPr>
        <w:t xml:space="preserve"> создавать проблемные ситуации</w:t>
      </w:r>
      <w:r w:rsidR="00F31F4B">
        <w:rPr>
          <w:color w:val="000000"/>
          <w:sz w:val="24"/>
          <w:szCs w:val="24"/>
          <w:lang w:eastAsia="ru-RU" w:bidi="ru-RU"/>
        </w:rPr>
        <w:t>, которые инициируют детское любопытство, стимулируют стремление к исследованию;</w:t>
      </w:r>
    </w:p>
    <w:p w14:paraId="5E7A1C0C"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быть внимательными к детским вопро</w:t>
      </w:r>
      <w:r w:rsidR="00F31F4B">
        <w:rPr>
          <w:color w:val="000000"/>
          <w:sz w:val="24"/>
          <w:szCs w:val="24"/>
          <w:lang w:eastAsia="ru-RU" w:bidi="ru-RU"/>
        </w:rPr>
        <w:t>сам, возникающим в разных ситуациях</w:t>
      </w:r>
      <w:r w:rsidRPr="002E5A88">
        <w:rPr>
          <w:color w:val="000000"/>
          <w:sz w:val="24"/>
          <w:szCs w:val="24"/>
          <w:lang w:eastAsia="ru-RU" w:bidi="ru-RU"/>
        </w:rPr>
        <w:t>, регулярно предлагать проект</w:t>
      </w:r>
      <w:r w:rsidR="00F31F4B">
        <w:rPr>
          <w:color w:val="000000"/>
          <w:sz w:val="24"/>
          <w:szCs w:val="24"/>
          <w:lang w:eastAsia="ru-RU" w:bidi="ru-RU"/>
        </w:rPr>
        <w:t xml:space="preserve">ные образовательные </w:t>
      </w:r>
      <w:proofErr w:type="gramStart"/>
      <w:r w:rsidR="00F31F4B">
        <w:rPr>
          <w:color w:val="000000"/>
          <w:sz w:val="24"/>
          <w:szCs w:val="24"/>
          <w:lang w:eastAsia="ru-RU" w:bidi="ru-RU"/>
        </w:rPr>
        <w:t>ситуации  в</w:t>
      </w:r>
      <w:proofErr w:type="gramEnd"/>
      <w:r w:rsidR="00F31F4B">
        <w:rPr>
          <w:color w:val="000000"/>
          <w:sz w:val="24"/>
          <w:szCs w:val="24"/>
          <w:lang w:eastAsia="ru-RU" w:bidi="ru-RU"/>
        </w:rPr>
        <w:t xml:space="preserve"> ответ</w:t>
      </w:r>
      <w:r w:rsidRPr="002E5A88">
        <w:rPr>
          <w:color w:val="000000"/>
          <w:sz w:val="24"/>
          <w:szCs w:val="24"/>
          <w:lang w:eastAsia="ru-RU" w:bidi="ru-RU"/>
        </w:rPr>
        <w:t xml:space="preserve"> на заданные детьми вопросы;</w:t>
      </w:r>
    </w:p>
    <w:p w14:paraId="0D92DF3D" w14:textId="77777777" w:rsidR="00622855" w:rsidRPr="002E5A88" w:rsidRDefault="00622855" w:rsidP="00D836CA">
      <w:pPr>
        <w:widowControl w:val="0"/>
        <w:numPr>
          <w:ilvl w:val="0"/>
          <w:numId w:val="9"/>
        </w:numPr>
        <w:ind w:right="0" w:hanging="80"/>
        <w:rPr>
          <w:sz w:val="24"/>
          <w:szCs w:val="24"/>
        </w:rPr>
      </w:pPr>
      <w:r w:rsidRPr="002E5A88">
        <w:rPr>
          <w:color w:val="000000"/>
          <w:sz w:val="24"/>
          <w:szCs w:val="24"/>
          <w:lang w:eastAsia="ru-RU" w:bidi="ru-RU"/>
        </w:rPr>
        <w:t xml:space="preserve"> поддерживать детскую автономи</w:t>
      </w:r>
      <w:r w:rsidR="00F31F4B">
        <w:rPr>
          <w:color w:val="000000"/>
          <w:sz w:val="24"/>
          <w:szCs w:val="24"/>
          <w:lang w:eastAsia="ru-RU" w:bidi="ru-RU"/>
        </w:rPr>
        <w:t>ю: предлагать детям самим выдвигать</w:t>
      </w:r>
      <w:r w:rsidRPr="002E5A88">
        <w:rPr>
          <w:color w:val="000000"/>
          <w:sz w:val="24"/>
          <w:szCs w:val="24"/>
          <w:lang w:eastAsia="ru-RU" w:bidi="ru-RU"/>
        </w:rPr>
        <w:t xml:space="preserve"> проектные решения;</w:t>
      </w:r>
    </w:p>
    <w:p w14:paraId="568AE9B2" w14:textId="77777777" w:rsidR="00F31F4B"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помогать детям планировать свою деятельность при выполнении то замысла;</w:t>
      </w:r>
    </w:p>
    <w:p w14:paraId="2A3436E5" w14:textId="77777777" w:rsidR="00622855" w:rsidRPr="00F31F4B" w:rsidRDefault="00622855" w:rsidP="00D836CA">
      <w:pPr>
        <w:widowControl w:val="0"/>
        <w:numPr>
          <w:ilvl w:val="0"/>
          <w:numId w:val="9"/>
        </w:numPr>
        <w:ind w:right="0"/>
        <w:rPr>
          <w:sz w:val="24"/>
          <w:szCs w:val="24"/>
        </w:rPr>
      </w:pPr>
      <w:r w:rsidRPr="00F31F4B">
        <w:rPr>
          <w:color w:val="000000"/>
          <w:sz w:val="24"/>
          <w:szCs w:val="24"/>
          <w:lang w:eastAsia="ru-RU" w:bidi="ru-RU"/>
        </w:rPr>
        <w:t>в ходе обсуждения предложенных деть</w:t>
      </w:r>
      <w:r w:rsidR="00F31F4B">
        <w:rPr>
          <w:color w:val="000000"/>
          <w:sz w:val="24"/>
          <w:szCs w:val="24"/>
          <w:lang w:eastAsia="ru-RU" w:bidi="ru-RU"/>
        </w:rPr>
        <w:t>ми проектных решений поддерживать их идеи</w:t>
      </w:r>
      <w:r w:rsidRPr="00F31F4B">
        <w:rPr>
          <w:color w:val="000000"/>
          <w:sz w:val="24"/>
          <w:szCs w:val="24"/>
          <w:lang w:eastAsia="ru-RU" w:bidi="ru-RU"/>
        </w:rPr>
        <w:t>, делая акцент на новиз</w:t>
      </w:r>
      <w:r w:rsidR="00F31F4B">
        <w:rPr>
          <w:color w:val="000000"/>
          <w:sz w:val="24"/>
          <w:szCs w:val="24"/>
          <w:lang w:eastAsia="ru-RU" w:bidi="ru-RU"/>
        </w:rPr>
        <w:t>не каждого предложенного варианта</w:t>
      </w:r>
      <w:r w:rsidRPr="00F31F4B">
        <w:rPr>
          <w:color w:val="000000"/>
          <w:sz w:val="24"/>
          <w:szCs w:val="24"/>
          <w:lang w:eastAsia="ru-RU" w:bidi="ru-RU"/>
        </w:rPr>
        <w:t>;</w:t>
      </w:r>
    </w:p>
    <w:p w14:paraId="302AB1E1"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помогать детям сравнивать предложенные ими</w:t>
      </w:r>
      <w:r w:rsidR="00F31F4B">
        <w:rPr>
          <w:color w:val="000000"/>
          <w:sz w:val="24"/>
          <w:szCs w:val="24"/>
          <w:lang w:eastAsia="ru-RU" w:bidi="ru-RU"/>
        </w:rPr>
        <w:t xml:space="preserve"> варианты </w:t>
      </w:r>
      <w:proofErr w:type="gramStart"/>
      <w:r w:rsidR="00F31F4B">
        <w:rPr>
          <w:color w:val="000000"/>
          <w:sz w:val="24"/>
          <w:szCs w:val="24"/>
          <w:lang w:eastAsia="ru-RU" w:bidi="ru-RU"/>
        </w:rPr>
        <w:t>решений,  аргументировать</w:t>
      </w:r>
      <w:proofErr w:type="gramEnd"/>
      <w:r w:rsidR="00F31F4B">
        <w:rPr>
          <w:color w:val="000000"/>
          <w:sz w:val="24"/>
          <w:szCs w:val="24"/>
          <w:lang w:eastAsia="ru-RU" w:bidi="ru-RU"/>
        </w:rPr>
        <w:t xml:space="preserve"> </w:t>
      </w:r>
      <w:r w:rsidRPr="002E5A88">
        <w:rPr>
          <w:color w:val="000000"/>
          <w:sz w:val="24"/>
          <w:szCs w:val="24"/>
          <w:lang w:eastAsia="ru-RU" w:bidi="ru-RU"/>
        </w:rPr>
        <w:t>выбор варианта.</w:t>
      </w:r>
    </w:p>
    <w:p w14:paraId="70F6D18A" w14:textId="77777777" w:rsidR="00622855" w:rsidRPr="002E5A88" w:rsidRDefault="00622855" w:rsidP="00F31F4B">
      <w:pPr>
        <w:ind w:right="0" w:firstLine="708"/>
        <w:rPr>
          <w:sz w:val="24"/>
          <w:szCs w:val="24"/>
        </w:rPr>
      </w:pPr>
      <w:r w:rsidRPr="002E5A88">
        <w:rPr>
          <w:rStyle w:val="0pt"/>
          <w:rFonts w:eastAsia="Calibri"/>
          <w:sz w:val="24"/>
          <w:szCs w:val="24"/>
        </w:rPr>
        <w:t>Особенности организации предметно-</w:t>
      </w:r>
      <w:r w:rsidR="00F31F4B">
        <w:rPr>
          <w:rStyle w:val="0pt"/>
          <w:rFonts w:eastAsia="Calibri"/>
          <w:sz w:val="24"/>
          <w:szCs w:val="24"/>
        </w:rPr>
        <w:t>пространственной среды проектной деятельности. Стимулируя детей к исследованию и творчеству,</w:t>
      </w:r>
      <w:r w:rsidRPr="002E5A88">
        <w:rPr>
          <w:color w:val="000000"/>
          <w:sz w:val="24"/>
          <w:szCs w:val="24"/>
          <w:lang w:eastAsia="ru-RU" w:bidi="ru-RU"/>
        </w:rPr>
        <w:t xml:space="preserve"> следует предлагать им большое количество увлекательных фиалов и оборудования. Природа и ближайшее окружение —</w:t>
      </w:r>
      <w:r w:rsidR="00F31F4B">
        <w:rPr>
          <w:color w:val="000000"/>
          <w:sz w:val="24"/>
          <w:szCs w:val="24"/>
          <w:lang w:eastAsia="ru-RU" w:bidi="ru-RU"/>
        </w:rPr>
        <w:t xml:space="preserve"> важные элементы</w:t>
      </w:r>
      <w:r w:rsidRPr="002E5A88">
        <w:rPr>
          <w:color w:val="000000"/>
          <w:sz w:val="24"/>
          <w:szCs w:val="24"/>
          <w:lang w:eastAsia="ru-RU" w:bidi="ru-RU"/>
        </w:rPr>
        <w:t xml:space="preserve"> среды исследования, содержащие мн</w:t>
      </w:r>
      <w:r w:rsidR="00F31F4B">
        <w:rPr>
          <w:color w:val="000000"/>
          <w:sz w:val="24"/>
          <w:szCs w:val="24"/>
          <w:lang w:eastAsia="ru-RU" w:bidi="ru-RU"/>
        </w:rPr>
        <w:t>ожество явлений и объектов, которые</w:t>
      </w:r>
      <w:r w:rsidRPr="002E5A88">
        <w:rPr>
          <w:color w:val="000000"/>
          <w:sz w:val="24"/>
          <w:szCs w:val="24"/>
          <w:lang w:eastAsia="ru-RU" w:bidi="ru-RU"/>
        </w:rPr>
        <w:t xml:space="preserve"> можно использовать в совместной исследовательской </w:t>
      </w:r>
      <w:r w:rsidR="00F31F4B">
        <w:rPr>
          <w:color w:val="000000"/>
          <w:sz w:val="24"/>
          <w:szCs w:val="24"/>
          <w:lang w:eastAsia="ru-RU" w:bidi="ru-RU"/>
        </w:rPr>
        <w:t>деятельности взрослых и детей</w:t>
      </w:r>
      <w:r w:rsidRPr="002E5A88">
        <w:rPr>
          <w:color w:val="000000"/>
          <w:sz w:val="24"/>
          <w:szCs w:val="24"/>
          <w:lang w:eastAsia="ru-RU" w:bidi="ru-RU"/>
        </w:rPr>
        <w:t>.</w:t>
      </w:r>
    </w:p>
    <w:p w14:paraId="47D17BF1" w14:textId="77777777" w:rsidR="00622855" w:rsidRPr="009D2CD0" w:rsidRDefault="00622855" w:rsidP="009D2CD0">
      <w:pPr>
        <w:pStyle w:val="40"/>
        <w:shd w:val="clear" w:color="auto" w:fill="auto"/>
        <w:spacing w:before="0" w:after="0" w:line="240" w:lineRule="auto"/>
        <w:jc w:val="center"/>
        <w:rPr>
          <w:rFonts w:ascii="Times New Roman" w:hAnsi="Times New Roman" w:cs="Times New Roman"/>
          <w:b/>
          <w:sz w:val="28"/>
          <w:szCs w:val="28"/>
        </w:rPr>
      </w:pPr>
      <w:bookmarkStart w:id="8" w:name="bookmark11"/>
      <w:r w:rsidRPr="009D2CD0">
        <w:rPr>
          <w:rFonts w:ascii="Times New Roman" w:hAnsi="Times New Roman" w:cs="Times New Roman"/>
          <w:b/>
          <w:color w:val="000000"/>
          <w:sz w:val="28"/>
          <w:szCs w:val="28"/>
          <w:lang w:eastAsia="ru-RU" w:bidi="ru-RU"/>
        </w:rPr>
        <w:t>Создание условий для самовыражения средствами искусства</w:t>
      </w:r>
      <w:bookmarkEnd w:id="8"/>
    </w:p>
    <w:p w14:paraId="4A8C9A1A" w14:textId="77777777" w:rsidR="00622855" w:rsidRPr="002E5A88" w:rsidRDefault="00622855" w:rsidP="00F31F4B">
      <w:pPr>
        <w:ind w:right="0" w:firstLine="708"/>
        <w:rPr>
          <w:sz w:val="24"/>
          <w:szCs w:val="24"/>
        </w:rPr>
      </w:pPr>
      <w:r w:rsidRPr="002E5A88">
        <w:rPr>
          <w:color w:val="000000"/>
          <w:sz w:val="24"/>
          <w:szCs w:val="24"/>
          <w:lang w:eastAsia="ru-RU" w:bidi="ru-RU"/>
        </w:rPr>
        <w:t>В дошкольном возрасте дети должны пол</w:t>
      </w:r>
      <w:r w:rsidR="00F31F4B">
        <w:rPr>
          <w:color w:val="000000"/>
          <w:sz w:val="24"/>
          <w:szCs w:val="24"/>
          <w:lang w:eastAsia="ru-RU" w:bidi="ru-RU"/>
        </w:rPr>
        <w:t>учить опыт осмысления происходящих</w:t>
      </w:r>
      <w:r w:rsidRPr="002E5A88">
        <w:rPr>
          <w:color w:val="000000"/>
          <w:sz w:val="24"/>
          <w:szCs w:val="24"/>
          <w:lang w:eastAsia="ru-RU" w:bidi="ru-RU"/>
        </w:rPr>
        <w:t xml:space="preserve"> событий и выражения своего от</w:t>
      </w:r>
      <w:r w:rsidR="00F31F4B">
        <w:rPr>
          <w:color w:val="000000"/>
          <w:sz w:val="24"/>
          <w:szCs w:val="24"/>
          <w:lang w:eastAsia="ru-RU" w:bidi="ru-RU"/>
        </w:rPr>
        <w:t>ношения к ним при помощи культурных</w:t>
      </w:r>
      <w:r w:rsidRPr="002E5A88">
        <w:rPr>
          <w:color w:val="000000"/>
          <w:sz w:val="24"/>
          <w:szCs w:val="24"/>
          <w:lang w:eastAsia="ru-RU" w:bidi="ru-RU"/>
        </w:rPr>
        <w:t xml:space="preserve"> средств — линий, цвета, формы, звука, движения, сюжета и пр. Для того чтобы дети научились выражат</w:t>
      </w:r>
      <w:r w:rsidR="00F31F4B">
        <w:rPr>
          <w:color w:val="000000"/>
          <w:sz w:val="24"/>
          <w:szCs w:val="24"/>
          <w:lang w:eastAsia="ru-RU" w:bidi="ru-RU"/>
        </w:rPr>
        <w:t>ь себя средствами искусства, педагог</w:t>
      </w:r>
      <w:r w:rsidRPr="002E5A88">
        <w:rPr>
          <w:color w:val="000000"/>
          <w:sz w:val="24"/>
          <w:szCs w:val="24"/>
          <w:lang w:eastAsia="ru-RU" w:bidi="ru-RU"/>
        </w:rPr>
        <w:t xml:space="preserve"> должен:</w:t>
      </w:r>
    </w:p>
    <w:p w14:paraId="0F00B136"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планировать время в течение дня, когда дети могут создавать свои изведения;</w:t>
      </w:r>
    </w:p>
    <w:p w14:paraId="289B2F53"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создавать атмосферу принятия и подде</w:t>
      </w:r>
      <w:r w:rsidR="00AF771A">
        <w:rPr>
          <w:color w:val="000000"/>
          <w:sz w:val="24"/>
          <w:szCs w:val="24"/>
          <w:lang w:eastAsia="ru-RU" w:bidi="ru-RU"/>
        </w:rPr>
        <w:t>ржки во время занятий творческими</w:t>
      </w:r>
      <w:r w:rsidRPr="002E5A88">
        <w:rPr>
          <w:color w:val="000000"/>
          <w:sz w:val="24"/>
          <w:szCs w:val="24"/>
          <w:lang w:eastAsia="ru-RU" w:bidi="ru-RU"/>
        </w:rPr>
        <w:t xml:space="preserve"> видами деятельности;</w:t>
      </w:r>
    </w:p>
    <w:p w14:paraId="64733A4C"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оказывать помощь и поддержку в </w:t>
      </w:r>
      <w:r w:rsidR="00AF771A">
        <w:rPr>
          <w:color w:val="000000"/>
          <w:sz w:val="24"/>
          <w:szCs w:val="24"/>
          <w:lang w:eastAsia="ru-RU" w:bidi="ru-RU"/>
        </w:rPr>
        <w:t>овладении необходимыми для занятий</w:t>
      </w:r>
      <w:r w:rsidRPr="002E5A88">
        <w:rPr>
          <w:color w:val="000000"/>
          <w:sz w:val="24"/>
          <w:szCs w:val="24"/>
          <w:lang w:eastAsia="ru-RU" w:bidi="ru-RU"/>
        </w:rPr>
        <w:t xml:space="preserve"> техническими навыками;</w:t>
      </w:r>
    </w:p>
    <w:p w14:paraId="339069D3"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предлагать такие задания, чтобы детские п</w:t>
      </w:r>
      <w:r w:rsidR="00AF771A">
        <w:rPr>
          <w:color w:val="000000"/>
          <w:sz w:val="24"/>
          <w:szCs w:val="24"/>
          <w:lang w:eastAsia="ru-RU" w:bidi="ru-RU"/>
        </w:rPr>
        <w:t>роизведения не были стереотипными</w:t>
      </w:r>
      <w:r w:rsidRPr="002E5A88">
        <w:rPr>
          <w:color w:val="000000"/>
          <w:sz w:val="24"/>
          <w:szCs w:val="24"/>
          <w:lang w:eastAsia="ru-RU" w:bidi="ru-RU"/>
        </w:rPr>
        <w:t xml:space="preserve">, </w:t>
      </w:r>
      <w:r w:rsidRPr="002E5A88">
        <w:rPr>
          <w:color w:val="000000"/>
          <w:sz w:val="24"/>
          <w:szCs w:val="24"/>
          <w:lang w:eastAsia="ru-RU" w:bidi="ru-RU"/>
        </w:rPr>
        <w:lastRenderedPageBreak/>
        <w:t>отражали их замысел;</w:t>
      </w:r>
    </w:p>
    <w:p w14:paraId="463892ED"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поддерживать детскую инициативу в вопл</w:t>
      </w:r>
      <w:r w:rsidR="00AF771A">
        <w:rPr>
          <w:color w:val="000000"/>
          <w:sz w:val="24"/>
          <w:szCs w:val="24"/>
          <w:lang w:eastAsia="ru-RU" w:bidi="ru-RU"/>
        </w:rPr>
        <w:t>ощении замысла и выборе необходимых</w:t>
      </w:r>
      <w:r w:rsidRPr="002E5A88">
        <w:rPr>
          <w:color w:val="000000"/>
          <w:sz w:val="24"/>
          <w:szCs w:val="24"/>
          <w:lang w:eastAsia="ru-RU" w:bidi="ru-RU"/>
        </w:rPr>
        <w:t xml:space="preserve"> для этого средств;</w:t>
      </w:r>
    </w:p>
    <w:p w14:paraId="03696EAF" w14:textId="77777777" w:rsidR="00622855" w:rsidRPr="002E5A88" w:rsidRDefault="00622855" w:rsidP="00D836CA">
      <w:pPr>
        <w:widowControl w:val="0"/>
        <w:numPr>
          <w:ilvl w:val="0"/>
          <w:numId w:val="9"/>
        </w:numPr>
        <w:ind w:right="0"/>
        <w:rPr>
          <w:sz w:val="24"/>
          <w:szCs w:val="24"/>
        </w:rPr>
      </w:pPr>
      <w:r w:rsidRPr="002E5A88">
        <w:rPr>
          <w:color w:val="000000"/>
          <w:sz w:val="24"/>
          <w:szCs w:val="24"/>
          <w:lang w:eastAsia="ru-RU" w:bidi="ru-RU"/>
        </w:rPr>
        <w:t xml:space="preserve"> организовывать события, мероприят</w:t>
      </w:r>
      <w:r w:rsidR="00AF771A">
        <w:rPr>
          <w:color w:val="000000"/>
          <w:sz w:val="24"/>
          <w:szCs w:val="24"/>
          <w:lang w:eastAsia="ru-RU" w:bidi="ru-RU"/>
        </w:rPr>
        <w:t>ия, выставки проектов, на которых</w:t>
      </w:r>
      <w:r w:rsidRPr="002E5A88">
        <w:rPr>
          <w:color w:val="000000"/>
          <w:sz w:val="24"/>
          <w:szCs w:val="24"/>
          <w:lang w:eastAsia="ru-RU" w:bidi="ru-RU"/>
        </w:rPr>
        <w:t xml:space="preserve"> дошкольники могут представить своп произведения для детей раз с групп и родителей.</w:t>
      </w:r>
    </w:p>
    <w:p w14:paraId="7EC7E837" w14:textId="77777777" w:rsidR="002E5A88" w:rsidRPr="00AF771A" w:rsidRDefault="00622855" w:rsidP="00AF771A">
      <w:pPr>
        <w:pStyle w:val="30"/>
        <w:shd w:val="clear" w:color="auto" w:fill="auto"/>
        <w:spacing w:line="240" w:lineRule="auto"/>
        <w:ind w:firstLine="709"/>
        <w:rPr>
          <w:rFonts w:ascii="Times New Roman" w:hAnsi="Times New Roman" w:cs="Times New Roman"/>
          <w:sz w:val="24"/>
          <w:szCs w:val="24"/>
        </w:rPr>
      </w:pPr>
      <w:r w:rsidRPr="00AF771A">
        <w:rPr>
          <w:rFonts w:ascii="Times New Roman" w:hAnsi="Times New Roman" w:cs="Times New Roman"/>
          <w:color w:val="000000"/>
          <w:sz w:val="24"/>
          <w:szCs w:val="24"/>
          <w:lang w:eastAsia="ru-RU" w:bidi="ru-RU"/>
        </w:rPr>
        <w:t xml:space="preserve">Особенности организации предметно-пространственной </w:t>
      </w:r>
      <w:r w:rsidRPr="00AF771A">
        <w:rPr>
          <w:rStyle w:val="3Arial95pt0pt"/>
          <w:rFonts w:ascii="Times New Roman" w:eastAsia="Corbel" w:hAnsi="Times New Roman" w:cs="Times New Roman"/>
          <w:b w:val="0"/>
          <w:sz w:val="24"/>
          <w:szCs w:val="24"/>
        </w:rPr>
        <w:t xml:space="preserve">среды </w:t>
      </w:r>
      <w:r w:rsidR="00AF771A" w:rsidRPr="00AF771A">
        <w:rPr>
          <w:rFonts w:ascii="Times New Roman" w:hAnsi="Times New Roman" w:cs="Times New Roman"/>
          <w:color w:val="000000"/>
          <w:sz w:val="24"/>
          <w:szCs w:val="24"/>
          <w:lang w:eastAsia="ru-RU" w:bidi="ru-RU"/>
        </w:rPr>
        <w:t xml:space="preserve">для самовыражения средствами искусства. </w:t>
      </w:r>
      <w:r w:rsidR="00AF771A">
        <w:rPr>
          <w:rFonts w:ascii="Times New Roman" w:hAnsi="Times New Roman" w:cs="Times New Roman"/>
          <w:color w:val="000000"/>
          <w:sz w:val="24"/>
          <w:szCs w:val="24"/>
          <w:lang w:eastAsia="ru-RU" w:bidi="ru-RU"/>
        </w:rPr>
        <w:t>Образовательная среда должна обеспечивать наличие необходимых материалов, возможность заниматься разными видами деятельности</w:t>
      </w:r>
      <w:r w:rsidR="002E5A88" w:rsidRPr="00AF771A">
        <w:rPr>
          <w:rFonts w:ascii="Times New Roman" w:hAnsi="Times New Roman" w:cs="Times New Roman"/>
          <w:color w:val="000000"/>
          <w:sz w:val="24"/>
          <w:szCs w:val="24"/>
          <w:lang w:eastAsia="ru-RU" w:bidi="ru-RU"/>
        </w:rPr>
        <w:t xml:space="preserve"> живописью, рисунком, игрой на музыкаль</w:t>
      </w:r>
      <w:r w:rsidR="002E5A88" w:rsidRPr="00AF771A">
        <w:rPr>
          <w:rFonts w:ascii="Times New Roman" w:hAnsi="Times New Roman" w:cs="Times New Roman"/>
          <w:color w:val="000000"/>
          <w:sz w:val="24"/>
          <w:szCs w:val="24"/>
          <w:lang w:eastAsia="ru-RU" w:bidi="ru-RU"/>
        </w:rPr>
        <w:softHyphen/>
        <w:t>ных инструментах, пением, конструированием, актерским мастерством, танцем, различными видами ремесел, поделками по дереву, из глины и пр.</w:t>
      </w:r>
    </w:p>
    <w:p w14:paraId="56249278" w14:textId="77777777" w:rsidR="00AF771A" w:rsidRDefault="00AF771A" w:rsidP="00546DF3">
      <w:pPr>
        <w:pStyle w:val="40"/>
        <w:shd w:val="clear" w:color="auto" w:fill="auto"/>
        <w:spacing w:before="0" w:after="0" w:line="240" w:lineRule="auto"/>
        <w:rPr>
          <w:rFonts w:ascii="Times New Roman" w:hAnsi="Times New Roman" w:cs="Times New Roman"/>
          <w:b/>
          <w:color w:val="000000"/>
          <w:sz w:val="28"/>
          <w:szCs w:val="28"/>
          <w:lang w:eastAsia="ru-RU" w:bidi="ru-RU"/>
        </w:rPr>
      </w:pPr>
      <w:bookmarkStart w:id="9" w:name="bookmark12"/>
    </w:p>
    <w:p w14:paraId="5413F59C" w14:textId="77777777" w:rsidR="002E5A88" w:rsidRPr="009D2CD0" w:rsidRDefault="002E5A88" w:rsidP="009D2CD0">
      <w:pPr>
        <w:pStyle w:val="40"/>
        <w:shd w:val="clear" w:color="auto" w:fill="auto"/>
        <w:spacing w:before="0" w:after="0" w:line="240" w:lineRule="auto"/>
        <w:jc w:val="center"/>
        <w:rPr>
          <w:rFonts w:ascii="Times New Roman" w:hAnsi="Times New Roman" w:cs="Times New Roman"/>
          <w:b/>
          <w:sz w:val="28"/>
          <w:szCs w:val="28"/>
        </w:rPr>
      </w:pPr>
      <w:r w:rsidRPr="009D2CD0">
        <w:rPr>
          <w:rFonts w:ascii="Times New Roman" w:hAnsi="Times New Roman" w:cs="Times New Roman"/>
          <w:b/>
          <w:color w:val="000000"/>
          <w:sz w:val="28"/>
          <w:szCs w:val="28"/>
          <w:lang w:eastAsia="ru-RU" w:bidi="ru-RU"/>
        </w:rPr>
        <w:t>Создание условий для физического развития</w:t>
      </w:r>
      <w:bookmarkEnd w:id="9"/>
    </w:p>
    <w:p w14:paraId="1CC250B8" w14:textId="77777777" w:rsidR="002E5A88" w:rsidRPr="002E5A88" w:rsidRDefault="002E5A88" w:rsidP="002E5A88">
      <w:pPr>
        <w:ind w:right="0" w:firstLine="380"/>
        <w:rPr>
          <w:sz w:val="24"/>
          <w:szCs w:val="24"/>
        </w:rPr>
      </w:pPr>
      <w:r w:rsidRPr="002E5A88">
        <w:rPr>
          <w:color w:val="000000"/>
          <w:sz w:val="24"/>
          <w:szCs w:val="24"/>
          <w:lang w:eastAsia="ru-RU" w:bidi="ru-RU"/>
        </w:rPr>
        <w:t>Физическое развитие очень важно для здоровья детей, потому что поз</w:t>
      </w:r>
      <w:r w:rsidRPr="002E5A88">
        <w:rPr>
          <w:color w:val="000000"/>
          <w:sz w:val="24"/>
          <w:szCs w:val="24"/>
          <w:lang w:eastAsia="ru-RU" w:bidi="ru-RU"/>
        </w:rPr>
        <w:softHyphen/>
        <w:t>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14:paraId="659F5DA9" w14:textId="77777777" w:rsidR="002E5A88" w:rsidRPr="002E5A88" w:rsidRDefault="002E5A88" w:rsidP="002E5A88">
      <w:pPr>
        <w:ind w:right="0" w:firstLine="380"/>
        <w:rPr>
          <w:sz w:val="24"/>
          <w:szCs w:val="24"/>
        </w:rPr>
      </w:pPr>
      <w:r w:rsidRPr="002E5A88">
        <w:rPr>
          <w:color w:val="000000"/>
          <w:sz w:val="24"/>
          <w:szCs w:val="24"/>
          <w:lang w:eastAsia="ru-RU" w:bidi="ru-RU"/>
        </w:rPr>
        <w:t>Для того чтобы стимулировать физическое развитие детей, важно:</w:t>
      </w:r>
    </w:p>
    <w:p w14:paraId="2DD90CCA"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ежедневно предоставлять детям возможность активно двигаться;</w:t>
      </w:r>
    </w:p>
    <w:p w14:paraId="7ACC668A"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обучать детей правилам безопасности;</w:t>
      </w:r>
    </w:p>
    <w:p w14:paraId="0E86AF13"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создавать доброжелательную атмосферу эмоционального принятия, способствующую проявлениям активности в</w:t>
      </w:r>
      <w:r w:rsidR="00AF771A">
        <w:rPr>
          <w:color w:val="000000"/>
          <w:sz w:val="24"/>
          <w:szCs w:val="24"/>
          <w:lang w:eastAsia="ru-RU" w:bidi="ru-RU"/>
        </w:rPr>
        <w:t>сех детей (в том числе и менее</w:t>
      </w:r>
      <w:r w:rsidRPr="002E5A88">
        <w:rPr>
          <w:color w:val="000000"/>
          <w:sz w:val="24"/>
          <w:szCs w:val="24"/>
          <w:lang w:eastAsia="ru-RU" w:bidi="ru-RU"/>
        </w:rPr>
        <w:t xml:space="preserve"> активных) в двигательной сфере;</w:t>
      </w:r>
    </w:p>
    <w:p w14:paraId="5FF737F4" w14:textId="77777777" w:rsidR="002E5A88" w:rsidRPr="002E5A88" w:rsidRDefault="002E5A88" w:rsidP="00D836CA">
      <w:pPr>
        <w:widowControl w:val="0"/>
        <w:numPr>
          <w:ilvl w:val="0"/>
          <w:numId w:val="9"/>
        </w:numPr>
        <w:ind w:right="0" w:firstLine="380"/>
        <w:rPr>
          <w:sz w:val="24"/>
          <w:szCs w:val="24"/>
        </w:rPr>
      </w:pPr>
      <w:r w:rsidRPr="002E5A88">
        <w:rPr>
          <w:color w:val="000000"/>
          <w:sz w:val="24"/>
          <w:szCs w:val="24"/>
          <w:lang w:eastAsia="ru-RU" w:bidi="ru-RU"/>
        </w:rPr>
        <w:t xml:space="preserve"> использовать различные методы обучения, помогающие детям с раз</w:t>
      </w:r>
      <w:r w:rsidRPr="002E5A88">
        <w:rPr>
          <w:color w:val="000000"/>
          <w:sz w:val="24"/>
          <w:szCs w:val="24"/>
          <w:lang w:eastAsia="ru-RU" w:bidi="ru-RU"/>
        </w:rPr>
        <w:softHyphen/>
        <w:t>ным уровнем физического развития с удовольствием бегать, лазать, прыгать.</w:t>
      </w:r>
    </w:p>
    <w:p w14:paraId="2A2A737E" w14:textId="77777777" w:rsidR="002E5A88" w:rsidRPr="002E5A88" w:rsidRDefault="002E5A88" w:rsidP="002E5A88">
      <w:pPr>
        <w:ind w:right="0" w:firstLine="380"/>
        <w:rPr>
          <w:sz w:val="24"/>
          <w:szCs w:val="24"/>
        </w:rPr>
      </w:pPr>
      <w:r w:rsidRPr="002E5A88">
        <w:rPr>
          <w:rStyle w:val="0pt"/>
          <w:rFonts w:eastAsia="Calibri"/>
          <w:sz w:val="24"/>
          <w:szCs w:val="24"/>
        </w:rPr>
        <w:t xml:space="preserve">Особенности организации предметно-пространственной среды для физического развития. </w:t>
      </w:r>
      <w:r w:rsidRPr="002E5A88">
        <w:rPr>
          <w:color w:val="000000"/>
          <w:sz w:val="24"/>
          <w:szCs w:val="24"/>
          <w:lang w:eastAsia="ru-RU" w:bidi="ru-RU"/>
        </w:rPr>
        <w:t>Среда должна стимулировать физиче</w:t>
      </w:r>
      <w:r w:rsidR="00AF771A">
        <w:rPr>
          <w:color w:val="000000"/>
          <w:sz w:val="24"/>
          <w:szCs w:val="24"/>
          <w:lang w:eastAsia="ru-RU" w:bidi="ru-RU"/>
        </w:rPr>
        <w:t>скую активность</w:t>
      </w:r>
      <w:r w:rsidRPr="002E5A88">
        <w:rPr>
          <w:color w:val="000000"/>
          <w:sz w:val="24"/>
          <w:szCs w:val="24"/>
          <w:lang w:eastAsia="ru-RU" w:bidi="ru-RU"/>
        </w:rPr>
        <w:t xml:space="preserve">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w:t>
      </w:r>
      <w:r w:rsidR="00AF771A">
        <w:rPr>
          <w:color w:val="000000"/>
          <w:sz w:val="24"/>
          <w:szCs w:val="24"/>
          <w:lang w:eastAsia="ru-RU" w:bidi="ru-RU"/>
        </w:rPr>
        <w:t>вое и спортивное оборудование</w:t>
      </w:r>
      <w:r w:rsidRPr="002E5A88">
        <w:rPr>
          <w:color w:val="000000"/>
          <w:sz w:val="24"/>
          <w:szCs w:val="24"/>
          <w:lang w:eastAsia="ru-RU" w:bidi="ru-RU"/>
        </w:rPr>
        <w:t>. Игровая площадка должна предоставлять условия для развития крупной моторики.</w:t>
      </w:r>
    </w:p>
    <w:p w14:paraId="399D792C" w14:textId="77777777" w:rsidR="002E5A88" w:rsidRDefault="00AF771A" w:rsidP="002E5A88">
      <w:pPr>
        <w:ind w:right="0" w:firstLine="380"/>
        <w:rPr>
          <w:color w:val="000000"/>
          <w:sz w:val="24"/>
          <w:szCs w:val="24"/>
          <w:lang w:eastAsia="ru-RU" w:bidi="ru-RU"/>
        </w:rPr>
      </w:pPr>
      <w:r>
        <w:rPr>
          <w:rStyle w:val="CenturyGothic85pt0pt"/>
          <w:rFonts w:ascii="Times New Roman" w:eastAsia="Calibri" w:hAnsi="Times New Roman" w:cs="Times New Roman"/>
          <w:sz w:val="24"/>
          <w:szCs w:val="24"/>
        </w:rPr>
        <w:t>Игровое</w:t>
      </w:r>
      <w:r w:rsidR="002E5A88" w:rsidRPr="002E5A88">
        <w:rPr>
          <w:color w:val="000000"/>
          <w:sz w:val="24"/>
          <w:szCs w:val="24"/>
          <w:lang w:eastAsia="ru-RU" w:bidi="ru-RU"/>
        </w:rPr>
        <w:t xml:space="preserve"> пространство (как на площадке, </w:t>
      </w:r>
      <w:r>
        <w:rPr>
          <w:color w:val="000000"/>
          <w:sz w:val="24"/>
          <w:szCs w:val="24"/>
          <w:lang w:eastAsia="ru-RU" w:bidi="ru-RU"/>
        </w:rPr>
        <w:t>так и в помещениях) должно быть</w:t>
      </w:r>
      <w:r w:rsidR="002E5A88" w:rsidRPr="002E5A88">
        <w:rPr>
          <w:color w:val="000000"/>
          <w:sz w:val="24"/>
          <w:szCs w:val="24"/>
          <w:lang w:eastAsia="ru-RU" w:bidi="ru-RU"/>
        </w:rPr>
        <w:t>, трансформируемым (меняться в зав</w:t>
      </w:r>
      <w:r>
        <w:rPr>
          <w:color w:val="000000"/>
          <w:sz w:val="24"/>
          <w:szCs w:val="24"/>
          <w:lang w:eastAsia="ru-RU" w:bidi="ru-RU"/>
        </w:rPr>
        <w:t xml:space="preserve">исимости от игры </w:t>
      </w:r>
      <w:proofErr w:type="gramStart"/>
      <w:r>
        <w:rPr>
          <w:color w:val="000000"/>
          <w:sz w:val="24"/>
          <w:szCs w:val="24"/>
          <w:lang w:eastAsia="ru-RU" w:bidi="ru-RU"/>
        </w:rPr>
        <w:t>и  предоставлять</w:t>
      </w:r>
      <w:proofErr w:type="gramEnd"/>
      <w:r w:rsidR="002E5A88" w:rsidRPr="002E5A88">
        <w:rPr>
          <w:color w:val="000000"/>
          <w:sz w:val="24"/>
          <w:szCs w:val="24"/>
          <w:lang w:eastAsia="ru-RU" w:bidi="ru-RU"/>
        </w:rPr>
        <w:t xml:space="preserve"> достаточно места для двигательной активности).</w:t>
      </w:r>
    </w:p>
    <w:p w14:paraId="693E6300" w14:textId="77777777" w:rsidR="00D47B69" w:rsidRDefault="00D47B69" w:rsidP="00FA761D">
      <w:pPr>
        <w:ind w:right="0"/>
        <w:jc w:val="center"/>
        <w:rPr>
          <w:rFonts w:eastAsia="Times New Roman"/>
          <w:szCs w:val="28"/>
        </w:rPr>
      </w:pPr>
    </w:p>
    <w:p w14:paraId="1968E4EC" w14:textId="77777777" w:rsidR="00D47B69" w:rsidRDefault="00D47B69" w:rsidP="00FA761D">
      <w:pPr>
        <w:ind w:right="0"/>
        <w:jc w:val="center"/>
        <w:rPr>
          <w:szCs w:val="28"/>
        </w:rPr>
      </w:pPr>
      <w:r>
        <w:rPr>
          <w:szCs w:val="28"/>
        </w:rPr>
        <w:t>2.7.</w:t>
      </w:r>
      <w:r>
        <w:t xml:space="preserve"> </w:t>
      </w:r>
      <w:r w:rsidRPr="00D47B69">
        <w:rPr>
          <w:szCs w:val="28"/>
        </w:rPr>
        <w:t xml:space="preserve">ИНКЛЮЗИВНАЯ ПРАКТИКА </w:t>
      </w:r>
    </w:p>
    <w:p w14:paraId="6822F71E" w14:textId="77777777" w:rsidR="00D47B69" w:rsidRDefault="00D47B69" w:rsidP="00FA761D">
      <w:pPr>
        <w:ind w:right="0"/>
        <w:jc w:val="center"/>
        <w:rPr>
          <w:rFonts w:eastAsia="Times New Roman"/>
          <w:szCs w:val="28"/>
        </w:rPr>
      </w:pPr>
      <w:r w:rsidRPr="00D47B69">
        <w:rPr>
          <w:szCs w:val="28"/>
        </w:rPr>
        <w:t>(в группах коррекционной направленности)</w:t>
      </w:r>
    </w:p>
    <w:p w14:paraId="206F1B62" w14:textId="77777777" w:rsidR="00D47B69" w:rsidRDefault="00D47B69" w:rsidP="00FA761D">
      <w:pPr>
        <w:ind w:right="0"/>
        <w:jc w:val="center"/>
        <w:rPr>
          <w:rFonts w:eastAsia="Times New Roman"/>
          <w:szCs w:val="28"/>
        </w:rPr>
      </w:pPr>
    </w:p>
    <w:p w14:paraId="617A3E24" w14:textId="77777777" w:rsidR="00FA761D" w:rsidRDefault="00FA761D" w:rsidP="00FA761D">
      <w:pPr>
        <w:ind w:right="0"/>
        <w:jc w:val="center"/>
        <w:rPr>
          <w:rFonts w:eastAsia="Times New Roman"/>
          <w:b/>
          <w:sz w:val="24"/>
          <w:szCs w:val="24"/>
        </w:rPr>
      </w:pPr>
      <w:r w:rsidRPr="00FF4F69">
        <w:rPr>
          <w:rFonts w:eastAsia="Times New Roman"/>
          <w:b/>
          <w:sz w:val="24"/>
          <w:szCs w:val="24"/>
        </w:rPr>
        <w:t>Содержание коррекционно-образовательного процесса</w:t>
      </w:r>
    </w:p>
    <w:p w14:paraId="29AEC61E" w14:textId="77777777" w:rsidR="00FA761D" w:rsidRPr="00FA761D" w:rsidRDefault="00FA761D" w:rsidP="00D47B69">
      <w:pPr>
        <w:ind w:right="0" w:firstLine="708"/>
        <w:rPr>
          <w:rFonts w:eastAsia="Times New Roman"/>
          <w:sz w:val="24"/>
          <w:szCs w:val="24"/>
        </w:rPr>
      </w:pPr>
      <w:r w:rsidRPr="00FA761D">
        <w:rPr>
          <w:rFonts w:eastAsia="Times New Roman"/>
          <w:sz w:val="24"/>
          <w:szCs w:val="24"/>
        </w:rPr>
        <w:t>Учитель-логопед ежегодно с 1 по 15 сентября и в течение учебного года по необходимости проводит логопедическое обследование состояния речевого развития воспитанников с 5 до 7 лет посещающих МБДОУ. По результатам логопедического обследования составляет список детей, нуждающихся в логопедической помощи, доводит до сведения педагогов и родителей. На основании результатов диагностики планирует консультативную работу с педагогами и родителями по профилактике нарушений речи у детей, выявленных в группе риска. Итогом деятельности учителя-логопеда по подробному обследованию речевого развития ребенка является логопедическое заключение, которое записывается в индивидуальную речевую карту и протокол. В заключении указывается характер нарушений речи на основе психолого-</w:t>
      </w:r>
      <w:proofErr w:type="gramStart"/>
      <w:r w:rsidRPr="00FA761D">
        <w:rPr>
          <w:rFonts w:eastAsia="Times New Roman"/>
          <w:sz w:val="24"/>
          <w:szCs w:val="24"/>
        </w:rPr>
        <w:t>педагогической  классификации</w:t>
      </w:r>
      <w:proofErr w:type="gramEnd"/>
      <w:r w:rsidRPr="00FA761D">
        <w:rPr>
          <w:rFonts w:eastAsia="Times New Roman"/>
          <w:sz w:val="24"/>
          <w:szCs w:val="24"/>
        </w:rPr>
        <w:t xml:space="preserve">. На основании диагностики речевого развития учитель-логопед проводит индивидуальные консультации для родителей, после чего проводит комплектование логопедического пункта, составляя список детей, зачисленных на занятия. На </w:t>
      </w:r>
      <w:proofErr w:type="spellStart"/>
      <w:r w:rsidRPr="00FA761D">
        <w:rPr>
          <w:rFonts w:eastAsia="Times New Roman"/>
          <w:sz w:val="24"/>
          <w:szCs w:val="24"/>
        </w:rPr>
        <w:t>логопункт</w:t>
      </w:r>
      <w:proofErr w:type="spellEnd"/>
      <w:r w:rsidRPr="00FA761D">
        <w:rPr>
          <w:rFonts w:eastAsia="Times New Roman"/>
          <w:sz w:val="24"/>
          <w:szCs w:val="24"/>
        </w:rPr>
        <w:t xml:space="preserve"> зачисляются </w:t>
      </w:r>
      <w:r w:rsidRPr="00FA761D">
        <w:rPr>
          <w:rFonts w:eastAsia="Times New Roman"/>
          <w:sz w:val="24"/>
          <w:szCs w:val="24"/>
        </w:rPr>
        <w:lastRenderedPageBreak/>
        <w:t xml:space="preserve">воспитанники 6-7 лет, имеющие фонетические, фонематические, фонетико-фонематические нарушения в речевом развитии: </w:t>
      </w:r>
    </w:p>
    <w:p w14:paraId="30F33AFA" w14:textId="77777777" w:rsidR="00FA761D" w:rsidRPr="00FA761D" w:rsidRDefault="00FA761D" w:rsidP="00FA761D">
      <w:pPr>
        <w:ind w:right="0"/>
        <w:rPr>
          <w:rFonts w:eastAsia="Times New Roman"/>
          <w:sz w:val="24"/>
          <w:szCs w:val="24"/>
        </w:rPr>
      </w:pPr>
      <w:r w:rsidRPr="00FA761D">
        <w:rPr>
          <w:rFonts w:eastAsia="Times New Roman"/>
          <w:sz w:val="24"/>
          <w:szCs w:val="24"/>
        </w:rPr>
        <w:t xml:space="preserve">- ФНР (фонетическое недоразвитие речи) у детей с различными формами дислалии, дизартрии, </w:t>
      </w:r>
      <w:proofErr w:type="spellStart"/>
      <w:r w:rsidRPr="00FA761D">
        <w:rPr>
          <w:rFonts w:eastAsia="Times New Roman"/>
          <w:sz w:val="24"/>
          <w:szCs w:val="24"/>
        </w:rPr>
        <w:t>ринолалии</w:t>
      </w:r>
      <w:proofErr w:type="spellEnd"/>
      <w:r w:rsidRPr="00FA761D">
        <w:rPr>
          <w:rFonts w:eastAsia="Times New Roman"/>
          <w:sz w:val="24"/>
          <w:szCs w:val="24"/>
        </w:rPr>
        <w:t xml:space="preserve">; </w:t>
      </w:r>
    </w:p>
    <w:p w14:paraId="7E2A46A2" w14:textId="77777777" w:rsidR="00FA761D" w:rsidRPr="00FA761D" w:rsidRDefault="00FA761D" w:rsidP="00FA761D">
      <w:pPr>
        <w:ind w:right="0"/>
        <w:rPr>
          <w:rFonts w:eastAsia="Times New Roman"/>
          <w:sz w:val="24"/>
          <w:szCs w:val="24"/>
        </w:rPr>
      </w:pPr>
      <w:r w:rsidRPr="00FA761D">
        <w:rPr>
          <w:rFonts w:eastAsia="Times New Roman"/>
          <w:sz w:val="24"/>
          <w:szCs w:val="24"/>
        </w:rPr>
        <w:t xml:space="preserve">- ФФНР (фонетико-фонематическое недоразвитие речи) у детей с различными формами дислалии, дизартрии, </w:t>
      </w:r>
      <w:proofErr w:type="spellStart"/>
      <w:r w:rsidRPr="00FA761D">
        <w:rPr>
          <w:rFonts w:eastAsia="Times New Roman"/>
          <w:sz w:val="24"/>
          <w:szCs w:val="24"/>
        </w:rPr>
        <w:t>ринолалии</w:t>
      </w:r>
      <w:proofErr w:type="spellEnd"/>
      <w:r w:rsidRPr="00FA761D">
        <w:rPr>
          <w:rFonts w:eastAsia="Times New Roman"/>
          <w:sz w:val="24"/>
          <w:szCs w:val="24"/>
        </w:rPr>
        <w:t xml:space="preserve">; </w:t>
      </w:r>
    </w:p>
    <w:p w14:paraId="36E4AF6F" w14:textId="77777777" w:rsidR="00FA761D" w:rsidRPr="00FA761D" w:rsidRDefault="00FA761D" w:rsidP="00FA761D">
      <w:pPr>
        <w:ind w:right="0"/>
        <w:rPr>
          <w:rFonts w:eastAsia="Times New Roman"/>
          <w:sz w:val="24"/>
          <w:szCs w:val="24"/>
        </w:rPr>
      </w:pPr>
      <w:r w:rsidRPr="00FA761D">
        <w:rPr>
          <w:rFonts w:eastAsia="Times New Roman"/>
          <w:sz w:val="24"/>
          <w:szCs w:val="24"/>
        </w:rPr>
        <w:t xml:space="preserve">Допускается зачисление на логопедический пункт воспитанников с общим недоразвитием </w:t>
      </w:r>
      <w:proofErr w:type="gramStart"/>
      <w:r w:rsidRPr="00FA761D">
        <w:rPr>
          <w:rFonts w:eastAsia="Times New Roman"/>
          <w:sz w:val="24"/>
          <w:szCs w:val="24"/>
        </w:rPr>
        <w:t>речи:  -</w:t>
      </w:r>
      <w:proofErr w:type="gramEnd"/>
      <w:r w:rsidRPr="00FA761D">
        <w:rPr>
          <w:rFonts w:eastAsia="Times New Roman"/>
          <w:sz w:val="24"/>
          <w:szCs w:val="24"/>
        </w:rPr>
        <w:t xml:space="preserve"> ОНР III уровня.</w:t>
      </w:r>
    </w:p>
    <w:p w14:paraId="7E2B1574" w14:textId="77777777" w:rsidR="00FA761D" w:rsidRPr="00FA761D" w:rsidRDefault="00FA761D" w:rsidP="00FA761D">
      <w:pPr>
        <w:ind w:right="0"/>
        <w:rPr>
          <w:rFonts w:eastAsia="Times New Roman"/>
          <w:sz w:val="24"/>
          <w:szCs w:val="24"/>
        </w:rPr>
      </w:pPr>
      <w:r w:rsidRPr="00FA761D">
        <w:rPr>
          <w:rFonts w:eastAsia="Times New Roman"/>
          <w:sz w:val="24"/>
          <w:szCs w:val="24"/>
        </w:rPr>
        <w:t xml:space="preserve"> Воспитанники от 3 до 7 лет с тяжелыми, стойкими нарушениями речи, имеющие логопедическое заключение: ОНР I уровня, ОНР II уровня; </w:t>
      </w:r>
      <w:proofErr w:type="spellStart"/>
      <w:r w:rsidRPr="00FA761D">
        <w:rPr>
          <w:rFonts w:eastAsia="Times New Roman"/>
          <w:sz w:val="24"/>
          <w:szCs w:val="24"/>
        </w:rPr>
        <w:t>ринолалия</w:t>
      </w:r>
      <w:proofErr w:type="spellEnd"/>
      <w:r w:rsidRPr="00FA761D">
        <w:rPr>
          <w:rFonts w:eastAsia="Times New Roman"/>
          <w:sz w:val="24"/>
          <w:szCs w:val="24"/>
        </w:rPr>
        <w:t xml:space="preserve">; заикание; системное недоразвитие речи; системное нарушение речи; афазия направляются на ГПМПК для проведения комплексного обследования специалистами. </w:t>
      </w:r>
    </w:p>
    <w:p w14:paraId="55E30511" w14:textId="77777777" w:rsidR="00FA761D" w:rsidRPr="00FA761D" w:rsidRDefault="00FA761D" w:rsidP="00FA761D">
      <w:pPr>
        <w:ind w:right="0"/>
        <w:rPr>
          <w:rFonts w:eastAsia="Times New Roman"/>
          <w:sz w:val="24"/>
          <w:szCs w:val="24"/>
        </w:rPr>
      </w:pPr>
      <w:r w:rsidRPr="00FA761D">
        <w:rPr>
          <w:rFonts w:eastAsia="Times New Roman"/>
          <w:sz w:val="24"/>
          <w:szCs w:val="24"/>
        </w:rPr>
        <w:t xml:space="preserve">В случае отказа родителей (законных представителей) от прохождения ПМПК, </w:t>
      </w:r>
      <w:proofErr w:type="gramStart"/>
      <w:r w:rsidRPr="00FA761D">
        <w:rPr>
          <w:rFonts w:eastAsia="Times New Roman"/>
          <w:sz w:val="24"/>
          <w:szCs w:val="24"/>
        </w:rPr>
        <w:t>они  пишут</w:t>
      </w:r>
      <w:proofErr w:type="gramEnd"/>
      <w:r w:rsidRPr="00FA761D">
        <w:rPr>
          <w:rFonts w:eastAsia="Times New Roman"/>
          <w:sz w:val="24"/>
          <w:szCs w:val="24"/>
        </w:rPr>
        <w:t xml:space="preserve"> письменный отказ.</w:t>
      </w:r>
    </w:p>
    <w:p w14:paraId="014635D2" w14:textId="77777777" w:rsidR="00FA761D" w:rsidRPr="00FA761D" w:rsidRDefault="00FA761D" w:rsidP="00FA761D">
      <w:pPr>
        <w:ind w:right="0"/>
        <w:rPr>
          <w:rFonts w:eastAsia="Times New Roman"/>
          <w:sz w:val="24"/>
          <w:szCs w:val="24"/>
        </w:rPr>
      </w:pPr>
      <w:proofErr w:type="gramStart"/>
      <w:r w:rsidRPr="00FA761D">
        <w:rPr>
          <w:rFonts w:eastAsia="Times New Roman"/>
          <w:sz w:val="24"/>
          <w:szCs w:val="24"/>
        </w:rPr>
        <w:t>Выпуск  и</w:t>
      </w:r>
      <w:proofErr w:type="gramEnd"/>
      <w:r w:rsidRPr="00FA761D">
        <w:rPr>
          <w:rFonts w:eastAsia="Times New Roman"/>
          <w:sz w:val="24"/>
          <w:szCs w:val="24"/>
        </w:rPr>
        <w:t xml:space="preserve"> зачисление детей из логопедического пункта производится в течение всего учебного года после устранения у них нарушений речевого развития. Решение о прекращении занятий с ребёнком учитель-логопед принимает, руководствуясь степенью приближения уровня его речевого развития к возрастным нормам. Сроки логопедической работы находятся в прямой зависимости от степени выраженности у ребенка речевых нарушений, его индивидуально-личностных особенностей, условий воспитания в МБДОУ и семье и могут составлять от 2-3 месяцев до 1 года. Количество воспитанников, зачисленных на логопедический пункт, может меняться в зависимости от степени тяжести речевых нарушений, что регламентируется Положением о логопедическом пункте МБДОУ. Логопедическая работа строится на основе комплексного психолого-педагогического подхода, который выражается в следующем: </w:t>
      </w:r>
    </w:p>
    <w:p w14:paraId="7D8B6831" w14:textId="77777777" w:rsidR="00FA761D" w:rsidRPr="00FA761D" w:rsidRDefault="00FA761D" w:rsidP="00FA761D">
      <w:pPr>
        <w:ind w:right="0"/>
        <w:rPr>
          <w:rFonts w:eastAsia="Times New Roman"/>
          <w:sz w:val="24"/>
          <w:szCs w:val="24"/>
        </w:rPr>
      </w:pPr>
      <w:r w:rsidRPr="00FA761D">
        <w:rPr>
          <w:rFonts w:eastAsia="Times New Roman"/>
          <w:sz w:val="24"/>
          <w:szCs w:val="24"/>
        </w:rPr>
        <w:t>- логопедические воздействия учителя-логопеда;</w:t>
      </w:r>
    </w:p>
    <w:p w14:paraId="682914C3" w14:textId="77777777" w:rsidR="00FA761D" w:rsidRPr="00FA761D" w:rsidRDefault="00FA761D" w:rsidP="00FA761D">
      <w:pPr>
        <w:ind w:right="0"/>
        <w:rPr>
          <w:rFonts w:eastAsia="Times New Roman"/>
          <w:sz w:val="24"/>
          <w:szCs w:val="24"/>
        </w:rPr>
      </w:pPr>
      <w:r w:rsidRPr="00FA761D">
        <w:rPr>
          <w:rFonts w:eastAsia="Times New Roman"/>
          <w:sz w:val="24"/>
          <w:szCs w:val="24"/>
        </w:rPr>
        <w:t xml:space="preserve"> - максимальная помощь родителей и воспитателей. </w:t>
      </w:r>
    </w:p>
    <w:p w14:paraId="0B0E770D" w14:textId="77777777" w:rsidR="00FA761D" w:rsidRPr="00FA761D" w:rsidRDefault="00FA761D" w:rsidP="00FA761D">
      <w:pPr>
        <w:ind w:right="0"/>
        <w:rPr>
          <w:rFonts w:eastAsia="Times New Roman"/>
          <w:sz w:val="24"/>
          <w:szCs w:val="24"/>
        </w:rPr>
      </w:pPr>
      <w:r w:rsidRPr="00FA761D">
        <w:rPr>
          <w:rFonts w:eastAsia="Times New Roman"/>
          <w:sz w:val="24"/>
          <w:szCs w:val="24"/>
        </w:rPr>
        <w:t xml:space="preserve">Работа по речевому развитию детей проводится не только учителем-логопедом, но и в нерегламентированной деятельности воспитателей: на прогулках, в вечерние и утренние часы, а также на занятиях по изобразительной деятельности, конструированию, ознакомлению с окружающим миром. Родители ребёнка и педагоги детского сада постоянно закрепляют сформированные у ребёнка умения и навыки. В связи с этим учитель-логопед планирует деятельность с учетом взаимодействия с воспитателями и родителями с целью создания максимального речевого пространства для закрепления скорректированных навыков в результате коррекции речевого нарушения.  </w:t>
      </w:r>
    </w:p>
    <w:p w14:paraId="44F9EB04" w14:textId="77777777" w:rsidR="00DC70A0" w:rsidRDefault="00DC70A0" w:rsidP="002E5A88">
      <w:pPr>
        <w:ind w:right="0" w:firstLine="380"/>
        <w:rPr>
          <w:color w:val="000000"/>
          <w:sz w:val="24"/>
          <w:szCs w:val="24"/>
          <w:lang w:eastAsia="ru-RU" w:bidi="ru-RU"/>
        </w:rPr>
      </w:pPr>
    </w:p>
    <w:p w14:paraId="42B9C242" w14:textId="77777777" w:rsidR="00654088" w:rsidRDefault="00DC70A0" w:rsidP="002E5A88">
      <w:pPr>
        <w:ind w:right="0" w:firstLine="380"/>
        <w:rPr>
          <w:color w:val="000000"/>
          <w:sz w:val="24"/>
          <w:szCs w:val="24"/>
          <w:lang w:eastAsia="ru-RU" w:bidi="ru-RU"/>
        </w:rPr>
      </w:pPr>
      <w:r w:rsidRPr="00DC70A0">
        <w:rPr>
          <w:color w:val="000000"/>
          <w:sz w:val="24"/>
          <w:szCs w:val="24"/>
          <w:lang w:eastAsia="ru-RU" w:bidi="ru-RU"/>
        </w:rPr>
        <w:t>Занятия с детьми, зачисленными в логопедический пункт, проводятся согласно расписани</w:t>
      </w:r>
      <w:r w:rsidR="00D47B69">
        <w:rPr>
          <w:color w:val="000000"/>
          <w:sz w:val="24"/>
          <w:szCs w:val="24"/>
          <w:lang w:eastAsia="ru-RU" w:bidi="ru-RU"/>
        </w:rPr>
        <w:t>ю</w:t>
      </w:r>
      <w:r w:rsidRPr="00DC70A0">
        <w:rPr>
          <w:color w:val="000000"/>
          <w:sz w:val="24"/>
          <w:szCs w:val="24"/>
          <w:lang w:eastAsia="ru-RU" w:bidi="ru-RU"/>
        </w:rPr>
        <w:t>, как в первую, так и во вторую половину дня. Забирает детей на коррекционно-развивающие занятия с любой деятельности педагогов группы (по предварительному согласованию расписания), кроме НОД, организованной музыкальным руководителем и инструктором по физической культуре.</w:t>
      </w:r>
    </w:p>
    <w:p w14:paraId="6B5E3497" w14:textId="77777777" w:rsidR="00DC70A0" w:rsidRDefault="00DC70A0" w:rsidP="002E5A88">
      <w:pPr>
        <w:ind w:right="0" w:firstLine="380"/>
        <w:rPr>
          <w:color w:val="000000"/>
          <w:sz w:val="24"/>
          <w:szCs w:val="24"/>
          <w:lang w:eastAsia="ru-RU" w:bidi="ru-RU"/>
        </w:rPr>
      </w:pPr>
    </w:p>
    <w:p w14:paraId="18148429" w14:textId="77777777" w:rsidR="00DC70A0" w:rsidRPr="00DC70A0" w:rsidRDefault="00DC70A0" w:rsidP="00DC70A0">
      <w:pPr>
        <w:ind w:right="0" w:firstLine="380"/>
        <w:rPr>
          <w:rFonts w:eastAsia="Times New Roman"/>
          <w:sz w:val="24"/>
          <w:szCs w:val="24"/>
        </w:rPr>
      </w:pPr>
      <w:r w:rsidRPr="00DC70A0">
        <w:rPr>
          <w:rFonts w:eastAsia="Times New Roman"/>
          <w:b/>
          <w:sz w:val="24"/>
          <w:szCs w:val="24"/>
        </w:rPr>
        <w:t xml:space="preserve">Организация взаимодействия </w:t>
      </w:r>
      <w:r>
        <w:rPr>
          <w:rFonts w:eastAsia="Times New Roman"/>
          <w:b/>
          <w:sz w:val="24"/>
          <w:szCs w:val="24"/>
        </w:rPr>
        <w:t xml:space="preserve">учителя-логопеда </w:t>
      </w:r>
      <w:r w:rsidRPr="00DC70A0">
        <w:rPr>
          <w:rFonts w:eastAsia="Times New Roman"/>
          <w:b/>
          <w:sz w:val="24"/>
          <w:szCs w:val="24"/>
        </w:rPr>
        <w:t>с педагогами</w:t>
      </w:r>
      <w:r w:rsidRPr="00DC70A0">
        <w:rPr>
          <w:rFonts w:eastAsia="Times New Roman"/>
          <w:sz w:val="24"/>
          <w:szCs w:val="24"/>
        </w:rPr>
        <w:t xml:space="preserve"> Развитие речи детей – это общая задача всего педагогического коллектива. Достижение положитель</w:t>
      </w:r>
      <w:r>
        <w:rPr>
          <w:rFonts w:eastAsia="Times New Roman"/>
          <w:sz w:val="24"/>
          <w:szCs w:val="24"/>
        </w:rPr>
        <w:t>ного результата работы учителя-</w:t>
      </w:r>
      <w:r w:rsidRPr="00DC70A0">
        <w:rPr>
          <w:rFonts w:eastAsia="Times New Roman"/>
          <w:sz w:val="24"/>
          <w:szCs w:val="24"/>
        </w:rPr>
        <w:t xml:space="preserve">логопеда на </w:t>
      </w:r>
      <w:proofErr w:type="spellStart"/>
      <w:r w:rsidRPr="00DC70A0">
        <w:rPr>
          <w:rFonts w:eastAsia="Times New Roman"/>
          <w:sz w:val="24"/>
          <w:szCs w:val="24"/>
        </w:rPr>
        <w:t>логопункте</w:t>
      </w:r>
      <w:proofErr w:type="spellEnd"/>
      <w:r w:rsidRPr="00DC70A0">
        <w:rPr>
          <w:rFonts w:eastAsia="Times New Roman"/>
          <w:sz w:val="24"/>
          <w:szCs w:val="24"/>
        </w:rPr>
        <w:t xml:space="preserve"> предполагает реализацию комплексного подхода в деятельности специалистов детского сада: учителя-логопеда, воспитателей, инструктора по физической культуре, музыкального руководителя. Комплексный подход к профилактике речевых нарушений у воспитанников МБДОУ предполагает такую организацию взаимодействия педагогов, при которой создаются условия для оптимального речевого развития ребенка. Комплексный подход к профилактике речевых нарушений Условия комплексного подхода для оптимального речевого развития ребенка</w:t>
      </w:r>
    </w:p>
    <w:p w14:paraId="661EE3BF" w14:textId="77777777" w:rsidR="00DC70A0" w:rsidRPr="00DC70A0" w:rsidRDefault="00DC70A0" w:rsidP="00DC70A0">
      <w:pPr>
        <w:ind w:right="0"/>
        <w:rPr>
          <w:rFonts w:eastAsia="Times New Roman"/>
          <w:sz w:val="24"/>
          <w:szCs w:val="24"/>
        </w:rPr>
      </w:pPr>
      <w:r w:rsidRPr="00DC70A0">
        <w:rPr>
          <w:rFonts w:eastAsia="Times New Roman"/>
          <w:sz w:val="24"/>
          <w:szCs w:val="24"/>
        </w:rPr>
        <w:lastRenderedPageBreak/>
        <w:t xml:space="preserve"> Задачи комплексного подхода в работе педагогов по коррекции речи </w:t>
      </w:r>
    </w:p>
    <w:p w14:paraId="4A1401D5" w14:textId="77777777" w:rsidR="00DC70A0" w:rsidRP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 xml:space="preserve">Речевая среда, содержащая образцы правильного использования языка как средства общения и познания. </w:t>
      </w:r>
    </w:p>
    <w:p w14:paraId="7C973459" w14:textId="77777777" w:rsidR="00DC70A0" w:rsidRP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Организация таких форм детской деятельности, в которых активизируются функции и процессы, находящиеся в основе речевого развития: психомоторные, познавательные, эмоциональные.</w:t>
      </w:r>
    </w:p>
    <w:p w14:paraId="4FC030B8" w14:textId="77777777" w:rsidR="00DC70A0" w:rsidRP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 xml:space="preserve">Обогащение содержания самой деятельности детей, что составляет основу содержания речи. </w:t>
      </w:r>
    </w:p>
    <w:p w14:paraId="1B19DC63" w14:textId="77777777" w:rsidR="00DC70A0" w:rsidRP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 xml:space="preserve">Систематическое развитие предпосылок речевого развития. </w:t>
      </w:r>
    </w:p>
    <w:p w14:paraId="4A2877C3" w14:textId="77777777" w:rsidR="00DC70A0" w:rsidRP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 xml:space="preserve">Развитие предпосылок учебной деятельности: умение выполнять задания в общем темпе, удерживать внимание и задачу в течении занятия, следовать единому замыслу работы, прилагать волевые усилия для достижения цели, достигать результата, взаимодействовать со сверстниками в процессе выполнения заданий, осуществлять самоконтроль своей деятельности (к концу дошкольного возраста). </w:t>
      </w:r>
    </w:p>
    <w:p w14:paraId="0D875DB8" w14:textId="77777777" w:rsidR="00DC70A0" w:rsidRP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Закрепление речевых навыков;</w:t>
      </w:r>
    </w:p>
    <w:p w14:paraId="1D230236" w14:textId="77777777" w:rsidR="00DC70A0" w:rsidRP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 xml:space="preserve">Преодоление вторичных нарушений, обусловленных проблемами в развитии речи; </w:t>
      </w:r>
    </w:p>
    <w:p w14:paraId="63188517" w14:textId="77777777" w:rsidR="00DC70A0" w:rsidRDefault="00DC70A0" w:rsidP="00DC70A0">
      <w:pPr>
        <w:numPr>
          <w:ilvl w:val="0"/>
          <w:numId w:val="43"/>
        </w:numPr>
        <w:ind w:left="357" w:right="0" w:hanging="357"/>
        <w:rPr>
          <w:rFonts w:eastAsia="Times New Roman"/>
          <w:sz w:val="24"/>
          <w:szCs w:val="24"/>
        </w:rPr>
      </w:pPr>
      <w:r w:rsidRPr="00DC70A0">
        <w:rPr>
          <w:rFonts w:eastAsia="Times New Roman"/>
          <w:sz w:val="24"/>
          <w:szCs w:val="24"/>
        </w:rPr>
        <w:t xml:space="preserve">Повышение качества образовательных достижений воспитанников.  </w:t>
      </w:r>
    </w:p>
    <w:p w14:paraId="3EB6BB64" w14:textId="77777777" w:rsidR="00D47B69" w:rsidRPr="00DC70A0" w:rsidRDefault="00D47B69" w:rsidP="00D47B69">
      <w:pPr>
        <w:ind w:left="357" w:right="0"/>
        <w:rPr>
          <w:rFonts w:eastAsia="Times New Roman"/>
          <w:sz w:val="24"/>
          <w:szCs w:val="24"/>
        </w:rPr>
      </w:pPr>
    </w:p>
    <w:p w14:paraId="033FC4B9" w14:textId="77777777" w:rsidR="00B71272" w:rsidRPr="00EF0531" w:rsidRDefault="00B71272" w:rsidP="00D836CA">
      <w:pPr>
        <w:pStyle w:val="a3"/>
        <w:numPr>
          <w:ilvl w:val="0"/>
          <w:numId w:val="15"/>
        </w:numPr>
        <w:jc w:val="center"/>
        <w:rPr>
          <w:b/>
          <w:iCs/>
          <w:szCs w:val="28"/>
        </w:rPr>
      </w:pPr>
      <w:r w:rsidRPr="00EF0531">
        <w:rPr>
          <w:b/>
          <w:iCs/>
          <w:szCs w:val="28"/>
        </w:rPr>
        <w:t>ОРГАНИЗАЦИОННЫЙ РАЗДЕЛ</w:t>
      </w:r>
    </w:p>
    <w:p w14:paraId="406A9512" w14:textId="77777777" w:rsidR="00B71272" w:rsidRPr="00EF0531" w:rsidRDefault="00B71272" w:rsidP="00B71272">
      <w:pPr>
        <w:jc w:val="center"/>
        <w:rPr>
          <w:b/>
          <w:iCs/>
          <w:szCs w:val="28"/>
        </w:rPr>
      </w:pPr>
    </w:p>
    <w:p w14:paraId="53E59F4B" w14:textId="56F5F204" w:rsidR="00B71272" w:rsidRPr="00BC49A3" w:rsidRDefault="00BC49A3" w:rsidP="00B71272">
      <w:pPr>
        <w:jc w:val="center"/>
        <w:rPr>
          <w:b/>
          <w:sz w:val="24"/>
          <w:szCs w:val="24"/>
        </w:rPr>
      </w:pPr>
      <w:r>
        <w:rPr>
          <w:b/>
          <w:sz w:val="24"/>
          <w:szCs w:val="24"/>
        </w:rPr>
        <w:t xml:space="preserve">3.1. </w:t>
      </w:r>
      <w:r w:rsidRPr="00BC49A3">
        <w:rPr>
          <w:b/>
          <w:sz w:val="24"/>
          <w:szCs w:val="24"/>
        </w:rPr>
        <w:t>РАСПОРЯДОК ДНЯ ДЕТЕЙ   И ОРГАНИЗАЦИЯ ОБРАЗОВАТЕЛЬНОЙ ДЕЯТЕЛЬНОСТИ</w:t>
      </w:r>
    </w:p>
    <w:p w14:paraId="2B1CE33A" w14:textId="77777777" w:rsidR="00B71272" w:rsidRDefault="00B71272" w:rsidP="00B71272">
      <w:pPr>
        <w:jc w:val="center"/>
        <w:rPr>
          <w:b/>
          <w:sz w:val="24"/>
          <w:szCs w:val="24"/>
        </w:rPr>
      </w:pPr>
    </w:p>
    <w:p w14:paraId="0E45FFE4" w14:textId="345275B8" w:rsidR="00B84A07" w:rsidRDefault="000B727D" w:rsidP="00B71272">
      <w:pPr>
        <w:jc w:val="center"/>
        <w:rPr>
          <w:b/>
          <w:sz w:val="24"/>
          <w:szCs w:val="24"/>
        </w:rPr>
      </w:pPr>
      <w:bookmarkStart w:id="10" w:name="_Hlk83187715"/>
      <w:r>
        <w:rPr>
          <w:b/>
          <w:sz w:val="24"/>
          <w:szCs w:val="24"/>
        </w:rPr>
        <w:t xml:space="preserve">Режим дня </w:t>
      </w:r>
    </w:p>
    <w:bookmarkEnd w:id="10"/>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7"/>
        <w:gridCol w:w="2552"/>
      </w:tblGrid>
      <w:tr w:rsidR="00955AF0" w:rsidRPr="00955AF0" w14:paraId="670F9CEC" w14:textId="77777777" w:rsidTr="00955AF0">
        <w:tc>
          <w:tcPr>
            <w:tcW w:w="7797" w:type="dxa"/>
            <w:shd w:val="clear" w:color="auto" w:fill="auto"/>
          </w:tcPr>
          <w:p w14:paraId="6365AE07" w14:textId="77777777" w:rsidR="00955AF0" w:rsidRPr="00955AF0" w:rsidRDefault="00955AF0" w:rsidP="00955AF0">
            <w:pPr>
              <w:shd w:val="clear" w:color="auto" w:fill="FFFFFF"/>
              <w:ind w:right="0"/>
              <w:jc w:val="center"/>
              <w:rPr>
                <w:rFonts w:eastAsia="Times New Roman"/>
                <w:b/>
                <w:sz w:val="24"/>
                <w:szCs w:val="24"/>
              </w:rPr>
            </w:pPr>
          </w:p>
          <w:p w14:paraId="4ED2302A" w14:textId="77777777" w:rsidR="00955AF0" w:rsidRPr="00955AF0" w:rsidRDefault="00955AF0" w:rsidP="00955AF0">
            <w:pPr>
              <w:shd w:val="clear" w:color="auto" w:fill="FFFFFF"/>
              <w:ind w:right="0"/>
              <w:jc w:val="center"/>
              <w:rPr>
                <w:rFonts w:eastAsia="Times New Roman"/>
                <w:b/>
                <w:sz w:val="24"/>
                <w:szCs w:val="24"/>
              </w:rPr>
            </w:pPr>
            <w:r w:rsidRPr="00955AF0">
              <w:rPr>
                <w:rFonts w:eastAsia="Times New Roman"/>
                <w:b/>
                <w:sz w:val="24"/>
                <w:szCs w:val="24"/>
              </w:rPr>
              <w:t>Вид деятельности</w:t>
            </w:r>
          </w:p>
          <w:p w14:paraId="708E8B21" w14:textId="77777777" w:rsidR="00955AF0" w:rsidRPr="00955AF0" w:rsidRDefault="00955AF0" w:rsidP="00955AF0">
            <w:pPr>
              <w:shd w:val="clear" w:color="auto" w:fill="FFFFFF"/>
              <w:ind w:right="0"/>
              <w:jc w:val="center"/>
              <w:rPr>
                <w:rFonts w:eastAsia="Times New Roman"/>
                <w:b/>
                <w:sz w:val="24"/>
                <w:szCs w:val="24"/>
              </w:rPr>
            </w:pPr>
          </w:p>
        </w:tc>
        <w:tc>
          <w:tcPr>
            <w:tcW w:w="2552" w:type="dxa"/>
            <w:shd w:val="clear" w:color="auto" w:fill="auto"/>
          </w:tcPr>
          <w:p w14:paraId="277C62F5" w14:textId="77777777" w:rsidR="00955AF0" w:rsidRPr="00955AF0" w:rsidRDefault="00955AF0" w:rsidP="00955AF0">
            <w:pPr>
              <w:shd w:val="clear" w:color="auto" w:fill="FFFFFF"/>
              <w:ind w:right="0"/>
              <w:jc w:val="center"/>
              <w:rPr>
                <w:rFonts w:eastAsia="Times New Roman"/>
                <w:b/>
                <w:sz w:val="24"/>
                <w:szCs w:val="24"/>
              </w:rPr>
            </w:pPr>
          </w:p>
          <w:p w14:paraId="69ED0F1E" w14:textId="77777777" w:rsidR="00955AF0" w:rsidRPr="00955AF0" w:rsidRDefault="00955AF0" w:rsidP="00955AF0">
            <w:pPr>
              <w:shd w:val="clear" w:color="auto" w:fill="FFFFFF"/>
              <w:ind w:right="0"/>
              <w:jc w:val="center"/>
              <w:rPr>
                <w:rFonts w:eastAsia="Times New Roman"/>
                <w:b/>
                <w:sz w:val="24"/>
                <w:szCs w:val="24"/>
              </w:rPr>
            </w:pPr>
            <w:r w:rsidRPr="00955AF0">
              <w:rPr>
                <w:rFonts w:eastAsia="Times New Roman"/>
                <w:b/>
                <w:sz w:val="24"/>
                <w:szCs w:val="24"/>
              </w:rPr>
              <w:t>Время</w:t>
            </w:r>
          </w:p>
          <w:p w14:paraId="4669E1FE" w14:textId="77777777" w:rsidR="00955AF0" w:rsidRPr="00955AF0" w:rsidRDefault="00955AF0" w:rsidP="00955AF0">
            <w:pPr>
              <w:shd w:val="clear" w:color="auto" w:fill="FFFFFF"/>
              <w:ind w:right="0"/>
              <w:jc w:val="center"/>
              <w:rPr>
                <w:rFonts w:eastAsia="Times New Roman"/>
                <w:b/>
                <w:sz w:val="24"/>
                <w:szCs w:val="24"/>
              </w:rPr>
            </w:pPr>
          </w:p>
        </w:tc>
      </w:tr>
      <w:tr w:rsidR="00955AF0" w:rsidRPr="00955AF0" w14:paraId="6C668B97" w14:textId="77777777" w:rsidTr="00955AF0">
        <w:tc>
          <w:tcPr>
            <w:tcW w:w="7797" w:type="dxa"/>
          </w:tcPr>
          <w:p w14:paraId="5D03E6CB" w14:textId="77777777" w:rsidR="00955AF0" w:rsidRPr="00955AF0" w:rsidRDefault="00955AF0" w:rsidP="00955AF0">
            <w:pPr>
              <w:shd w:val="clear" w:color="auto" w:fill="FFFFFF"/>
              <w:ind w:right="0"/>
              <w:rPr>
                <w:rFonts w:eastAsia="Times New Roman"/>
                <w:b/>
                <w:sz w:val="24"/>
                <w:szCs w:val="24"/>
              </w:rPr>
            </w:pPr>
            <w:r w:rsidRPr="00955AF0">
              <w:rPr>
                <w:rFonts w:eastAsia="Times New Roman"/>
                <w:sz w:val="24"/>
                <w:szCs w:val="24"/>
              </w:rPr>
              <w:t>Приём, осмотр, игры</w:t>
            </w:r>
          </w:p>
        </w:tc>
        <w:tc>
          <w:tcPr>
            <w:tcW w:w="2552" w:type="dxa"/>
          </w:tcPr>
          <w:p w14:paraId="79B9EA83" w14:textId="77777777" w:rsidR="00955AF0" w:rsidRPr="00955AF0" w:rsidRDefault="00955AF0" w:rsidP="00955AF0">
            <w:pPr>
              <w:ind w:right="0"/>
              <w:jc w:val="center"/>
              <w:rPr>
                <w:rFonts w:eastAsia="Times New Roman"/>
                <w:sz w:val="24"/>
                <w:szCs w:val="24"/>
              </w:rPr>
            </w:pPr>
            <w:r w:rsidRPr="00955AF0">
              <w:rPr>
                <w:rFonts w:eastAsia="Times New Roman"/>
                <w:sz w:val="24"/>
                <w:szCs w:val="24"/>
              </w:rPr>
              <w:t>6.00-6.30</w:t>
            </w:r>
          </w:p>
        </w:tc>
      </w:tr>
      <w:tr w:rsidR="00955AF0" w:rsidRPr="00955AF0" w14:paraId="7F2FB4F0" w14:textId="77777777" w:rsidTr="00955AF0">
        <w:tc>
          <w:tcPr>
            <w:tcW w:w="7797" w:type="dxa"/>
            <w:shd w:val="clear" w:color="auto" w:fill="FFFFFF" w:themeFill="background1"/>
          </w:tcPr>
          <w:p w14:paraId="3505FE31" w14:textId="77777777" w:rsidR="00955AF0" w:rsidRPr="00955AF0" w:rsidRDefault="00955AF0" w:rsidP="00955AF0">
            <w:pPr>
              <w:shd w:val="clear" w:color="auto" w:fill="FFFFFF"/>
              <w:ind w:right="0"/>
              <w:rPr>
                <w:rFonts w:eastAsia="Times New Roman"/>
                <w:b/>
                <w:sz w:val="24"/>
                <w:szCs w:val="24"/>
              </w:rPr>
            </w:pPr>
            <w:r w:rsidRPr="00955AF0">
              <w:rPr>
                <w:rFonts w:eastAsia="Times New Roman"/>
                <w:sz w:val="24"/>
                <w:szCs w:val="24"/>
              </w:rPr>
              <w:t>Игры, труд, наблюдения, самостоятельная деятельность</w:t>
            </w:r>
          </w:p>
        </w:tc>
        <w:tc>
          <w:tcPr>
            <w:tcW w:w="2552" w:type="dxa"/>
            <w:shd w:val="clear" w:color="auto" w:fill="FFFFFF" w:themeFill="background1"/>
          </w:tcPr>
          <w:p w14:paraId="41F56BA7" w14:textId="77777777"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6.30-8.10</w:t>
            </w:r>
          </w:p>
        </w:tc>
      </w:tr>
      <w:tr w:rsidR="00955AF0" w:rsidRPr="00955AF0" w14:paraId="3EDA3C6C" w14:textId="77777777" w:rsidTr="00955AF0">
        <w:tc>
          <w:tcPr>
            <w:tcW w:w="7797" w:type="dxa"/>
          </w:tcPr>
          <w:p w14:paraId="643D6222"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Утренняя гимнастика</w:t>
            </w:r>
          </w:p>
        </w:tc>
        <w:tc>
          <w:tcPr>
            <w:tcW w:w="2552" w:type="dxa"/>
          </w:tcPr>
          <w:p w14:paraId="21EA9170" w14:textId="77777777"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8.10-8.20</w:t>
            </w:r>
          </w:p>
        </w:tc>
      </w:tr>
      <w:tr w:rsidR="00955AF0" w:rsidRPr="00955AF0" w14:paraId="35D35D88" w14:textId="77777777" w:rsidTr="00955AF0">
        <w:tc>
          <w:tcPr>
            <w:tcW w:w="7797" w:type="dxa"/>
          </w:tcPr>
          <w:p w14:paraId="554CC0B1"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Подготовка к завтраку, завтрак</w:t>
            </w:r>
          </w:p>
        </w:tc>
        <w:tc>
          <w:tcPr>
            <w:tcW w:w="2552" w:type="dxa"/>
          </w:tcPr>
          <w:p w14:paraId="7C892EBF" w14:textId="77777777"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8.20-8.40</w:t>
            </w:r>
          </w:p>
        </w:tc>
      </w:tr>
      <w:tr w:rsidR="00955AF0" w:rsidRPr="00955AF0" w14:paraId="69807EEE" w14:textId="77777777" w:rsidTr="00955AF0">
        <w:tc>
          <w:tcPr>
            <w:tcW w:w="7797" w:type="dxa"/>
          </w:tcPr>
          <w:p w14:paraId="08B805E6"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Утренний круг</w:t>
            </w:r>
          </w:p>
        </w:tc>
        <w:tc>
          <w:tcPr>
            <w:tcW w:w="2552" w:type="dxa"/>
          </w:tcPr>
          <w:p w14:paraId="16C6F3B7" w14:textId="77777777"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8.40-9.00</w:t>
            </w:r>
          </w:p>
        </w:tc>
      </w:tr>
      <w:tr w:rsidR="00955AF0" w:rsidRPr="00955AF0" w14:paraId="2D71E746" w14:textId="77777777" w:rsidTr="00955AF0">
        <w:tc>
          <w:tcPr>
            <w:tcW w:w="7797" w:type="dxa"/>
          </w:tcPr>
          <w:p w14:paraId="01926D4C"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Непосредственно образовательная деятельность, динамические паузы</w:t>
            </w:r>
          </w:p>
        </w:tc>
        <w:tc>
          <w:tcPr>
            <w:tcW w:w="2552" w:type="dxa"/>
          </w:tcPr>
          <w:p w14:paraId="6977A13F" w14:textId="77777777"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9.00-10.50</w:t>
            </w:r>
          </w:p>
        </w:tc>
      </w:tr>
      <w:tr w:rsidR="00955AF0" w:rsidRPr="00955AF0" w14:paraId="24F250EC" w14:textId="77777777" w:rsidTr="00955AF0">
        <w:tc>
          <w:tcPr>
            <w:tcW w:w="7797" w:type="dxa"/>
          </w:tcPr>
          <w:p w14:paraId="05C23144"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Подготовка к прогулке</w:t>
            </w:r>
          </w:p>
        </w:tc>
        <w:tc>
          <w:tcPr>
            <w:tcW w:w="2552" w:type="dxa"/>
          </w:tcPr>
          <w:p w14:paraId="4852A0DE" w14:textId="452C8899"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10.50-10.55</w:t>
            </w:r>
          </w:p>
        </w:tc>
      </w:tr>
      <w:tr w:rsidR="00955AF0" w:rsidRPr="00955AF0" w14:paraId="65EF7264" w14:textId="77777777" w:rsidTr="00955AF0">
        <w:tc>
          <w:tcPr>
            <w:tcW w:w="7797" w:type="dxa"/>
            <w:shd w:val="clear" w:color="auto" w:fill="FFFFFF" w:themeFill="background1"/>
          </w:tcPr>
          <w:p w14:paraId="7F173344"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Прогулка</w:t>
            </w:r>
          </w:p>
        </w:tc>
        <w:tc>
          <w:tcPr>
            <w:tcW w:w="2552" w:type="dxa"/>
            <w:shd w:val="clear" w:color="auto" w:fill="FFFFFF" w:themeFill="background1"/>
          </w:tcPr>
          <w:p w14:paraId="58162DFF" w14:textId="696AE6FE" w:rsidR="00955AF0" w:rsidRPr="00955AF0" w:rsidRDefault="00955AF0" w:rsidP="00955AF0">
            <w:pPr>
              <w:shd w:val="clear" w:color="auto" w:fill="FFFFFF"/>
              <w:ind w:right="0"/>
              <w:jc w:val="center"/>
              <w:rPr>
                <w:rFonts w:eastAsia="Times New Roman"/>
                <w:b/>
                <w:sz w:val="24"/>
                <w:szCs w:val="24"/>
              </w:rPr>
            </w:pPr>
            <w:r w:rsidRPr="00955AF0">
              <w:rPr>
                <w:rFonts w:eastAsia="Times New Roman"/>
                <w:b/>
                <w:sz w:val="24"/>
                <w:szCs w:val="24"/>
              </w:rPr>
              <w:t>10.55-12.30</w:t>
            </w:r>
          </w:p>
        </w:tc>
      </w:tr>
      <w:tr w:rsidR="00955AF0" w:rsidRPr="00955AF0" w14:paraId="1D3D9E4A" w14:textId="77777777" w:rsidTr="00955AF0">
        <w:tc>
          <w:tcPr>
            <w:tcW w:w="7797" w:type="dxa"/>
          </w:tcPr>
          <w:p w14:paraId="2E044F9B"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Возвращение с прогулки, игры.</w:t>
            </w:r>
          </w:p>
          <w:p w14:paraId="766EA8A6"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Подготовка к обеду</w:t>
            </w:r>
          </w:p>
        </w:tc>
        <w:tc>
          <w:tcPr>
            <w:tcW w:w="2552" w:type="dxa"/>
          </w:tcPr>
          <w:p w14:paraId="0E48E31E" w14:textId="77777777" w:rsidR="00955AF0" w:rsidRPr="00955AF0" w:rsidRDefault="00955AF0" w:rsidP="00955AF0">
            <w:pPr>
              <w:ind w:right="0"/>
              <w:jc w:val="center"/>
              <w:rPr>
                <w:rFonts w:eastAsia="Times New Roman"/>
                <w:sz w:val="24"/>
                <w:szCs w:val="24"/>
                <w:lang w:eastAsia="ru-RU"/>
              </w:rPr>
            </w:pPr>
            <w:r w:rsidRPr="00955AF0">
              <w:rPr>
                <w:rFonts w:eastAsia="Times New Roman"/>
                <w:sz w:val="24"/>
                <w:szCs w:val="24"/>
                <w:lang w:eastAsia="ru-RU"/>
              </w:rPr>
              <w:t>12.30-12.35</w:t>
            </w:r>
          </w:p>
        </w:tc>
      </w:tr>
      <w:tr w:rsidR="00955AF0" w:rsidRPr="00955AF0" w14:paraId="46B62C77" w14:textId="77777777" w:rsidTr="00955AF0">
        <w:tc>
          <w:tcPr>
            <w:tcW w:w="7797" w:type="dxa"/>
          </w:tcPr>
          <w:p w14:paraId="5FEE2CAF"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Обед</w:t>
            </w:r>
          </w:p>
        </w:tc>
        <w:tc>
          <w:tcPr>
            <w:tcW w:w="2552" w:type="dxa"/>
          </w:tcPr>
          <w:p w14:paraId="4F35316E" w14:textId="77777777" w:rsidR="00955AF0" w:rsidRPr="00955AF0" w:rsidRDefault="00955AF0" w:rsidP="00955AF0">
            <w:pPr>
              <w:ind w:right="0"/>
              <w:jc w:val="center"/>
              <w:rPr>
                <w:rFonts w:eastAsia="Times New Roman"/>
                <w:sz w:val="24"/>
                <w:szCs w:val="24"/>
                <w:lang w:eastAsia="ru-RU"/>
              </w:rPr>
            </w:pPr>
            <w:r w:rsidRPr="00955AF0">
              <w:rPr>
                <w:rFonts w:eastAsia="Times New Roman"/>
                <w:sz w:val="24"/>
                <w:szCs w:val="24"/>
                <w:lang w:eastAsia="ru-RU"/>
              </w:rPr>
              <w:t>12.35-12.40</w:t>
            </w:r>
          </w:p>
        </w:tc>
      </w:tr>
      <w:tr w:rsidR="00955AF0" w:rsidRPr="00955AF0" w14:paraId="77577BC2" w14:textId="77777777" w:rsidTr="00955AF0">
        <w:tc>
          <w:tcPr>
            <w:tcW w:w="7797" w:type="dxa"/>
          </w:tcPr>
          <w:p w14:paraId="55D4B376"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Подготовка ко сну, сон</w:t>
            </w:r>
          </w:p>
        </w:tc>
        <w:tc>
          <w:tcPr>
            <w:tcW w:w="2552" w:type="dxa"/>
          </w:tcPr>
          <w:p w14:paraId="5BF594BA" w14:textId="77777777" w:rsidR="00955AF0" w:rsidRPr="00955AF0" w:rsidRDefault="00955AF0" w:rsidP="00955AF0">
            <w:pPr>
              <w:ind w:right="0"/>
              <w:jc w:val="center"/>
              <w:rPr>
                <w:rFonts w:eastAsia="Times New Roman"/>
                <w:b/>
                <w:i/>
                <w:sz w:val="24"/>
                <w:szCs w:val="24"/>
                <w:lang w:eastAsia="ru-RU"/>
              </w:rPr>
            </w:pPr>
            <w:r w:rsidRPr="00955AF0">
              <w:rPr>
                <w:rFonts w:eastAsia="Times New Roman"/>
                <w:b/>
                <w:i/>
                <w:sz w:val="24"/>
                <w:szCs w:val="24"/>
                <w:lang w:eastAsia="ru-RU"/>
              </w:rPr>
              <w:t>12.40-15.15</w:t>
            </w:r>
          </w:p>
        </w:tc>
      </w:tr>
      <w:tr w:rsidR="00955AF0" w:rsidRPr="00955AF0" w14:paraId="05D8D245" w14:textId="77777777" w:rsidTr="00955AF0">
        <w:tc>
          <w:tcPr>
            <w:tcW w:w="7797" w:type="dxa"/>
          </w:tcPr>
          <w:p w14:paraId="7233B9A9"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Постепенный подъем, воздушные и водные процедуры</w:t>
            </w:r>
            <w:r w:rsidRPr="00955AF0">
              <w:rPr>
                <w:rFonts w:eastAsia="Times New Roman"/>
                <w:sz w:val="24"/>
                <w:szCs w:val="24"/>
                <w:lang w:eastAsia="ru-RU"/>
              </w:rPr>
              <w:t xml:space="preserve"> </w:t>
            </w:r>
            <w:r w:rsidRPr="00955AF0">
              <w:rPr>
                <w:rFonts w:eastAsia="Times New Roman"/>
                <w:sz w:val="24"/>
                <w:szCs w:val="24"/>
              </w:rPr>
              <w:t>гимнастика после сна</w:t>
            </w:r>
          </w:p>
        </w:tc>
        <w:tc>
          <w:tcPr>
            <w:tcW w:w="2552" w:type="dxa"/>
          </w:tcPr>
          <w:p w14:paraId="45666FB8" w14:textId="77777777"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15.15-15.20</w:t>
            </w:r>
          </w:p>
        </w:tc>
      </w:tr>
      <w:tr w:rsidR="00955AF0" w:rsidRPr="00955AF0" w14:paraId="3C98D915" w14:textId="77777777" w:rsidTr="00955AF0">
        <w:tc>
          <w:tcPr>
            <w:tcW w:w="7797" w:type="dxa"/>
          </w:tcPr>
          <w:p w14:paraId="6A074E2C"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Подготовка к полднику, полдник</w:t>
            </w:r>
          </w:p>
        </w:tc>
        <w:tc>
          <w:tcPr>
            <w:tcW w:w="2552" w:type="dxa"/>
          </w:tcPr>
          <w:p w14:paraId="2C54644E" w14:textId="588125C1" w:rsidR="00955AF0" w:rsidRPr="00955AF0" w:rsidRDefault="00955AF0" w:rsidP="00955AF0">
            <w:pPr>
              <w:shd w:val="clear" w:color="auto" w:fill="FFFFFF"/>
              <w:ind w:right="0"/>
              <w:jc w:val="center"/>
              <w:rPr>
                <w:rFonts w:eastAsia="Times New Roman"/>
                <w:sz w:val="24"/>
                <w:szCs w:val="24"/>
              </w:rPr>
            </w:pPr>
            <w:r w:rsidRPr="00955AF0">
              <w:rPr>
                <w:rFonts w:eastAsia="Times New Roman"/>
                <w:sz w:val="24"/>
                <w:szCs w:val="24"/>
              </w:rPr>
              <w:t>15.20-15.30</w:t>
            </w:r>
          </w:p>
        </w:tc>
      </w:tr>
      <w:tr w:rsidR="00955AF0" w:rsidRPr="00955AF0" w14:paraId="4D8E6CB1" w14:textId="77777777" w:rsidTr="00955AF0">
        <w:tc>
          <w:tcPr>
            <w:tcW w:w="7797" w:type="dxa"/>
          </w:tcPr>
          <w:p w14:paraId="4ECCBED0" w14:textId="77777777" w:rsidR="00955AF0" w:rsidRPr="00955AF0" w:rsidRDefault="00955AF0" w:rsidP="00955AF0">
            <w:pPr>
              <w:shd w:val="clear" w:color="auto" w:fill="FFFFFF"/>
              <w:ind w:right="0"/>
              <w:rPr>
                <w:rFonts w:eastAsia="Times New Roman" w:cs="Calibri"/>
                <w:sz w:val="24"/>
                <w:szCs w:val="24"/>
                <w:lang w:eastAsia="ru-RU"/>
              </w:rPr>
            </w:pPr>
            <w:r w:rsidRPr="00955AF0">
              <w:rPr>
                <w:rFonts w:eastAsia="Times New Roman" w:cs="Calibri"/>
                <w:sz w:val="24"/>
                <w:szCs w:val="24"/>
                <w:lang w:eastAsia="ru-RU"/>
              </w:rPr>
              <w:t>Вечерний круг</w:t>
            </w:r>
          </w:p>
        </w:tc>
        <w:tc>
          <w:tcPr>
            <w:tcW w:w="2552" w:type="dxa"/>
          </w:tcPr>
          <w:p w14:paraId="1FC116A5" w14:textId="77777777" w:rsidR="00955AF0" w:rsidRPr="00955AF0" w:rsidRDefault="00955AF0" w:rsidP="00955AF0">
            <w:pPr>
              <w:shd w:val="clear" w:color="auto" w:fill="FFFFFF"/>
              <w:ind w:right="0"/>
              <w:jc w:val="center"/>
              <w:rPr>
                <w:rFonts w:eastAsia="Times New Roman"/>
                <w:sz w:val="24"/>
                <w:szCs w:val="24"/>
                <w:lang w:eastAsia="ru-RU"/>
              </w:rPr>
            </w:pPr>
            <w:r w:rsidRPr="00955AF0">
              <w:rPr>
                <w:rFonts w:eastAsia="Times New Roman"/>
                <w:sz w:val="24"/>
                <w:szCs w:val="24"/>
                <w:lang w:eastAsia="ru-RU"/>
              </w:rPr>
              <w:t>15.30-15.35</w:t>
            </w:r>
          </w:p>
        </w:tc>
      </w:tr>
      <w:tr w:rsidR="00955AF0" w:rsidRPr="00955AF0" w14:paraId="5A661B24" w14:textId="77777777" w:rsidTr="00955AF0">
        <w:tc>
          <w:tcPr>
            <w:tcW w:w="7797" w:type="dxa"/>
          </w:tcPr>
          <w:p w14:paraId="6BEC9758" w14:textId="77777777" w:rsidR="00955AF0" w:rsidRPr="00955AF0" w:rsidRDefault="00955AF0" w:rsidP="00955AF0">
            <w:pPr>
              <w:shd w:val="clear" w:color="auto" w:fill="FFFFFF"/>
              <w:ind w:right="0"/>
              <w:rPr>
                <w:rFonts w:eastAsia="Times New Roman"/>
                <w:sz w:val="24"/>
                <w:szCs w:val="24"/>
                <w:lang w:eastAsia="ru-RU"/>
              </w:rPr>
            </w:pPr>
            <w:r w:rsidRPr="00955AF0">
              <w:rPr>
                <w:rFonts w:eastAsia="Times New Roman"/>
                <w:sz w:val="24"/>
                <w:szCs w:val="24"/>
                <w:lang w:eastAsia="ru-RU"/>
              </w:rPr>
              <w:t xml:space="preserve">Чтение художественной литературы / </w:t>
            </w:r>
            <w:r w:rsidRPr="00955AF0">
              <w:rPr>
                <w:rFonts w:eastAsia="Times New Roman"/>
                <w:sz w:val="24"/>
                <w:szCs w:val="24"/>
              </w:rPr>
              <w:t>НОД,</w:t>
            </w:r>
            <w:r w:rsidRPr="00955AF0">
              <w:rPr>
                <w:rFonts w:eastAsia="Times New Roman"/>
                <w:sz w:val="24"/>
                <w:szCs w:val="24"/>
                <w:lang w:eastAsia="ru-RU"/>
              </w:rPr>
              <w:t xml:space="preserve"> кружки</w:t>
            </w:r>
          </w:p>
        </w:tc>
        <w:tc>
          <w:tcPr>
            <w:tcW w:w="2552" w:type="dxa"/>
          </w:tcPr>
          <w:p w14:paraId="6E76EB06" w14:textId="77777777" w:rsidR="00955AF0" w:rsidRPr="00955AF0" w:rsidRDefault="00955AF0" w:rsidP="00955AF0">
            <w:pPr>
              <w:ind w:right="0"/>
              <w:jc w:val="center"/>
              <w:rPr>
                <w:rFonts w:eastAsia="Times New Roman"/>
                <w:sz w:val="24"/>
                <w:szCs w:val="24"/>
                <w:lang w:eastAsia="ru-RU"/>
              </w:rPr>
            </w:pPr>
            <w:r w:rsidRPr="00955AF0">
              <w:rPr>
                <w:rFonts w:eastAsia="Times New Roman"/>
                <w:sz w:val="24"/>
                <w:szCs w:val="24"/>
                <w:lang w:eastAsia="ru-RU"/>
              </w:rPr>
              <w:t>15.35-16.05</w:t>
            </w:r>
          </w:p>
          <w:p w14:paraId="63234049" w14:textId="77777777" w:rsidR="00955AF0" w:rsidRPr="00955AF0" w:rsidRDefault="00955AF0" w:rsidP="00955AF0">
            <w:pPr>
              <w:ind w:right="0"/>
              <w:jc w:val="center"/>
              <w:rPr>
                <w:rFonts w:eastAsia="Times New Roman"/>
                <w:sz w:val="24"/>
                <w:szCs w:val="24"/>
                <w:lang w:eastAsia="ru-RU"/>
              </w:rPr>
            </w:pPr>
            <w:r w:rsidRPr="00955AF0">
              <w:rPr>
                <w:rFonts w:eastAsia="Times New Roman"/>
                <w:sz w:val="24"/>
                <w:szCs w:val="24"/>
                <w:lang w:eastAsia="ru-RU"/>
              </w:rPr>
              <w:t>(16.00-16.30)</w:t>
            </w:r>
          </w:p>
        </w:tc>
      </w:tr>
      <w:tr w:rsidR="00955AF0" w:rsidRPr="00955AF0" w14:paraId="620A3A76" w14:textId="77777777" w:rsidTr="00955AF0">
        <w:tc>
          <w:tcPr>
            <w:tcW w:w="7797" w:type="dxa"/>
          </w:tcPr>
          <w:p w14:paraId="1A2C2021" w14:textId="77777777" w:rsidR="00955AF0" w:rsidRPr="00955AF0" w:rsidRDefault="00955AF0" w:rsidP="00955AF0">
            <w:pPr>
              <w:shd w:val="clear" w:color="auto" w:fill="FFFFFF"/>
              <w:ind w:right="0"/>
              <w:rPr>
                <w:rFonts w:eastAsia="Times New Roman"/>
                <w:sz w:val="24"/>
                <w:szCs w:val="24"/>
                <w:lang w:eastAsia="ru-RU"/>
              </w:rPr>
            </w:pPr>
            <w:r w:rsidRPr="00955AF0">
              <w:rPr>
                <w:rFonts w:eastAsia="Times New Roman"/>
                <w:sz w:val="24"/>
                <w:szCs w:val="24"/>
              </w:rPr>
              <w:t>Подготовка к прогулке</w:t>
            </w:r>
          </w:p>
        </w:tc>
        <w:tc>
          <w:tcPr>
            <w:tcW w:w="2552" w:type="dxa"/>
          </w:tcPr>
          <w:p w14:paraId="0EDD7CD2" w14:textId="6D924496" w:rsidR="00955AF0" w:rsidRPr="00955AF0" w:rsidRDefault="00955AF0" w:rsidP="00955AF0">
            <w:pPr>
              <w:ind w:right="0"/>
              <w:jc w:val="center"/>
              <w:rPr>
                <w:rFonts w:eastAsia="Times New Roman"/>
                <w:sz w:val="24"/>
                <w:szCs w:val="24"/>
              </w:rPr>
            </w:pPr>
            <w:r w:rsidRPr="00955AF0">
              <w:rPr>
                <w:rFonts w:eastAsia="Times New Roman"/>
                <w:sz w:val="24"/>
                <w:szCs w:val="24"/>
                <w:lang w:eastAsia="ru-RU"/>
              </w:rPr>
              <w:t>16.30-</w:t>
            </w:r>
            <w:r w:rsidRPr="00955AF0">
              <w:rPr>
                <w:rFonts w:eastAsia="Times New Roman"/>
                <w:sz w:val="24"/>
                <w:szCs w:val="24"/>
              </w:rPr>
              <w:t>16.35</w:t>
            </w:r>
          </w:p>
        </w:tc>
      </w:tr>
      <w:tr w:rsidR="00955AF0" w:rsidRPr="00955AF0" w14:paraId="5938B9BA" w14:textId="77777777" w:rsidTr="00955AF0">
        <w:trPr>
          <w:trHeight w:val="321"/>
        </w:trPr>
        <w:tc>
          <w:tcPr>
            <w:tcW w:w="7797" w:type="dxa"/>
            <w:shd w:val="clear" w:color="auto" w:fill="FFFFFF" w:themeFill="background1"/>
          </w:tcPr>
          <w:p w14:paraId="3D71A738" w14:textId="77777777" w:rsidR="00955AF0" w:rsidRPr="00955AF0" w:rsidRDefault="00955AF0" w:rsidP="00955AF0">
            <w:pPr>
              <w:shd w:val="clear" w:color="auto" w:fill="FFFFFF"/>
              <w:ind w:right="0"/>
              <w:rPr>
                <w:rFonts w:eastAsia="Times New Roman"/>
                <w:sz w:val="24"/>
                <w:szCs w:val="24"/>
              </w:rPr>
            </w:pPr>
            <w:r w:rsidRPr="00955AF0">
              <w:rPr>
                <w:rFonts w:eastAsia="Times New Roman"/>
                <w:sz w:val="24"/>
                <w:szCs w:val="24"/>
              </w:rPr>
              <w:t xml:space="preserve">Прогулка. </w:t>
            </w:r>
            <w:r w:rsidRPr="00955AF0">
              <w:rPr>
                <w:rFonts w:eastAsia="Times New Roman"/>
                <w:sz w:val="24"/>
                <w:szCs w:val="24"/>
                <w:lang w:eastAsia="ru-RU"/>
              </w:rPr>
              <w:t xml:space="preserve">Самостоятельная игровая деятельность. </w:t>
            </w:r>
            <w:r w:rsidRPr="00955AF0">
              <w:rPr>
                <w:rFonts w:eastAsia="Times New Roman"/>
                <w:sz w:val="24"/>
                <w:szCs w:val="24"/>
              </w:rPr>
              <w:t>Уход домой</w:t>
            </w:r>
          </w:p>
        </w:tc>
        <w:tc>
          <w:tcPr>
            <w:tcW w:w="2552" w:type="dxa"/>
            <w:shd w:val="clear" w:color="auto" w:fill="FFFFFF" w:themeFill="background1"/>
          </w:tcPr>
          <w:p w14:paraId="4C28EDD4" w14:textId="77777777" w:rsidR="00955AF0" w:rsidRPr="00955AF0" w:rsidRDefault="00955AF0" w:rsidP="00955AF0">
            <w:pPr>
              <w:ind w:right="0"/>
              <w:jc w:val="center"/>
              <w:rPr>
                <w:rFonts w:eastAsia="Times New Roman"/>
                <w:b/>
                <w:sz w:val="24"/>
                <w:szCs w:val="24"/>
                <w:lang w:eastAsia="ru-RU"/>
              </w:rPr>
            </w:pPr>
            <w:r w:rsidRPr="00955AF0">
              <w:rPr>
                <w:rFonts w:eastAsia="Times New Roman"/>
                <w:b/>
                <w:sz w:val="24"/>
                <w:szCs w:val="24"/>
              </w:rPr>
              <w:t>16.35-18.00</w:t>
            </w:r>
          </w:p>
        </w:tc>
      </w:tr>
    </w:tbl>
    <w:p w14:paraId="0DFFB7F4" w14:textId="77777777" w:rsidR="00DA111E" w:rsidRDefault="00DA111E" w:rsidP="00DA111E">
      <w:pPr>
        <w:shd w:val="clear" w:color="auto" w:fill="FFFFFF"/>
        <w:ind w:right="0" w:firstLine="284"/>
        <w:jc w:val="center"/>
        <w:rPr>
          <w:rFonts w:eastAsia="Times New Roman"/>
          <w:b/>
          <w:sz w:val="24"/>
          <w:szCs w:val="24"/>
        </w:rPr>
      </w:pPr>
    </w:p>
    <w:p w14:paraId="2640B946" w14:textId="77777777" w:rsidR="00DA111E" w:rsidRPr="00DA111E" w:rsidRDefault="00DA111E" w:rsidP="00DA111E">
      <w:pPr>
        <w:shd w:val="clear" w:color="auto" w:fill="FFFFFF"/>
        <w:ind w:right="0" w:firstLine="284"/>
        <w:jc w:val="center"/>
        <w:rPr>
          <w:rFonts w:eastAsia="Times New Roman"/>
          <w:b/>
          <w:sz w:val="24"/>
          <w:szCs w:val="24"/>
        </w:rPr>
      </w:pPr>
      <w:r w:rsidRPr="00DA111E">
        <w:rPr>
          <w:rFonts w:eastAsia="Times New Roman"/>
          <w:b/>
          <w:sz w:val="24"/>
          <w:szCs w:val="24"/>
        </w:rPr>
        <w:t>Сетка организованной деятельности</w:t>
      </w:r>
    </w:p>
    <w:p w14:paraId="1739F760" w14:textId="77777777" w:rsidR="00DA111E" w:rsidRPr="00DA111E" w:rsidRDefault="00DA111E" w:rsidP="00DA111E">
      <w:pPr>
        <w:shd w:val="clear" w:color="auto" w:fill="FFFFFF"/>
        <w:ind w:right="0" w:firstLine="284"/>
        <w:jc w:val="center"/>
        <w:rPr>
          <w:rFonts w:eastAsia="Times New Roman"/>
          <w:b/>
          <w:sz w:val="24"/>
          <w:szCs w:val="24"/>
        </w:rPr>
      </w:pPr>
      <w:r w:rsidRPr="00DA111E">
        <w:rPr>
          <w:rFonts w:eastAsia="Times New Roman"/>
          <w:b/>
          <w:sz w:val="24"/>
          <w:szCs w:val="24"/>
        </w:rPr>
        <w:t>на период с 1 сентября по 31 мая</w:t>
      </w:r>
    </w:p>
    <w:p w14:paraId="365110B4" w14:textId="77777777" w:rsidR="00DA111E" w:rsidRPr="00DA111E" w:rsidRDefault="00DA111E" w:rsidP="00DA111E">
      <w:pPr>
        <w:tabs>
          <w:tab w:val="left" w:pos="709"/>
          <w:tab w:val="left" w:leader="underscore" w:pos="3918"/>
        </w:tabs>
        <w:ind w:right="0"/>
        <w:jc w:val="left"/>
        <w:rPr>
          <w:rFonts w:eastAsia="Times New Roman"/>
          <w:bCs/>
          <w:sz w:val="24"/>
          <w:szCs w:val="24"/>
          <w:lang w:eastAsia="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55"/>
        <w:gridCol w:w="2091"/>
        <w:gridCol w:w="5317"/>
      </w:tblGrid>
      <w:tr w:rsidR="00FB5FE2" w:rsidRPr="00FB5FE2" w14:paraId="23E213B8" w14:textId="77777777" w:rsidTr="007E0A3F">
        <w:tc>
          <w:tcPr>
            <w:tcW w:w="2127" w:type="dxa"/>
            <w:shd w:val="clear" w:color="auto" w:fill="auto"/>
          </w:tcPr>
          <w:p w14:paraId="418C583A" w14:textId="77777777" w:rsidR="00FB5FE2" w:rsidRPr="00FB5FE2" w:rsidRDefault="00FB5FE2" w:rsidP="00FB5FE2">
            <w:pPr>
              <w:shd w:val="clear" w:color="auto" w:fill="FFFFFF"/>
              <w:ind w:right="0"/>
              <w:jc w:val="center"/>
              <w:rPr>
                <w:rFonts w:eastAsia="Times New Roman"/>
                <w:b/>
                <w:sz w:val="24"/>
                <w:szCs w:val="24"/>
              </w:rPr>
            </w:pPr>
            <w:r w:rsidRPr="00FB5FE2">
              <w:rPr>
                <w:rFonts w:eastAsia="Times New Roman"/>
                <w:b/>
                <w:sz w:val="24"/>
                <w:szCs w:val="24"/>
              </w:rPr>
              <w:lastRenderedPageBreak/>
              <w:t>Дни недели</w:t>
            </w:r>
          </w:p>
          <w:p w14:paraId="402171C0" w14:textId="77777777" w:rsidR="00FB5FE2" w:rsidRPr="00FB5FE2" w:rsidRDefault="00FB5FE2" w:rsidP="00FB5FE2">
            <w:pPr>
              <w:shd w:val="clear" w:color="auto" w:fill="FFFFFF"/>
              <w:ind w:right="0"/>
              <w:jc w:val="center"/>
              <w:rPr>
                <w:rFonts w:eastAsia="Times New Roman"/>
                <w:b/>
                <w:sz w:val="24"/>
                <w:szCs w:val="24"/>
              </w:rPr>
            </w:pPr>
          </w:p>
        </w:tc>
        <w:tc>
          <w:tcPr>
            <w:tcW w:w="2268" w:type="dxa"/>
            <w:shd w:val="clear" w:color="auto" w:fill="auto"/>
          </w:tcPr>
          <w:p w14:paraId="5E15B3EE" w14:textId="77777777" w:rsidR="00FB5FE2" w:rsidRPr="00FB5FE2" w:rsidRDefault="00FB5FE2" w:rsidP="00FB5FE2">
            <w:pPr>
              <w:shd w:val="clear" w:color="auto" w:fill="FFFFFF"/>
              <w:ind w:right="0"/>
              <w:jc w:val="center"/>
              <w:rPr>
                <w:rFonts w:eastAsia="Times New Roman"/>
                <w:b/>
                <w:sz w:val="24"/>
                <w:szCs w:val="24"/>
              </w:rPr>
            </w:pPr>
            <w:r w:rsidRPr="00FB5FE2">
              <w:rPr>
                <w:rFonts w:eastAsia="Times New Roman"/>
                <w:b/>
                <w:sz w:val="24"/>
                <w:szCs w:val="24"/>
              </w:rPr>
              <w:t>Время</w:t>
            </w:r>
          </w:p>
        </w:tc>
        <w:tc>
          <w:tcPr>
            <w:tcW w:w="5811" w:type="dxa"/>
          </w:tcPr>
          <w:p w14:paraId="01A4A1DC" w14:textId="77777777" w:rsidR="00FB5FE2" w:rsidRPr="00FB5FE2" w:rsidRDefault="00FB5FE2" w:rsidP="00FB5FE2">
            <w:pPr>
              <w:shd w:val="clear" w:color="auto" w:fill="FFFFFF"/>
              <w:ind w:right="0"/>
              <w:jc w:val="center"/>
              <w:rPr>
                <w:rFonts w:eastAsia="Times New Roman"/>
                <w:b/>
                <w:sz w:val="24"/>
                <w:szCs w:val="24"/>
              </w:rPr>
            </w:pPr>
            <w:r w:rsidRPr="00FB5FE2">
              <w:rPr>
                <w:rFonts w:eastAsia="Times New Roman"/>
                <w:b/>
                <w:sz w:val="24"/>
                <w:szCs w:val="24"/>
              </w:rPr>
              <w:t>Организованная деятельность</w:t>
            </w:r>
          </w:p>
        </w:tc>
      </w:tr>
      <w:tr w:rsidR="00FB5FE2" w:rsidRPr="00FB5FE2" w14:paraId="32BAC872" w14:textId="77777777" w:rsidTr="007E0A3F">
        <w:tc>
          <w:tcPr>
            <w:tcW w:w="2127" w:type="dxa"/>
            <w:vMerge w:val="restart"/>
          </w:tcPr>
          <w:p w14:paraId="331B466C" w14:textId="77777777" w:rsidR="00FB5FE2" w:rsidRPr="00FB5FE2" w:rsidRDefault="00FB5FE2" w:rsidP="00FB5FE2">
            <w:pPr>
              <w:shd w:val="clear" w:color="auto" w:fill="FFFFFF"/>
              <w:ind w:right="0"/>
              <w:jc w:val="left"/>
              <w:rPr>
                <w:rFonts w:eastAsia="Times New Roman"/>
                <w:sz w:val="24"/>
                <w:szCs w:val="24"/>
              </w:rPr>
            </w:pPr>
            <w:r w:rsidRPr="00FB5FE2">
              <w:rPr>
                <w:rFonts w:eastAsia="Times New Roman"/>
                <w:sz w:val="24"/>
                <w:szCs w:val="24"/>
              </w:rPr>
              <w:t>Понедельник</w:t>
            </w:r>
          </w:p>
          <w:p w14:paraId="386974A4"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40AC79C7"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lang w:eastAsia="ru-RU"/>
              </w:rPr>
              <w:t>9.00 – 9.30</w:t>
            </w:r>
          </w:p>
        </w:tc>
        <w:tc>
          <w:tcPr>
            <w:tcW w:w="5811" w:type="dxa"/>
          </w:tcPr>
          <w:p w14:paraId="33C8A04F"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 xml:space="preserve">Ознакомление с окружающим миром </w:t>
            </w:r>
          </w:p>
        </w:tc>
      </w:tr>
      <w:tr w:rsidR="00FB5FE2" w:rsidRPr="00FB5FE2" w14:paraId="2F253983" w14:textId="77777777" w:rsidTr="007E0A3F">
        <w:tc>
          <w:tcPr>
            <w:tcW w:w="2127" w:type="dxa"/>
            <w:vMerge/>
            <w:shd w:val="clear" w:color="auto" w:fill="FFFFFF" w:themeFill="background1"/>
          </w:tcPr>
          <w:p w14:paraId="42A89DC6" w14:textId="77777777" w:rsidR="00FB5FE2" w:rsidRPr="00FB5FE2" w:rsidRDefault="00FB5FE2" w:rsidP="00FB5FE2">
            <w:pPr>
              <w:shd w:val="clear" w:color="auto" w:fill="FFFFFF"/>
              <w:ind w:right="0"/>
              <w:jc w:val="left"/>
              <w:rPr>
                <w:rFonts w:eastAsia="Times New Roman"/>
                <w:sz w:val="24"/>
                <w:szCs w:val="24"/>
              </w:rPr>
            </w:pPr>
          </w:p>
        </w:tc>
        <w:tc>
          <w:tcPr>
            <w:tcW w:w="2268" w:type="dxa"/>
            <w:shd w:val="clear" w:color="auto" w:fill="FFFFFF" w:themeFill="background1"/>
          </w:tcPr>
          <w:p w14:paraId="59B97F08"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rPr>
              <w:t>9.40 – 10.10</w:t>
            </w:r>
          </w:p>
        </w:tc>
        <w:tc>
          <w:tcPr>
            <w:tcW w:w="5811" w:type="dxa"/>
            <w:shd w:val="clear" w:color="auto" w:fill="FFFFFF" w:themeFill="background1"/>
          </w:tcPr>
          <w:p w14:paraId="3C4B4866"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Музыка</w:t>
            </w:r>
          </w:p>
        </w:tc>
      </w:tr>
      <w:tr w:rsidR="00FB5FE2" w:rsidRPr="00FB5FE2" w14:paraId="6445690C" w14:textId="77777777" w:rsidTr="007E0A3F">
        <w:tc>
          <w:tcPr>
            <w:tcW w:w="2127" w:type="dxa"/>
            <w:vMerge/>
            <w:shd w:val="clear" w:color="auto" w:fill="FFFFFF" w:themeFill="background1"/>
          </w:tcPr>
          <w:p w14:paraId="421C22DE" w14:textId="77777777" w:rsidR="00FB5FE2" w:rsidRPr="00FB5FE2" w:rsidRDefault="00FB5FE2" w:rsidP="00FB5FE2">
            <w:pPr>
              <w:shd w:val="clear" w:color="auto" w:fill="FFFFFF"/>
              <w:ind w:right="0"/>
              <w:jc w:val="left"/>
              <w:rPr>
                <w:rFonts w:eastAsia="Times New Roman"/>
                <w:sz w:val="24"/>
                <w:szCs w:val="24"/>
              </w:rPr>
            </w:pPr>
          </w:p>
        </w:tc>
        <w:tc>
          <w:tcPr>
            <w:tcW w:w="2268" w:type="dxa"/>
            <w:shd w:val="clear" w:color="auto" w:fill="FFFFFF" w:themeFill="background1"/>
          </w:tcPr>
          <w:p w14:paraId="4C72750A"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16.05– 16.35</w:t>
            </w:r>
          </w:p>
        </w:tc>
        <w:tc>
          <w:tcPr>
            <w:tcW w:w="5811" w:type="dxa"/>
            <w:shd w:val="clear" w:color="auto" w:fill="FFFFFF" w:themeFill="background1"/>
          </w:tcPr>
          <w:p w14:paraId="5E00EB08"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Татарский язык</w:t>
            </w:r>
          </w:p>
        </w:tc>
      </w:tr>
      <w:tr w:rsidR="00FB5FE2" w:rsidRPr="00FB5FE2" w14:paraId="3C1CD559" w14:textId="77777777" w:rsidTr="007E0A3F">
        <w:tc>
          <w:tcPr>
            <w:tcW w:w="2127" w:type="dxa"/>
            <w:vMerge/>
          </w:tcPr>
          <w:p w14:paraId="55DBD4B7"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6D7C44C6" w14:textId="77777777" w:rsidR="00FB5FE2" w:rsidRPr="00FB5FE2" w:rsidRDefault="00FB5FE2" w:rsidP="00FB5FE2">
            <w:pPr>
              <w:shd w:val="clear" w:color="auto" w:fill="FFFFFF"/>
              <w:ind w:right="0"/>
              <w:jc w:val="left"/>
              <w:rPr>
                <w:rFonts w:eastAsia="Times New Roman"/>
                <w:sz w:val="24"/>
                <w:szCs w:val="24"/>
              </w:rPr>
            </w:pPr>
          </w:p>
        </w:tc>
        <w:tc>
          <w:tcPr>
            <w:tcW w:w="5811" w:type="dxa"/>
          </w:tcPr>
          <w:p w14:paraId="53674708" w14:textId="77777777" w:rsidR="00FB5FE2" w:rsidRPr="00FB5FE2" w:rsidRDefault="00FB5FE2" w:rsidP="00FB5FE2">
            <w:pPr>
              <w:shd w:val="clear" w:color="auto" w:fill="FFFFFF"/>
              <w:ind w:right="0"/>
              <w:jc w:val="center"/>
              <w:rPr>
                <w:rFonts w:eastAsia="Times New Roman"/>
                <w:sz w:val="24"/>
                <w:szCs w:val="24"/>
              </w:rPr>
            </w:pPr>
          </w:p>
        </w:tc>
      </w:tr>
      <w:tr w:rsidR="00FB5FE2" w:rsidRPr="00FB5FE2" w14:paraId="619244F4" w14:textId="77777777" w:rsidTr="007E0A3F">
        <w:tc>
          <w:tcPr>
            <w:tcW w:w="2127" w:type="dxa"/>
            <w:vMerge w:val="restart"/>
          </w:tcPr>
          <w:p w14:paraId="39319033" w14:textId="77777777" w:rsidR="00FB5FE2" w:rsidRPr="00FB5FE2" w:rsidRDefault="00FB5FE2" w:rsidP="00FB5FE2">
            <w:pPr>
              <w:shd w:val="clear" w:color="auto" w:fill="FFFFFF"/>
              <w:ind w:right="0"/>
              <w:jc w:val="left"/>
              <w:rPr>
                <w:rFonts w:eastAsia="Times New Roman"/>
                <w:sz w:val="24"/>
                <w:szCs w:val="24"/>
              </w:rPr>
            </w:pPr>
            <w:r w:rsidRPr="00FB5FE2">
              <w:rPr>
                <w:rFonts w:eastAsia="Times New Roman"/>
                <w:sz w:val="24"/>
                <w:szCs w:val="24"/>
              </w:rPr>
              <w:t>Вторник</w:t>
            </w:r>
          </w:p>
          <w:p w14:paraId="3D75B857" w14:textId="77777777" w:rsidR="00FB5FE2" w:rsidRPr="00FB5FE2" w:rsidRDefault="00FB5FE2" w:rsidP="00FB5FE2">
            <w:pPr>
              <w:shd w:val="clear" w:color="auto" w:fill="FFFFFF"/>
              <w:ind w:right="0"/>
              <w:jc w:val="left"/>
              <w:rPr>
                <w:rFonts w:eastAsia="Times New Roman"/>
                <w:sz w:val="24"/>
                <w:szCs w:val="24"/>
              </w:rPr>
            </w:pPr>
          </w:p>
          <w:p w14:paraId="682DA3D7"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39F35ED3"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lang w:eastAsia="ru-RU"/>
              </w:rPr>
              <w:t>9.00 – 9.30</w:t>
            </w:r>
          </w:p>
        </w:tc>
        <w:tc>
          <w:tcPr>
            <w:tcW w:w="5811" w:type="dxa"/>
          </w:tcPr>
          <w:p w14:paraId="488997D3" w14:textId="77777777" w:rsidR="00FB5FE2" w:rsidRPr="00FB5FE2" w:rsidRDefault="00FB5FE2" w:rsidP="00FB5FE2">
            <w:pPr>
              <w:ind w:right="0"/>
              <w:jc w:val="left"/>
              <w:rPr>
                <w:rFonts w:eastAsia="Times New Roman"/>
                <w:sz w:val="24"/>
                <w:szCs w:val="24"/>
              </w:rPr>
            </w:pPr>
            <w:proofErr w:type="spellStart"/>
            <w:r w:rsidRPr="00FB5FE2">
              <w:rPr>
                <w:rFonts w:eastAsia="Times New Roman"/>
                <w:sz w:val="24"/>
                <w:szCs w:val="24"/>
              </w:rPr>
              <w:t>Математ</w:t>
            </w:r>
            <w:proofErr w:type="spellEnd"/>
            <w:r w:rsidRPr="00FB5FE2">
              <w:rPr>
                <w:rFonts w:eastAsia="Times New Roman"/>
                <w:sz w:val="24"/>
                <w:szCs w:val="24"/>
              </w:rPr>
              <w:t>. развитие</w:t>
            </w:r>
          </w:p>
        </w:tc>
      </w:tr>
      <w:tr w:rsidR="00FB5FE2" w:rsidRPr="00FB5FE2" w14:paraId="213EF4FB" w14:textId="77777777" w:rsidTr="007E0A3F">
        <w:tc>
          <w:tcPr>
            <w:tcW w:w="2127" w:type="dxa"/>
            <w:vMerge/>
          </w:tcPr>
          <w:p w14:paraId="436C3389"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2901E204"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10.20 – 10.50</w:t>
            </w:r>
          </w:p>
        </w:tc>
        <w:tc>
          <w:tcPr>
            <w:tcW w:w="5811" w:type="dxa"/>
          </w:tcPr>
          <w:p w14:paraId="484885B9" w14:textId="77777777" w:rsidR="00FB5FE2" w:rsidRPr="00FB5FE2" w:rsidRDefault="00FB5FE2" w:rsidP="00FB5FE2">
            <w:pPr>
              <w:ind w:right="0"/>
              <w:jc w:val="left"/>
              <w:rPr>
                <w:rFonts w:eastAsia="Times New Roman"/>
                <w:b/>
                <w:sz w:val="24"/>
                <w:szCs w:val="24"/>
              </w:rPr>
            </w:pPr>
            <w:r w:rsidRPr="00FB5FE2">
              <w:rPr>
                <w:rFonts w:eastAsia="Times New Roman"/>
                <w:sz w:val="24"/>
                <w:szCs w:val="24"/>
              </w:rPr>
              <w:t>Физкультура в помещении</w:t>
            </w:r>
          </w:p>
        </w:tc>
      </w:tr>
      <w:tr w:rsidR="00FB5FE2" w:rsidRPr="00FB5FE2" w14:paraId="13EB71E4" w14:textId="77777777" w:rsidTr="007E0A3F">
        <w:trPr>
          <w:trHeight w:val="439"/>
        </w:trPr>
        <w:tc>
          <w:tcPr>
            <w:tcW w:w="2127" w:type="dxa"/>
            <w:vMerge/>
          </w:tcPr>
          <w:p w14:paraId="074914CF"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19AFF197"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15.35 – 16.05</w:t>
            </w:r>
          </w:p>
        </w:tc>
        <w:tc>
          <w:tcPr>
            <w:tcW w:w="5811" w:type="dxa"/>
          </w:tcPr>
          <w:p w14:paraId="0DD3DDAA"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Кружок</w:t>
            </w:r>
          </w:p>
        </w:tc>
      </w:tr>
      <w:tr w:rsidR="00FB5FE2" w:rsidRPr="00FB5FE2" w14:paraId="25312E48" w14:textId="77777777" w:rsidTr="007E0A3F">
        <w:tc>
          <w:tcPr>
            <w:tcW w:w="2127" w:type="dxa"/>
            <w:vMerge/>
          </w:tcPr>
          <w:p w14:paraId="4A7CF4F8"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36CEB053" w14:textId="77777777" w:rsidR="00FB5FE2" w:rsidRPr="00FB5FE2" w:rsidRDefault="00FB5FE2" w:rsidP="00FB5FE2">
            <w:pPr>
              <w:shd w:val="clear" w:color="auto" w:fill="FFFFFF"/>
              <w:ind w:right="0"/>
              <w:jc w:val="left"/>
              <w:rPr>
                <w:rFonts w:eastAsia="Times New Roman"/>
                <w:sz w:val="24"/>
                <w:szCs w:val="24"/>
              </w:rPr>
            </w:pPr>
          </w:p>
        </w:tc>
        <w:tc>
          <w:tcPr>
            <w:tcW w:w="5811" w:type="dxa"/>
          </w:tcPr>
          <w:p w14:paraId="324F3F03" w14:textId="77777777" w:rsidR="00FB5FE2" w:rsidRPr="00FB5FE2" w:rsidRDefault="00FB5FE2" w:rsidP="00FB5FE2">
            <w:pPr>
              <w:shd w:val="clear" w:color="auto" w:fill="FFFFFF"/>
              <w:ind w:right="0"/>
              <w:jc w:val="center"/>
              <w:rPr>
                <w:rFonts w:eastAsia="Times New Roman"/>
                <w:sz w:val="24"/>
                <w:szCs w:val="24"/>
              </w:rPr>
            </w:pPr>
          </w:p>
        </w:tc>
      </w:tr>
      <w:tr w:rsidR="00FB5FE2" w:rsidRPr="00FB5FE2" w14:paraId="2258C64B" w14:textId="77777777" w:rsidTr="007E0A3F">
        <w:tc>
          <w:tcPr>
            <w:tcW w:w="2127" w:type="dxa"/>
            <w:vMerge w:val="restart"/>
            <w:shd w:val="clear" w:color="auto" w:fill="FFFFFF" w:themeFill="background1"/>
          </w:tcPr>
          <w:p w14:paraId="6AC951FA" w14:textId="77777777" w:rsidR="00FB5FE2" w:rsidRPr="00FB5FE2" w:rsidRDefault="00FB5FE2" w:rsidP="00FB5FE2">
            <w:pPr>
              <w:shd w:val="clear" w:color="auto" w:fill="FFFFFF"/>
              <w:ind w:right="0"/>
              <w:jc w:val="left"/>
              <w:rPr>
                <w:rFonts w:eastAsia="Times New Roman"/>
                <w:sz w:val="24"/>
                <w:szCs w:val="24"/>
              </w:rPr>
            </w:pPr>
            <w:r w:rsidRPr="00FB5FE2">
              <w:rPr>
                <w:rFonts w:eastAsia="Times New Roman"/>
                <w:sz w:val="24"/>
                <w:szCs w:val="24"/>
              </w:rPr>
              <w:t>Среда</w:t>
            </w:r>
          </w:p>
          <w:p w14:paraId="485ACB25" w14:textId="77777777" w:rsidR="00FB5FE2" w:rsidRPr="00FB5FE2" w:rsidRDefault="00FB5FE2" w:rsidP="00FB5FE2">
            <w:pPr>
              <w:shd w:val="clear" w:color="auto" w:fill="FFFFFF"/>
              <w:ind w:right="0"/>
              <w:jc w:val="left"/>
              <w:rPr>
                <w:rFonts w:eastAsia="Times New Roman"/>
                <w:sz w:val="24"/>
                <w:szCs w:val="24"/>
              </w:rPr>
            </w:pPr>
          </w:p>
        </w:tc>
        <w:tc>
          <w:tcPr>
            <w:tcW w:w="2268" w:type="dxa"/>
            <w:shd w:val="clear" w:color="auto" w:fill="FFFFFF" w:themeFill="background1"/>
          </w:tcPr>
          <w:p w14:paraId="5E3036DC"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lang w:eastAsia="ru-RU"/>
              </w:rPr>
              <w:t>9.00 – 9.30</w:t>
            </w:r>
          </w:p>
        </w:tc>
        <w:tc>
          <w:tcPr>
            <w:tcW w:w="5811" w:type="dxa"/>
            <w:shd w:val="clear" w:color="auto" w:fill="FFFFFF" w:themeFill="background1"/>
          </w:tcPr>
          <w:p w14:paraId="7AB58FC1"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Лепка, аппликация, ручной труд</w:t>
            </w:r>
          </w:p>
        </w:tc>
      </w:tr>
      <w:tr w:rsidR="00FB5FE2" w:rsidRPr="00FB5FE2" w14:paraId="74CF89C8" w14:textId="77777777" w:rsidTr="007E0A3F">
        <w:trPr>
          <w:trHeight w:val="371"/>
        </w:trPr>
        <w:tc>
          <w:tcPr>
            <w:tcW w:w="2127" w:type="dxa"/>
            <w:vMerge/>
            <w:shd w:val="clear" w:color="auto" w:fill="FFFFFF" w:themeFill="background1"/>
          </w:tcPr>
          <w:p w14:paraId="42BBE35E" w14:textId="77777777" w:rsidR="00FB5FE2" w:rsidRPr="00FB5FE2" w:rsidRDefault="00FB5FE2" w:rsidP="00FB5FE2">
            <w:pPr>
              <w:shd w:val="clear" w:color="auto" w:fill="FFFFFF"/>
              <w:ind w:right="0"/>
              <w:jc w:val="left"/>
              <w:rPr>
                <w:rFonts w:eastAsia="Times New Roman"/>
                <w:sz w:val="24"/>
                <w:szCs w:val="24"/>
              </w:rPr>
            </w:pPr>
          </w:p>
        </w:tc>
        <w:tc>
          <w:tcPr>
            <w:tcW w:w="2268" w:type="dxa"/>
            <w:shd w:val="clear" w:color="auto" w:fill="FFFFFF" w:themeFill="background1"/>
          </w:tcPr>
          <w:p w14:paraId="3D0E68DC"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rPr>
              <w:t>9.40 – 10.10</w:t>
            </w:r>
          </w:p>
        </w:tc>
        <w:tc>
          <w:tcPr>
            <w:tcW w:w="5811" w:type="dxa"/>
            <w:shd w:val="clear" w:color="auto" w:fill="FFFFFF" w:themeFill="background1"/>
          </w:tcPr>
          <w:p w14:paraId="6CD9A659" w14:textId="77777777" w:rsidR="00FB5FE2" w:rsidRPr="00FB5FE2" w:rsidRDefault="00FB5FE2" w:rsidP="00FB5FE2">
            <w:pPr>
              <w:shd w:val="clear" w:color="auto" w:fill="FFFFFF"/>
              <w:ind w:right="0"/>
              <w:jc w:val="left"/>
              <w:rPr>
                <w:rFonts w:eastAsia="Times New Roman"/>
                <w:sz w:val="24"/>
                <w:szCs w:val="24"/>
              </w:rPr>
            </w:pPr>
            <w:r w:rsidRPr="00FB5FE2">
              <w:rPr>
                <w:rFonts w:eastAsia="Times New Roman"/>
                <w:sz w:val="24"/>
                <w:szCs w:val="24"/>
              </w:rPr>
              <w:t>Музыка</w:t>
            </w:r>
          </w:p>
        </w:tc>
      </w:tr>
      <w:tr w:rsidR="00FB5FE2" w:rsidRPr="00FB5FE2" w14:paraId="6D3F751C" w14:textId="77777777" w:rsidTr="007E0A3F">
        <w:tc>
          <w:tcPr>
            <w:tcW w:w="2127" w:type="dxa"/>
            <w:vMerge/>
            <w:shd w:val="clear" w:color="auto" w:fill="FFFFFF" w:themeFill="background1"/>
          </w:tcPr>
          <w:p w14:paraId="58E5BBC2" w14:textId="77777777" w:rsidR="00FB5FE2" w:rsidRPr="00FB5FE2" w:rsidRDefault="00FB5FE2" w:rsidP="00FB5FE2">
            <w:pPr>
              <w:shd w:val="clear" w:color="auto" w:fill="FFFFFF"/>
              <w:ind w:right="0"/>
              <w:jc w:val="left"/>
              <w:rPr>
                <w:rFonts w:eastAsia="Times New Roman"/>
                <w:sz w:val="24"/>
                <w:szCs w:val="24"/>
              </w:rPr>
            </w:pPr>
          </w:p>
        </w:tc>
        <w:tc>
          <w:tcPr>
            <w:tcW w:w="2268" w:type="dxa"/>
            <w:shd w:val="clear" w:color="auto" w:fill="FFFFFF" w:themeFill="background1"/>
          </w:tcPr>
          <w:p w14:paraId="0060F64B"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10.20 – 10.50</w:t>
            </w:r>
          </w:p>
        </w:tc>
        <w:tc>
          <w:tcPr>
            <w:tcW w:w="5811" w:type="dxa"/>
            <w:shd w:val="clear" w:color="auto" w:fill="FFFFFF" w:themeFill="background1"/>
          </w:tcPr>
          <w:p w14:paraId="22D5558B" w14:textId="77777777" w:rsidR="00FB5FE2" w:rsidRPr="00FB5FE2" w:rsidRDefault="00FB5FE2" w:rsidP="00FB5FE2">
            <w:pPr>
              <w:shd w:val="clear" w:color="auto" w:fill="FFFFFF"/>
              <w:ind w:right="0"/>
              <w:jc w:val="left"/>
              <w:rPr>
                <w:rFonts w:eastAsia="Times New Roman"/>
                <w:sz w:val="24"/>
                <w:szCs w:val="24"/>
              </w:rPr>
            </w:pPr>
            <w:r w:rsidRPr="00FB5FE2">
              <w:rPr>
                <w:rFonts w:eastAsia="Times New Roman"/>
                <w:sz w:val="24"/>
                <w:szCs w:val="24"/>
              </w:rPr>
              <w:t>Основы грамотности</w:t>
            </w:r>
          </w:p>
        </w:tc>
      </w:tr>
      <w:tr w:rsidR="00FB5FE2" w:rsidRPr="00FB5FE2" w14:paraId="72F9A1B0" w14:textId="77777777" w:rsidTr="007E0A3F">
        <w:tc>
          <w:tcPr>
            <w:tcW w:w="2127" w:type="dxa"/>
            <w:vMerge/>
          </w:tcPr>
          <w:p w14:paraId="367CA391"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669BB6D5" w14:textId="77777777" w:rsidR="00FB5FE2" w:rsidRPr="00FB5FE2" w:rsidRDefault="00FB5FE2" w:rsidP="00FB5FE2">
            <w:pPr>
              <w:ind w:right="0"/>
              <w:jc w:val="left"/>
              <w:rPr>
                <w:rFonts w:eastAsia="Times New Roman"/>
                <w:b/>
                <w:bCs/>
                <w:sz w:val="24"/>
                <w:szCs w:val="24"/>
                <w:lang w:eastAsia="ru-RU"/>
              </w:rPr>
            </w:pPr>
          </w:p>
        </w:tc>
        <w:tc>
          <w:tcPr>
            <w:tcW w:w="5811" w:type="dxa"/>
          </w:tcPr>
          <w:p w14:paraId="7EC1FC51" w14:textId="77777777" w:rsidR="00FB5FE2" w:rsidRPr="00FB5FE2" w:rsidRDefault="00FB5FE2" w:rsidP="00FB5FE2">
            <w:pPr>
              <w:ind w:right="0"/>
              <w:jc w:val="left"/>
              <w:rPr>
                <w:rFonts w:eastAsia="Times New Roman"/>
                <w:b/>
                <w:bCs/>
                <w:sz w:val="24"/>
                <w:szCs w:val="24"/>
                <w:lang w:eastAsia="ru-RU"/>
              </w:rPr>
            </w:pPr>
          </w:p>
        </w:tc>
      </w:tr>
      <w:tr w:rsidR="00FB5FE2" w:rsidRPr="00FB5FE2" w14:paraId="49D2C975" w14:textId="77777777" w:rsidTr="007E0A3F">
        <w:tc>
          <w:tcPr>
            <w:tcW w:w="2127" w:type="dxa"/>
            <w:vMerge w:val="restart"/>
          </w:tcPr>
          <w:p w14:paraId="6DBCDD4A" w14:textId="77777777" w:rsidR="00FB5FE2" w:rsidRPr="00FB5FE2" w:rsidRDefault="00FB5FE2" w:rsidP="00FB5FE2">
            <w:pPr>
              <w:shd w:val="clear" w:color="auto" w:fill="FFFFFF"/>
              <w:ind w:right="0"/>
              <w:jc w:val="left"/>
              <w:rPr>
                <w:rFonts w:eastAsia="Times New Roman"/>
                <w:sz w:val="24"/>
                <w:szCs w:val="24"/>
              </w:rPr>
            </w:pPr>
            <w:r w:rsidRPr="00FB5FE2">
              <w:rPr>
                <w:rFonts w:eastAsia="Times New Roman"/>
                <w:sz w:val="24"/>
                <w:szCs w:val="24"/>
              </w:rPr>
              <w:t>Четверг</w:t>
            </w:r>
          </w:p>
          <w:p w14:paraId="01823F92"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7CCD75DD"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lang w:eastAsia="ru-RU"/>
              </w:rPr>
              <w:t>9.00 – 9.30</w:t>
            </w:r>
          </w:p>
        </w:tc>
        <w:tc>
          <w:tcPr>
            <w:tcW w:w="5811" w:type="dxa"/>
            <w:shd w:val="clear" w:color="auto" w:fill="FFFFFF" w:themeFill="background1"/>
          </w:tcPr>
          <w:p w14:paraId="712F9778" w14:textId="77777777" w:rsidR="00FB5FE2" w:rsidRPr="00FB5FE2" w:rsidRDefault="00FB5FE2" w:rsidP="00FB5FE2">
            <w:pPr>
              <w:ind w:right="0"/>
              <w:jc w:val="left"/>
              <w:rPr>
                <w:rFonts w:eastAsia="Times New Roman"/>
                <w:sz w:val="24"/>
                <w:szCs w:val="24"/>
                <w:lang w:eastAsia="ru-RU"/>
              </w:rPr>
            </w:pPr>
            <w:proofErr w:type="spellStart"/>
            <w:r w:rsidRPr="00FB5FE2">
              <w:rPr>
                <w:rFonts w:eastAsia="Times New Roman"/>
                <w:sz w:val="24"/>
                <w:szCs w:val="24"/>
              </w:rPr>
              <w:t>Математ</w:t>
            </w:r>
            <w:proofErr w:type="spellEnd"/>
            <w:r w:rsidRPr="00FB5FE2">
              <w:rPr>
                <w:rFonts w:eastAsia="Times New Roman"/>
                <w:sz w:val="24"/>
                <w:szCs w:val="24"/>
              </w:rPr>
              <w:t>. развитие</w:t>
            </w:r>
          </w:p>
        </w:tc>
      </w:tr>
      <w:tr w:rsidR="00FB5FE2" w:rsidRPr="00FB5FE2" w14:paraId="00D84FC5" w14:textId="77777777" w:rsidTr="007E0A3F">
        <w:tc>
          <w:tcPr>
            <w:tcW w:w="2127" w:type="dxa"/>
            <w:vMerge/>
          </w:tcPr>
          <w:p w14:paraId="368778E1"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06350E62"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10.20 – 10.50</w:t>
            </w:r>
          </w:p>
        </w:tc>
        <w:tc>
          <w:tcPr>
            <w:tcW w:w="5811" w:type="dxa"/>
          </w:tcPr>
          <w:p w14:paraId="3C757362"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Физкультура в помещении</w:t>
            </w:r>
          </w:p>
        </w:tc>
      </w:tr>
      <w:tr w:rsidR="00FB5FE2" w:rsidRPr="00FB5FE2" w14:paraId="7DFCEDCA" w14:textId="77777777" w:rsidTr="007E0A3F">
        <w:trPr>
          <w:trHeight w:val="375"/>
        </w:trPr>
        <w:tc>
          <w:tcPr>
            <w:tcW w:w="2127" w:type="dxa"/>
            <w:vMerge/>
          </w:tcPr>
          <w:p w14:paraId="0578F1E4"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0BE46996"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15.35 – 16.05</w:t>
            </w:r>
          </w:p>
        </w:tc>
        <w:tc>
          <w:tcPr>
            <w:tcW w:w="5811" w:type="dxa"/>
          </w:tcPr>
          <w:p w14:paraId="54B34F7A"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Кружок</w:t>
            </w:r>
          </w:p>
        </w:tc>
      </w:tr>
      <w:tr w:rsidR="00FB5FE2" w:rsidRPr="00FB5FE2" w14:paraId="2B045AA7" w14:textId="77777777" w:rsidTr="007E0A3F">
        <w:tc>
          <w:tcPr>
            <w:tcW w:w="2127" w:type="dxa"/>
            <w:vMerge/>
          </w:tcPr>
          <w:p w14:paraId="6B3B5511"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5E3B6296" w14:textId="77777777" w:rsidR="00FB5FE2" w:rsidRPr="00FB5FE2" w:rsidRDefault="00FB5FE2" w:rsidP="00FB5FE2">
            <w:pPr>
              <w:shd w:val="clear" w:color="auto" w:fill="FFFFFF"/>
              <w:ind w:right="0"/>
              <w:jc w:val="left"/>
              <w:rPr>
                <w:rFonts w:eastAsia="Times New Roman"/>
                <w:sz w:val="24"/>
                <w:szCs w:val="24"/>
              </w:rPr>
            </w:pPr>
          </w:p>
        </w:tc>
        <w:tc>
          <w:tcPr>
            <w:tcW w:w="5811" w:type="dxa"/>
          </w:tcPr>
          <w:p w14:paraId="2742069C" w14:textId="77777777" w:rsidR="00FB5FE2" w:rsidRPr="00FB5FE2" w:rsidRDefault="00FB5FE2" w:rsidP="00FB5FE2">
            <w:pPr>
              <w:shd w:val="clear" w:color="auto" w:fill="FFFFFF"/>
              <w:ind w:right="0"/>
              <w:jc w:val="left"/>
              <w:rPr>
                <w:rFonts w:eastAsia="Times New Roman"/>
                <w:sz w:val="24"/>
                <w:szCs w:val="24"/>
              </w:rPr>
            </w:pPr>
          </w:p>
        </w:tc>
      </w:tr>
      <w:tr w:rsidR="00FB5FE2" w:rsidRPr="00FB5FE2" w14:paraId="67549097" w14:textId="77777777" w:rsidTr="007E0A3F">
        <w:tc>
          <w:tcPr>
            <w:tcW w:w="2127" w:type="dxa"/>
            <w:vMerge w:val="restart"/>
          </w:tcPr>
          <w:p w14:paraId="6116732F" w14:textId="77777777" w:rsidR="00FB5FE2" w:rsidRPr="00FB5FE2" w:rsidRDefault="00FB5FE2" w:rsidP="00FB5FE2">
            <w:pPr>
              <w:shd w:val="clear" w:color="auto" w:fill="FFFFFF"/>
              <w:ind w:right="0"/>
              <w:jc w:val="left"/>
              <w:rPr>
                <w:rFonts w:eastAsia="Times New Roman"/>
                <w:sz w:val="24"/>
                <w:szCs w:val="24"/>
              </w:rPr>
            </w:pPr>
            <w:r w:rsidRPr="00FB5FE2">
              <w:rPr>
                <w:rFonts w:eastAsia="Times New Roman"/>
                <w:sz w:val="24"/>
                <w:szCs w:val="24"/>
              </w:rPr>
              <w:t>Пятница</w:t>
            </w:r>
          </w:p>
          <w:p w14:paraId="354DCCF5"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04BCA8A7"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lang w:eastAsia="ru-RU"/>
              </w:rPr>
              <w:t>9.00 – 9.30</w:t>
            </w:r>
          </w:p>
        </w:tc>
        <w:tc>
          <w:tcPr>
            <w:tcW w:w="5811" w:type="dxa"/>
          </w:tcPr>
          <w:p w14:paraId="549EB362"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Развитие речи</w:t>
            </w:r>
          </w:p>
        </w:tc>
      </w:tr>
      <w:tr w:rsidR="00FB5FE2" w:rsidRPr="00FB5FE2" w14:paraId="6E5D60B0" w14:textId="77777777" w:rsidTr="007E0A3F">
        <w:tc>
          <w:tcPr>
            <w:tcW w:w="2127" w:type="dxa"/>
            <w:vMerge/>
          </w:tcPr>
          <w:p w14:paraId="323BD077" w14:textId="77777777" w:rsidR="00FB5FE2" w:rsidRPr="00FB5FE2" w:rsidRDefault="00FB5FE2" w:rsidP="00FB5FE2">
            <w:pPr>
              <w:shd w:val="clear" w:color="auto" w:fill="FFFFFF"/>
              <w:ind w:right="0"/>
              <w:jc w:val="left"/>
              <w:rPr>
                <w:rFonts w:eastAsia="Times New Roman"/>
                <w:sz w:val="24"/>
                <w:szCs w:val="24"/>
              </w:rPr>
            </w:pPr>
          </w:p>
        </w:tc>
        <w:tc>
          <w:tcPr>
            <w:tcW w:w="2268" w:type="dxa"/>
          </w:tcPr>
          <w:p w14:paraId="3BB93661" w14:textId="77777777" w:rsidR="00FB5FE2" w:rsidRPr="00FB5FE2" w:rsidRDefault="00FB5FE2" w:rsidP="00FB5FE2">
            <w:pPr>
              <w:ind w:right="0"/>
              <w:jc w:val="left"/>
              <w:rPr>
                <w:rFonts w:eastAsia="Times New Roman"/>
                <w:bCs/>
                <w:sz w:val="24"/>
                <w:szCs w:val="24"/>
                <w:lang w:eastAsia="ru-RU"/>
              </w:rPr>
            </w:pPr>
            <w:r w:rsidRPr="00FB5FE2">
              <w:rPr>
                <w:rFonts w:eastAsia="Times New Roman"/>
                <w:bCs/>
                <w:sz w:val="24"/>
                <w:szCs w:val="24"/>
              </w:rPr>
              <w:t>9.40 – 10.10</w:t>
            </w:r>
          </w:p>
        </w:tc>
        <w:tc>
          <w:tcPr>
            <w:tcW w:w="5811" w:type="dxa"/>
          </w:tcPr>
          <w:p w14:paraId="4B67F636" w14:textId="77777777" w:rsidR="00FB5FE2" w:rsidRPr="00FB5FE2" w:rsidRDefault="00FB5FE2" w:rsidP="00FB5FE2">
            <w:pPr>
              <w:ind w:right="0"/>
              <w:jc w:val="left"/>
              <w:rPr>
                <w:rFonts w:eastAsia="Times New Roman"/>
                <w:b/>
                <w:sz w:val="24"/>
                <w:szCs w:val="24"/>
              </w:rPr>
            </w:pPr>
            <w:r w:rsidRPr="00FB5FE2">
              <w:rPr>
                <w:rFonts w:eastAsia="Times New Roman"/>
                <w:sz w:val="24"/>
                <w:szCs w:val="24"/>
              </w:rPr>
              <w:t>Рисование</w:t>
            </w:r>
          </w:p>
        </w:tc>
      </w:tr>
      <w:tr w:rsidR="00FB5FE2" w:rsidRPr="00FB5FE2" w14:paraId="5B1BBF16" w14:textId="77777777" w:rsidTr="007E0A3F">
        <w:tc>
          <w:tcPr>
            <w:tcW w:w="2127" w:type="dxa"/>
            <w:vMerge/>
          </w:tcPr>
          <w:p w14:paraId="0F532F6F" w14:textId="77777777" w:rsidR="00FB5FE2" w:rsidRPr="00FB5FE2" w:rsidRDefault="00FB5FE2" w:rsidP="00FB5FE2">
            <w:pPr>
              <w:shd w:val="clear" w:color="auto" w:fill="FFFFFF"/>
              <w:ind w:right="0"/>
              <w:jc w:val="left"/>
              <w:rPr>
                <w:rFonts w:eastAsia="Times New Roman"/>
                <w:sz w:val="24"/>
                <w:szCs w:val="24"/>
                <w:lang w:eastAsia="ru-RU"/>
              </w:rPr>
            </w:pPr>
          </w:p>
        </w:tc>
        <w:tc>
          <w:tcPr>
            <w:tcW w:w="2268" w:type="dxa"/>
          </w:tcPr>
          <w:p w14:paraId="054F7398" w14:textId="77777777" w:rsidR="00FB5FE2" w:rsidRPr="00FB5FE2" w:rsidRDefault="00FB5FE2" w:rsidP="00FB5FE2">
            <w:pPr>
              <w:ind w:right="0"/>
              <w:jc w:val="left"/>
              <w:rPr>
                <w:rFonts w:eastAsia="Times New Roman"/>
                <w:sz w:val="24"/>
                <w:szCs w:val="24"/>
                <w:lang w:eastAsia="ru-RU"/>
              </w:rPr>
            </w:pPr>
            <w:r w:rsidRPr="00FB5FE2">
              <w:rPr>
                <w:rFonts w:eastAsia="Times New Roman"/>
                <w:sz w:val="24"/>
                <w:szCs w:val="24"/>
                <w:lang w:eastAsia="ru-RU"/>
              </w:rPr>
              <w:t>10.20 – 10.50</w:t>
            </w:r>
          </w:p>
        </w:tc>
        <w:tc>
          <w:tcPr>
            <w:tcW w:w="5811" w:type="dxa"/>
          </w:tcPr>
          <w:p w14:paraId="54123F85" w14:textId="77777777" w:rsidR="00FB5FE2" w:rsidRPr="00FB5FE2" w:rsidRDefault="00FB5FE2" w:rsidP="00FB5FE2">
            <w:pPr>
              <w:ind w:right="0"/>
              <w:jc w:val="left"/>
              <w:rPr>
                <w:rFonts w:eastAsia="Times New Roman"/>
                <w:sz w:val="24"/>
                <w:szCs w:val="24"/>
              </w:rPr>
            </w:pPr>
            <w:r w:rsidRPr="00FB5FE2">
              <w:rPr>
                <w:rFonts w:eastAsia="Times New Roman"/>
                <w:sz w:val="24"/>
                <w:szCs w:val="24"/>
              </w:rPr>
              <w:t>Физкультура / на воздухе</w:t>
            </w:r>
          </w:p>
        </w:tc>
      </w:tr>
      <w:tr w:rsidR="00FB5FE2" w:rsidRPr="00FB5FE2" w14:paraId="3FE7EA82" w14:textId="77777777" w:rsidTr="007E0A3F">
        <w:tc>
          <w:tcPr>
            <w:tcW w:w="2127" w:type="dxa"/>
            <w:vMerge/>
          </w:tcPr>
          <w:p w14:paraId="527E8CCD" w14:textId="77777777" w:rsidR="00FB5FE2" w:rsidRPr="00FB5FE2" w:rsidRDefault="00FB5FE2" w:rsidP="00FB5FE2">
            <w:pPr>
              <w:shd w:val="clear" w:color="auto" w:fill="FFFFFF"/>
              <w:ind w:right="0"/>
              <w:jc w:val="left"/>
              <w:rPr>
                <w:rFonts w:eastAsia="Times New Roman"/>
                <w:sz w:val="24"/>
                <w:szCs w:val="24"/>
                <w:lang w:eastAsia="ru-RU"/>
              </w:rPr>
            </w:pPr>
          </w:p>
        </w:tc>
        <w:tc>
          <w:tcPr>
            <w:tcW w:w="2268" w:type="dxa"/>
          </w:tcPr>
          <w:p w14:paraId="5BEC7E32" w14:textId="77777777" w:rsidR="00FB5FE2" w:rsidRPr="00FB5FE2" w:rsidRDefault="00FB5FE2" w:rsidP="00FB5FE2">
            <w:pPr>
              <w:ind w:right="0"/>
              <w:jc w:val="left"/>
              <w:rPr>
                <w:rFonts w:eastAsia="Times New Roman"/>
                <w:b/>
                <w:bCs/>
                <w:sz w:val="24"/>
                <w:szCs w:val="24"/>
                <w:lang w:eastAsia="ru-RU"/>
              </w:rPr>
            </w:pPr>
          </w:p>
        </w:tc>
        <w:tc>
          <w:tcPr>
            <w:tcW w:w="5811" w:type="dxa"/>
          </w:tcPr>
          <w:p w14:paraId="1AB22952" w14:textId="77777777" w:rsidR="00FB5FE2" w:rsidRPr="00FB5FE2" w:rsidRDefault="00FB5FE2" w:rsidP="00FB5FE2">
            <w:pPr>
              <w:ind w:right="0"/>
              <w:jc w:val="left"/>
              <w:rPr>
                <w:rFonts w:eastAsia="Times New Roman"/>
                <w:sz w:val="24"/>
                <w:szCs w:val="24"/>
                <w:lang w:eastAsia="ru-RU"/>
              </w:rPr>
            </w:pPr>
          </w:p>
        </w:tc>
      </w:tr>
      <w:tr w:rsidR="00FB5FE2" w:rsidRPr="00FB5FE2" w14:paraId="3BEEE83D" w14:textId="77777777" w:rsidTr="007E0A3F">
        <w:tc>
          <w:tcPr>
            <w:tcW w:w="10206" w:type="dxa"/>
            <w:gridSpan w:val="3"/>
          </w:tcPr>
          <w:p w14:paraId="3F1C4E26" w14:textId="77777777" w:rsidR="00FB5FE2" w:rsidRPr="00FB5FE2" w:rsidRDefault="00FB5FE2" w:rsidP="00FB5FE2">
            <w:pPr>
              <w:ind w:right="0"/>
              <w:rPr>
                <w:rFonts w:eastAsia="Times New Roman"/>
                <w:sz w:val="24"/>
                <w:szCs w:val="24"/>
                <w:lang w:eastAsia="ru-RU"/>
              </w:rPr>
            </w:pPr>
            <w:r w:rsidRPr="00FB5FE2">
              <w:rPr>
                <w:rFonts w:eastAsia="Times New Roman"/>
                <w:sz w:val="24"/>
                <w:szCs w:val="24"/>
                <w:lang w:eastAsia="ru-RU"/>
              </w:rPr>
              <w:t>Организованная деятельность по 30 минут</w:t>
            </w:r>
          </w:p>
        </w:tc>
      </w:tr>
      <w:tr w:rsidR="00FB5FE2" w:rsidRPr="00FB5FE2" w14:paraId="3C49EECE" w14:textId="77777777" w:rsidTr="007E0A3F">
        <w:tc>
          <w:tcPr>
            <w:tcW w:w="10206" w:type="dxa"/>
            <w:gridSpan w:val="3"/>
          </w:tcPr>
          <w:p w14:paraId="57503D3B" w14:textId="77777777" w:rsidR="00FB5FE2" w:rsidRPr="00FB5FE2" w:rsidRDefault="00FB5FE2" w:rsidP="00FB5FE2">
            <w:pPr>
              <w:ind w:right="0"/>
              <w:rPr>
                <w:rFonts w:eastAsia="Times New Roman"/>
                <w:sz w:val="24"/>
                <w:szCs w:val="24"/>
                <w:lang w:eastAsia="ru-RU"/>
              </w:rPr>
            </w:pPr>
            <w:r w:rsidRPr="00FB5FE2">
              <w:rPr>
                <w:rFonts w:eastAsia="Times New Roman"/>
                <w:sz w:val="24"/>
                <w:szCs w:val="24"/>
                <w:lang w:eastAsia="ru-RU"/>
              </w:rPr>
              <w:t>Гимнастика в музыкальном зале в 8.20</w:t>
            </w:r>
          </w:p>
        </w:tc>
      </w:tr>
    </w:tbl>
    <w:p w14:paraId="5EFA9345" w14:textId="77777777" w:rsidR="000B727D" w:rsidRPr="00BC49A3" w:rsidRDefault="000B727D" w:rsidP="00B71272">
      <w:pPr>
        <w:jc w:val="center"/>
        <w:rPr>
          <w:b/>
          <w:sz w:val="24"/>
          <w:szCs w:val="24"/>
        </w:rPr>
      </w:pPr>
    </w:p>
    <w:p w14:paraId="4DF09BA7" w14:textId="77777777" w:rsidR="00B71272" w:rsidRDefault="00BC49A3" w:rsidP="00B71272">
      <w:pPr>
        <w:jc w:val="center"/>
        <w:rPr>
          <w:b/>
          <w:sz w:val="24"/>
          <w:szCs w:val="24"/>
        </w:rPr>
      </w:pPr>
      <w:r>
        <w:rPr>
          <w:b/>
          <w:sz w:val="24"/>
          <w:szCs w:val="24"/>
        </w:rPr>
        <w:t xml:space="preserve">3.2. </w:t>
      </w:r>
      <w:r w:rsidR="00B71272" w:rsidRPr="00BC49A3">
        <w:rPr>
          <w:b/>
          <w:sz w:val="24"/>
          <w:szCs w:val="24"/>
        </w:rPr>
        <w:t>КОМПЛЕКСНО – ТЕМАТИЧЕСКОЕ ПЛАНИРОВАНИЕ</w:t>
      </w:r>
    </w:p>
    <w:tbl>
      <w:tblPr>
        <w:tblStyle w:val="ac"/>
        <w:tblW w:w="0" w:type="auto"/>
        <w:tblLook w:val="04A0" w:firstRow="1" w:lastRow="0" w:firstColumn="1" w:lastColumn="0" w:noHBand="0" w:noVBand="1"/>
      </w:tblPr>
      <w:tblGrid>
        <w:gridCol w:w="1951"/>
        <w:gridCol w:w="1701"/>
        <w:gridCol w:w="5919"/>
      </w:tblGrid>
      <w:tr w:rsidR="00336E03" w:rsidRPr="00336E03" w14:paraId="0B48BB8F" w14:textId="77777777" w:rsidTr="00336E03">
        <w:tc>
          <w:tcPr>
            <w:tcW w:w="1951" w:type="dxa"/>
            <w:tcBorders>
              <w:top w:val="single" w:sz="4" w:space="0" w:color="auto"/>
              <w:left w:val="single" w:sz="4" w:space="0" w:color="auto"/>
              <w:bottom w:val="single" w:sz="4" w:space="0" w:color="auto"/>
              <w:right w:val="single" w:sz="4" w:space="0" w:color="auto"/>
            </w:tcBorders>
            <w:hideMark/>
          </w:tcPr>
          <w:p w14:paraId="22902A7D" w14:textId="77777777" w:rsidR="00336E03" w:rsidRPr="00336E03" w:rsidRDefault="00336E03">
            <w:pPr>
              <w:jc w:val="center"/>
              <w:rPr>
                <w:b/>
                <w:sz w:val="24"/>
                <w:szCs w:val="24"/>
              </w:rPr>
            </w:pPr>
            <w:r w:rsidRPr="00336E03">
              <w:rPr>
                <w:b/>
                <w:sz w:val="24"/>
                <w:szCs w:val="24"/>
              </w:rPr>
              <w:t>Месяц</w:t>
            </w:r>
          </w:p>
        </w:tc>
        <w:tc>
          <w:tcPr>
            <w:tcW w:w="1701" w:type="dxa"/>
            <w:tcBorders>
              <w:top w:val="single" w:sz="4" w:space="0" w:color="auto"/>
              <w:left w:val="single" w:sz="4" w:space="0" w:color="auto"/>
              <w:bottom w:val="single" w:sz="4" w:space="0" w:color="auto"/>
              <w:right w:val="single" w:sz="4" w:space="0" w:color="auto"/>
            </w:tcBorders>
            <w:hideMark/>
          </w:tcPr>
          <w:p w14:paraId="0FBAC891" w14:textId="77777777" w:rsidR="00336E03" w:rsidRPr="00336E03" w:rsidRDefault="00336E03">
            <w:pPr>
              <w:jc w:val="center"/>
              <w:rPr>
                <w:b/>
                <w:sz w:val="24"/>
                <w:szCs w:val="24"/>
              </w:rPr>
            </w:pPr>
            <w:r w:rsidRPr="00336E03">
              <w:rPr>
                <w:b/>
                <w:sz w:val="24"/>
                <w:szCs w:val="24"/>
              </w:rPr>
              <w:t>Неделя</w:t>
            </w:r>
          </w:p>
        </w:tc>
        <w:tc>
          <w:tcPr>
            <w:tcW w:w="5919" w:type="dxa"/>
            <w:tcBorders>
              <w:top w:val="single" w:sz="4" w:space="0" w:color="auto"/>
              <w:left w:val="single" w:sz="4" w:space="0" w:color="auto"/>
              <w:bottom w:val="single" w:sz="4" w:space="0" w:color="auto"/>
              <w:right w:val="single" w:sz="4" w:space="0" w:color="auto"/>
            </w:tcBorders>
            <w:hideMark/>
          </w:tcPr>
          <w:p w14:paraId="0BAD1D46" w14:textId="77777777" w:rsidR="00336E03" w:rsidRPr="00336E03" w:rsidRDefault="00336E03">
            <w:pPr>
              <w:jc w:val="center"/>
              <w:rPr>
                <w:b/>
                <w:sz w:val="24"/>
                <w:szCs w:val="24"/>
              </w:rPr>
            </w:pPr>
            <w:r w:rsidRPr="00336E03">
              <w:rPr>
                <w:b/>
                <w:sz w:val="24"/>
                <w:szCs w:val="24"/>
              </w:rPr>
              <w:t>Тема недели</w:t>
            </w:r>
          </w:p>
        </w:tc>
      </w:tr>
      <w:tr w:rsidR="00336E03" w:rsidRPr="00336E03" w14:paraId="1C52FD98" w14:textId="77777777" w:rsidTr="00EC2F7C">
        <w:tc>
          <w:tcPr>
            <w:tcW w:w="1951" w:type="dxa"/>
            <w:vMerge w:val="restart"/>
            <w:tcBorders>
              <w:top w:val="single" w:sz="4" w:space="0" w:color="auto"/>
              <w:left w:val="single" w:sz="4" w:space="0" w:color="auto"/>
              <w:bottom w:val="single" w:sz="4" w:space="0" w:color="auto"/>
              <w:right w:val="single" w:sz="4" w:space="0" w:color="auto"/>
            </w:tcBorders>
            <w:hideMark/>
          </w:tcPr>
          <w:p w14:paraId="0050081D" w14:textId="77777777" w:rsidR="00336E03" w:rsidRPr="00336E03" w:rsidRDefault="00336E03">
            <w:pPr>
              <w:jc w:val="center"/>
              <w:rPr>
                <w:sz w:val="24"/>
                <w:szCs w:val="24"/>
              </w:rPr>
            </w:pPr>
            <w:r w:rsidRPr="00336E03">
              <w:rPr>
                <w:sz w:val="24"/>
                <w:szCs w:val="24"/>
              </w:rPr>
              <w:t>9</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953E5A1"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29D0198" w14:textId="77777777" w:rsidR="00336E03" w:rsidRPr="00336E03" w:rsidRDefault="00336E03">
            <w:pPr>
              <w:jc w:val="center"/>
              <w:rPr>
                <w:sz w:val="24"/>
                <w:szCs w:val="24"/>
              </w:rPr>
            </w:pPr>
            <w:r w:rsidRPr="00336E03">
              <w:rPr>
                <w:sz w:val="24"/>
                <w:szCs w:val="24"/>
              </w:rPr>
              <w:t>День знаний</w:t>
            </w:r>
          </w:p>
        </w:tc>
      </w:tr>
      <w:tr w:rsidR="00336E03" w:rsidRPr="00336E03" w14:paraId="0D139404"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36D75FF3"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F88BBCC"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B998F19" w14:textId="77777777" w:rsidR="00336E03" w:rsidRPr="00336E03" w:rsidRDefault="00336E03">
            <w:pPr>
              <w:jc w:val="center"/>
              <w:rPr>
                <w:sz w:val="24"/>
                <w:szCs w:val="24"/>
              </w:rPr>
            </w:pPr>
            <w:r w:rsidRPr="00336E03">
              <w:rPr>
                <w:sz w:val="24"/>
                <w:szCs w:val="24"/>
              </w:rPr>
              <w:t>Что растёт в саду и в поле</w:t>
            </w:r>
          </w:p>
        </w:tc>
      </w:tr>
      <w:tr w:rsidR="00336E03" w:rsidRPr="00336E03" w14:paraId="09F05A3A"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43222070"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F43515E"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4952D1C" w14:textId="77777777" w:rsidR="00336E03" w:rsidRPr="00336E03" w:rsidRDefault="00336E03">
            <w:pPr>
              <w:jc w:val="center"/>
              <w:rPr>
                <w:sz w:val="24"/>
                <w:szCs w:val="24"/>
              </w:rPr>
            </w:pPr>
            <w:r w:rsidRPr="00336E03">
              <w:rPr>
                <w:sz w:val="24"/>
                <w:szCs w:val="24"/>
              </w:rPr>
              <w:t>Что растёт на лугу и в лесу</w:t>
            </w:r>
          </w:p>
        </w:tc>
      </w:tr>
      <w:tr w:rsidR="00336E03" w:rsidRPr="00336E03" w14:paraId="25A1D604"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64C20862"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2C882FA"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1556F75" w14:textId="77777777" w:rsidR="00336E03" w:rsidRPr="00336E03" w:rsidRDefault="00336E03">
            <w:pPr>
              <w:jc w:val="center"/>
              <w:rPr>
                <w:sz w:val="24"/>
                <w:szCs w:val="24"/>
              </w:rPr>
            </w:pPr>
            <w:r w:rsidRPr="00336E03">
              <w:rPr>
                <w:sz w:val="24"/>
                <w:szCs w:val="24"/>
              </w:rPr>
              <w:t>Охрана природы</w:t>
            </w:r>
          </w:p>
        </w:tc>
      </w:tr>
      <w:tr w:rsidR="00336E03" w:rsidRPr="00336E03" w14:paraId="3EC2BEAC" w14:textId="77777777" w:rsidTr="00336E03">
        <w:tc>
          <w:tcPr>
            <w:tcW w:w="1951" w:type="dxa"/>
            <w:vMerge w:val="restart"/>
            <w:tcBorders>
              <w:top w:val="single" w:sz="4" w:space="0" w:color="auto"/>
              <w:left w:val="single" w:sz="4" w:space="0" w:color="auto"/>
              <w:bottom w:val="single" w:sz="4" w:space="0" w:color="auto"/>
              <w:right w:val="single" w:sz="4" w:space="0" w:color="auto"/>
            </w:tcBorders>
            <w:hideMark/>
          </w:tcPr>
          <w:p w14:paraId="4C9C2142" w14:textId="77777777" w:rsidR="00336E03" w:rsidRPr="00336E03" w:rsidRDefault="00336E03">
            <w:pPr>
              <w:jc w:val="center"/>
              <w:rPr>
                <w:sz w:val="24"/>
                <w:szCs w:val="24"/>
              </w:rPr>
            </w:pPr>
            <w:r w:rsidRPr="00336E03">
              <w:rPr>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14:paraId="1CB4B799"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5BF41B28" w14:textId="77777777" w:rsidR="00336E03" w:rsidRPr="00336E03" w:rsidRDefault="00336E03">
            <w:pPr>
              <w:jc w:val="center"/>
              <w:rPr>
                <w:sz w:val="24"/>
                <w:szCs w:val="24"/>
              </w:rPr>
            </w:pPr>
            <w:r w:rsidRPr="00336E03">
              <w:rPr>
                <w:sz w:val="24"/>
                <w:szCs w:val="24"/>
              </w:rPr>
              <w:t>Нужные профессии в городе</w:t>
            </w:r>
          </w:p>
        </w:tc>
      </w:tr>
      <w:tr w:rsidR="00336E03" w:rsidRPr="00336E03" w14:paraId="3F5BD004"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5019B0F6"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4A6BD77"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0BBF2785" w14:textId="77777777" w:rsidR="00336E03" w:rsidRPr="00336E03" w:rsidRDefault="00336E03">
            <w:pPr>
              <w:jc w:val="center"/>
              <w:rPr>
                <w:sz w:val="24"/>
                <w:szCs w:val="24"/>
              </w:rPr>
            </w:pPr>
            <w:r w:rsidRPr="00336E03">
              <w:rPr>
                <w:sz w:val="24"/>
                <w:szCs w:val="24"/>
              </w:rPr>
              <w:t>Нужные профессии на селе</w:t>
            </w:r>
          </w:p>
        </w:tc>
      </w:tr>
      <w:tr w:rsidR="00336E03" w:rsidRPr="00336E03" w14:paraId="6D905A4B"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4047F3DB"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3630090"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8194C49" w14:textId="77777777" w:rsidR="00336E03" w:rsidRPr="00336E03" w:rsidRDefault="00336E03">
            <w:pPr>
              <w:jc w:val="center"/>
              <w:rPr>
                <w:sz w:val="24"/>
                <w:szCs w:val="24"/>
              </w:rPr>
            </w:pPr>
            <w:r w:rsidRPr="00336E03">
              <w:rPr>
                <w:sz w:val="24"/>
                <w:szCs w:val="24"/>
              </w:rPr>
              <w:t>Раньше и теперь</w:t>
            </w:r>
          </w:p>
        </w:tc>
      </w:tr>
      <w:tr w:rsidR="00336E03" w:rsidRPr="00336E03" w14:paraId="0905DB4B"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55E4DDEA"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8223EC9"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64CF8A9F" w14:textId="77777777" w:rsidR="00336E03" w:rsidRPr="00336E03" w:rsidRDefault="00336E03">
            <w:pPr>
              <w:jc w:val="center"/>
              <w:rPr>
                <w:sz w:val="24"/>
                <w:szCs w:val="24"/>
              </w:rPr>
            </w:pPr>
            <w:r w:rsidRPr="00336E03">
              <w:rPr>
                <w:sz w:val="24"/>
                <w:szCs w:val="24"/>
              </w:rPr>
              <w:t>Труд людей</w:t>
            </w:r>
          </w:p>
        </w:tc>
      </w:tr>
      <w:tr w:rsidR="00336E03" w:rsidRPr="00336E03" w14:paraId="0EDCFEFE" w14:textId="77777777" w:rsidTr="00EC2F7C">
        <w:tc>
          <w:tcPr>
            <w:tcW w:w="1951" w:type="dxa"/>
            <w:vMerge w:val="restart"/>
            <w:tcBorders>
              <w:top w:val="single" w:sz="4" w:space="0" w:color="auto"/>
              <w:left w:val="single" w:sz="4" w:space="0" w:color="auto"/>
              <w:bottom w:val="single" w:sz="4" w:space="0" w:color="auto"/>
              <w:right w:val="single" w:sz="4" w:space="0" w:color="auto"/>
            </w:tcBorders>
            <w:hideMark/>
          </w:tcPr>
          <w:p w14:paraId="40BA8471" w14:textId="77777777" w:rsidR="00336E03" w:rsidRPr="00336E03" w:rsidRDefault="00336E03">
            <w:pPr>
              <w:jc w:val="center"/>
              <w:rPr>
                <w:sz w:val="24"/>
                <w:szCs w:val="24"/>
              </w:rPr>
            </w:pPr>
            <w:r w:rsidRPr="00336E03">
              <w:rPr>
                <w:sz w:val="24"/>
                <w:szCs w:val="24"/>
              </w:rPr>
              <w:t>11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E77C5BB"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3E9793D" w14:textId="77777777" w:rsidR="00336E03" w:rsidRPr="00336E03" w:rsidRDefault="00336E03">
            <w:pPr>
              <w:jc w:val="center"/>
              <w:rPr>
                <w:sz w:val="24"/>
                <w:szCs w:val="24"/>
              </w:rPr>
            </w:pPr>
            <w:r w:rsidRPr="00336E03">
              <w:rPr>
                <w:sz w:val="24"/>
                <w:szCs w:val="24"/>
              </w:rPr>
              <w:t>Промышленность и хозяйство родного города</w:t>
            </w:r>
          </w:p>
        </w:tc>
      </w:tr>
      <w:tr w:rsidR="00336E03" w:rsidRPr="00336E03" w14:paraId="2D024CBD"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4F2F03FB"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B88661"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7081B0C" w14:textId="77777777" w:rsidR="00336E03" w:rsidRPr="00336E03" w:rsidRDefault="00336E03">
            <w:pPr>
              <w:jc w:val="center"/>
              <w:rPr>
                <w:sz w:val="24"/>
                <w:szCs w:val="24"/>
              </w:rPr>
            </w:pPr>
            <w:r w:rsidRPr="00336E03">
              <w:rPr>
                <w:sz w:val="24"/>
                <w:szCs w:val="24"/>
              </w:rPr>
              <w:t>Москва</w:t>
            </w:r>
          </w:p>
        </w:tc>
      </w:tr>
      <w:tr w:rsidR="00336E03" w:rsidRPr="00336E03" w14:paraId="69173713"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4C46BD09"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0CEDBF5"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AD9301B" w14:textId="77777777" w:rsidR="00336E03" w:rsidRPr="00336E03" w:rsidRDefault="00336E03">
            <w:pPr>
              <w:jc w:val="center"/>
              <w:rPr>
                <w:sz w:val="24"/>
                <w:szCs w:val="24"/>
              </w:rPr>
            </w:pPr>
            <w:r w:rsidRPr="00336E03">
              <w:rPr>
                <w:sz w:val="24"/>
                <w:szCs w:val="24"/>
              </w:rPr>
              <w:t>Государственная символика</w:t>
            </w:r>
          </w:p>
        </w:tc>
      </w:tr>
      <w:tr w:rsidR="00336E03" w:rsidRPr="00336E03" w14:paraId="573FC6AC"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3AA8C7BE"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80396D1"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CBDC51D" w14:textId="77777777" w:rsidR="00336E03" w:rsidRPr="00336E03" w:rsidRDefault="00336E03">
            <w:pPr>
              <w:jc w:val="center"/>
              <w:rPr>
                <w:sz w:val="24"/>
                <w:szCs w:val="24"/>
              </w:rPr>
            </w:pPr>
            <w:r w:rsidRPr="00336E03">
              <w:rPr>
                <w:sz w:val="24"/>
                <w:szCs w:val="24"/>
              </w:rPr>
              <w:t>Осень</w:t>
            </w:r>
          </w:p>
        </w:tc>
      </w:tr>
      <w:tr w:rsidR="00336E03" w:rsidRPr="00336E03" w14:paraId="42A37450" w14:textId="77777777" w:rsidTr="00336E03">
        <w:tc>
          <w:tcPr>
            <w:tcW w:w="1951" w:type="dxa"/>
            <w:vMerge w:val="restart"/>
            <w:tcBorders>
              <w:top w:val="single" w:sz="4" w:space="0" w:color="auto"/>
              <w:left w:val="single" w:sz="4" w:space="0" w:color="auto"/>
              <w:bottom w:val="single" w:sz="4" w:space="0" w:color="auto"/>
              <w:right w:val="single" w:sz="4" w:space="0" w:color="auto"/>
            </w:tcBorders>
            <w:hideMark/>
          </w:tcPr>
          <w:p w14:paraId="44B585DB" w14:textId="77777777" w:rsidR="00336E03" w:rsidRPr="00336E03" w:rsidRDefault="00336E03">
            <w:pPr>
              <w:jc w:val="center"/>
              <w:rPr>
                <w:sz w:val="24"/>
                <w:szCs w:val="24"/>
              </w:rPr>
            </w:pPr>
            <w:r w:rsidRPr="00336E03">
              <w:rPr>
                <w:sz w:val="24"/>
                <w:szCs w:val="24"/>
              </w:rPr>
              <w:t>12</w:t>
            </w:r>
          </w:p>
        </w:tc>
        <w:tc>
          <w:tcPr>
            <w:tcW w:w="1701" w:type="dxa"/>
            <w:tcBorders>
              <w:top w:val="single" w:sz="4" w:space="0" w:color="auto"/>
              <w:left w:val="single" w:sz="4" w:space="0" w:color="auto"/>
              <w:bottom w:val="single" w:sz="4" w:space="0" w:color="auto"/>
              <w:right w:val="single" w:sz="4" w:space="0" w:color="auto"/>
            </w:tcBorders>
            <w:hideMark/>
          </w:tcPr>
          <w:p w14:paraId="02DD0671"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744CD565" w14:textId="77777777" w:rsidR="00336E03" w:rsidRPr="00336E03" w:rsidRDefault="00336E03">
            <w:pPr>
              <w:jc w:val="center"/>
              <w:rPr>
                <w:sz w:val="24"/>
                <w:szCs w:val="24"/>
              </w:rPr>
            </w:pPr>
            <w:r w:rsidRPr="00336E03">
              <w:rPr>
                <w:sz w:val="24"/>
                <w:szCs w:val="24"/>
              </w:rPr>
              <w:t>История моего города и моей страны</w:t>
            </w:r>
          </w:p>
        </w:tc>
      </w:tr>
      <w:tr w:rsidR="00336E03" w:rsidRPr="00336E03" w14:paraId="4AD95127"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13B1EBC5"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BAE9BB7"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64988954" w14:textId="77777777" w:rsidR="00336E03" w:rsidRPr="00336E03" w:rsidRDefault="00336E03">
            <w:pPr>
              <w:jc w:val="center"/>
              <w:rPr>
                <w:sz w:val="24"/>
                <w:szCs w:val="24"/>
              </w:rPr>
            </w:pPr>
            <w:r w:rsidRPr="00336E03">
              <w:rPr>
                <w:sz w:val="24"/>
                <w:szCs w:val="24"/>
              </w:rPr>
              <w:t>Они прославили Россию</w:t>
            </w:r>
          </w:p>
        </w:tc>
      </w:tr>
      <w:tr w:rsidR="00336E03" w:rsidRPr="00336E03" w14:paraId="1C1898E4"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0E0B25C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CB415C2"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03B3999C" w14:textId="77777777" w:rsidR="00336E03" w:rsidRPr="00336E03" w:rsidRDefault="00336E03">
            <w:pPr>
              <w:jc w:val="center"/>
              <w:rPr>
                <w:sz w:val="24"/>
                <w:szCs w:val="24"/>
              </w:rPr>
            </w:pPr>
            <w:r w:rsidRPr="00336E03">
              <w:rPr>
                <w:sz w:val="24"/>
                <w:szCs w:val="24"/>
              </w:rPr>
              <w:t>Как делают книги</w:t>
            </w:r>
          </w:p>
        </w:tc>
      </w:tr>
      <w:tr w:rsidR="00336E03" w:rsidRPr="00336E03" w14:paraId="25EE21A7"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76AE248A"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11BCA770"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0D703D58" w14:textId="77777777" w:rsidR="00336E03" w:rsidRPr="00336E03" w:rsidRDefault="00336E03">
            <w:pPr>
              <w:jc w:val="center"/>
              <w:rPr>
                <w:sz w:val="24"/>
                <w:szCs w:val="24"/>
              </w:rPr>
            </w:pPr>
            <w:r w:rsidRPr="00336E03">
              <w:rPr>
                <w:sz w:val="24"/>
                <w:szCs w:val="24"/>
              </w:rPr>
              <w:t>Самый весёлый праздник</w:t>
            </w:r>
          </w:p>
        </w:tc>
      </w:tr>
      <w:tr w:rsidR="00336E03" w:rsidRPr="00336E03" w14:paraId="29BC6B32" w14:textId="77777777" w:rsidTr="00EC2F7C">
        <w:tc>
          <w:tcPr>
            <w:tcW w:w="1951" w:type="dxa"/>
            <w:vMerge w:val="restart"/>
            <w:tcBorders>
              <w:top w:val="single" w:sz="4" w:space="0" w:color="auto"/>
              <w:left w:val="single" w:sz="4" w:space="0" w:color="auto"/>
              <w:bottom w:val="single" w:sz="4" w:space="0" w:color="auto"/>
              <w:right w:val="single" w:sz="4" w:space="0" w:color="auto"/>
            </w:tcBorders>
            <w:hideMark/>
          </w:tcPr>
          <w:p w14:paraId="3B8DBE7D" w14:textId="77777777" w:rsidR="00336E03" w:rsidRPr="00336E03" w:rsidRDefault="00336E03">
            <w:pPr>
              <w:jc w:val="center"/>
              <w:rPr>
                <w:sz w:val="24"/>
                <w:szCs w:val="24"/>
              </w:rPr>
            </w:pPr>
            <w:r w:rsidRPr="00336E03">
              <w:rPr>
                <w:sz w:val="24"/>
                <w:szCs w:val="24"/>
              </w:rPr>
              <w:t>1</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7D18B70"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CDF3336" w14:textId="77777777" w:rsidR="00336E03" w:rsidRPr="00336E03" w:rsidRDefault="00336E03">
            <w:pPr>
              <w:jc w:val="center"/>
              <w:rPr>
                <w:sz w:val="24"/>
                <w:szCs w:val="24"/>
              </w:rPr>
            </w:pPr>
            <w:r w:rsidRPr="00336E03">
              <w:rPr>
                <w:sz w:val="24"/>
                <w:szCs w:val="24"/>
              </w:rPr>
              <w:t>Рождественские каникулы</w:t>
            </w:r>
          </w:p>
        </w:tc>
      </w:tr>
      <w:tr w:rsidR="00336E03" w:rsidRPr="00336E03" w14:paraId="3394D0E8"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3C69291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9594B17"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1A289FE" w14:textId="77777777" w:rsidR="00336E03" w:rsidRPr="00336E03" w:rsidRDefault="00336E03">
            <w:pPr>
              <w:jc w:val="center"/>
              <w:rPr>
                <w:sz w:val="24"/>
                <w:szCs w:val="24"/>
              </w:rPr>
            </w:pPr>
            <w:r w:rsidRPr="00336E03">
              <w:rPr>
                <w:sz w:val="24"/>
                <w:szCs w:val="24"/>
              </w:rPr>
              <w:t>Земля наш общий дом</w:t>
            </w:r>
          </w:p>
        </w:tc>
      </w:tr>
      <w:tr w:rsidR="00336E03" w:rsidRPr="00336E03" w14:paraId="66A75BCA"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6F1F22E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88A0056"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13B9A9E" w14:textId="77777777" w:rsidR="00336E03" w:rsidRPr="00336E03" w:rsidRDefault="00336E03">
            <w:pPr>
              <w:jc w:val="center"/>
              <w:rPr>
                <w:sz w:val="24"/>
                <w:szCs w:val="24"/>
              </w:rPr>
            </w:pPr>
            <w:r w:rsidRPr="00336E03">
              <w:rPr>
                <w:sz w:val="24"/>
                <w:szCs w:val="24"/>
              </w:rPr>
              <w:t>Разные страны разные народы</w:t>
            </w:r>
          </w:p>
        </w:tc>
      </w:tr>
      <w:tr w:rsidR="00336E03" w:rsidRPr="00336E03" w14:paraId="0A207DC2"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3D793DA9"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F3F4333"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901EE51" w14:textId="77777777" w:rsidR="00336E03" w:rsidRPr="00336E03" w:rsidRDefault="00336E03">
            <w:pPr>
              <w:jc w:val="center"/>
              <w:rPr>
                <w:sz w:val="24"/>
                <w:szCs w:val="24"/>
              </w:rPr>
            </w:pPr>
            <w:r w:rsidRPr="00336E03">
              <w:rPr>
                <w:sz w:val="24"/>
                <w:szCs w:val="24"/>
              </w:rPr>
              <w:t>Здоровье -</w:t>
            </w:r>
            <w:r w:rsidR="00DA111E">
              <w:rPr>
                <w:sz w:val="24"/>
                <w:szCs w:val="24"/>
              </w:rPr>
              <w:t xml:space="preserve"> </w:t>
            </w:r>
            <w:r w:rsidRPr="00336E03">
              <w:rPr>
                <w:sz w:val="24"/>
                <w:szCs w:val="24"/>
              </w:rPr>
              <w:t>главная ценность</w:t>
            </w:r>
          </w:p>
        </w:tc>
      </w:tr>
      <w:tr w:rsidR="00336E03" w:rsidRPr="00336E03" w14:paraId="7DA88CDF" w14:textId="77777777" w:rsidTr="00336E03">
        <w:tc>
          <w:tcPr>
            <w:tcW w:w="1951" w:type="dxa"/>
            <w:vMerge w:val="restart"/>
            <w:tcBorders>
              <w:top w:val="single" w:sz="4" w:space="0" w:color="auto"/>
              <w:left w:val="single" w:sz="4" w:space="0" w:color="auto"/>
              <w:bottom w:val="single" w:sz="4" w:space="0" w:color="auto"/>
              <w:right w:val="single" w:sz="4" w:space="0" w:color="auto"/>
            </w:tcBorders>
            <w:hideMark/>
          </w:tcPr>
          <w:p w14:paraId="1B853746" w14:textId="77777777" w:rsidR="00336E03" w:rsidRPr="00336E03" w:rsidRDefault="00336E03">
            <w:pPr>
              <w:jc w:val="center"/>
              <w:rPr>
                <w:sz w:val="24"/>
                <w:szCs w:val="24"/>
              </w:rPr>
            </w:pPr>
            <w:r w:rsidRPr="00336E03">
              <w:rPr>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14:paraId="60A629F5"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61A47850" w14:textId="77777777" w:rsidR="00336E03" w:rsidRPr="00336E03" w:rsidRDefault="00336E03">
            <w:pPr>
              <w:jc w:val="center"/>
              <w:rPr>
                <w:sz w:val="24"/>
                <w:szCs w:val="24"/>
              </w:rPr>
            </w:pPr>
            <w:r w:rsidRPr="00336E03">
              <w:rPr>
                <w:sz w:val="24"/>
                <w:szCs w:val="24"/>
              </w:rPr>
              <w:t>Разнообразие растительного мира России</w:t>
            </w:r>
          </w:p>
        </w:tc>
      </w:tr>
      <w:tr w:rsidR="00336E03" w:rsidRPr="00336E03" w14:paraId="2BB321AB"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463131DC"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68529FA8"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44C3EEF6" w14:textId="77777777" w:rsidR="00336E03" w:rsidRPr="00336E03" w:rsidRDefault="00336E03">
            <w:pPr>
              <w:jc w:val="center"/>
              <w:rPr>
                <w:sz w:val="24"/>
                <w:szCs w:val="24"/>
              </w:rPr>
            </w:pPr>
            <w:r w:rsidRPr="00336E03">
              <w:rPr>
                <w:sz w:val="24"/>
                <w:szCs w:val="24"/>
              </w:rPr>
              <w:t>Дикие животные и их охрана</w:t>
            </w:r>
          </w:p>
        </w:tc>
      </w:tr>
      <w:tr w:rsidR="00336E03" w:rsidRPr="00336E03" w14:paraId="212AFB25"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121F6FD8"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5B127953"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6EC54668" w14:textId="77777777" w:rsidR="00336E03" w:rsidRPr="00336E03" w:rsidRDefault="00336E03">
            <w:pPr>
              <w:jc w:val="center"/>
              <w:rPr>
                <w:sz w:val="24"/>
                <w:szCs w:val="24"/>
              </w:rPr>
            </w:pPr>
            <w:r w:rsidRPr="00336E03">
              <w:rPr>
                <w:sz w:val="24"/>
                <w:szCs w:val="24"/>
              </w:rPr>
              <w:t>День рождения Российской армии</w:t>
            </w:r>
          </w:p>
        </w:tc>
      </w:tr>
      <w:tr w:rsidR="00336E03" w:rsidRPr="00336E03" w14:paraId="15B5FE19"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08F17B8F"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31DCA82"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18EEA17D" w14:textId="77777777" w:rsidR="00336E03" w:rsidRPr="00336E03" w:rsidRDefault="00336E03">
            <w:pPr>
              <w:jc w:val="center"/>
              <w:rPr>
                <w:sz w:val="24"/>
                <w:szCs w:val="24"/>
              </w:rPr>
            </w:pPr>
            <w:r w:rsidRPr="00336E03">
              <w:rPr>
                <w:sz w:val="24"/>
                <w:szCs w:val="24"/>
              </w:rPr>
              <w:t>Зима прошла</w:t>
            </w:r>
          </w:p>
        </w:tc>
      </w:tr>
      <w:tr w:rsidR="00336E03" w:rsidRPr="00336E03" w14:paraId="0C4EBDB2" w14:textId="77777777" w:rsidTr="00EC2F7C">
        <w:tc>
          <w:tcPr>
            <w:tcW w:w="1951" w:type="dxa"/>
            <w:vMerge w:val="restart"/>
            <w:tcBorders>
              <w:top w:val="single" w:sz="4" w:space="0" w:color="auto"/>
              <w:left w:val="single" w:sz="4" w:space="0" w:color="auto"/>
              <w:bottom w:val="single" w:sz="4" w:space="0" w:color="auto"/>
              <w:right w:val="single" w:sz="4" w:space="0" w:color="auto"/>
            </w:tcBorders>
            <w:hideMark/>
          </w:tcPr>
          <w:p w14:paraId="01E1B5B7" w14:textId="77777777" w:rsidR="00336E03" w:rsidRPr="00336E03" w:rsidRDefault="00336E03">
            <w:pPr>
              <w:jc w:val="center"/>
              <w:rPr>
                <w:sz w:val="24"/>
                <w:szCs w:val="24"/>
              </w:rPr>
            </w:pPr>
            <w:r w:rsidRPr="00336E03">
              <w:rPr>
                <w:sz w:val="24"/>
                <w:szCs w:val="24"/>
              </w:rPr>
              <w:t>3</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B04DC89"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48D5050" w14:textId="77777777" w:rsidR="00336E03" w:rsidRPr="00336E03" w:rsidRDefault="00336E03">
            <w:pPr>
              <w:jc w:val="center"/>
              <w:rPr>
                <w:sz w:val="24"/>
                <w:szCs w:val="24"/>
              </w:rPr>
            </w:pPr>
            <w:r w:rsidRPr="00336E03">
              <w:rPr>
                <w:sz w:val="24"/>
                <w:szCs w:val="24"/>
              </w:rPr>
              <w:t>Мамин праздник</w:t>
            </w:r>
          </w:p>
        </w:tc>
      </w:tr>
      <w:tr w:rsidR="00336E03" w:rsidRPr="00336E03" w14:paraId="26770D58"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43D004B8"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E51E362"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68CE697" w14:textId="77777777" w:rsidR="00336E03" w:rsidRPr="00336E03" w:rsidRDefault="00336E03">
            <w:pPr>
              <w:jc w:val="center"/>
              <w:rPr>
                <w:sz w:val="24"/>
                <w:szCs w:val="24"/>
              </w:rPr>
            </w:pPr>
            <w:r w:rsidRPr="00336E03">
              <w:rPr>
                <w:sz w:val="24"/>
                <w:szCs w:val="24"/>
              </w:rPr>
              <w:t>Имя и гражданство</w:t>
            </w:r>
          </w:p>
        </w:tc>
      </w:tr>
      <w:tr w:rsidR="00336E03" w:rsidRPr="00336E03" w14:paraId="26362EE6"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40479E5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6916FDB"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47CE3A5" w14:textId="77777777" w:rsidR="00336E03" w:rsidRPr="00336E03" w:rsidRDefault="00336E03">
            <w:pPr>
              <w:jc w:val="center"/>
              <w:rPr>
                <w:sz w:val="24"/>
                <w:szCs w:val="24"/>
              </w:rPr>
            </w:pPr>
            <w:r w:rsidRPr="00336E03">
              <w:rPr>
                <w:sz w:val="24"/>
                <w:szCs w:val="24"/>
              </w:rPr>
              <w:t>Декоративно-прикладное искусство России</w:t>
            </w:r>
          </w:p>
        </w:tc>
      </w:tr>
      <w:tr w:rsidR="00336E03" w:rsidRPr="00336E03" w14:paraId="089F13D7"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07B1EDFF"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0040B34"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62EB33D" w14:textId="77777777" w:rsidR="00336E03" w:rsidRPr="00336E03" w:rsidRDefault="00336E03">
            <w:pPr>
              <w:jc w:val="center"/>
              <w:rPr>
                <w:sz w:val="24"/>
                <w:szCs w:val="24"/>
              </w:rPr>
            </w:pPr>
            <w:r w:rsidRPr="00336E03">
              <w:rPr>
                <w:sz w:val="24"/>
                <w:szCs w:val="24"/>
              </w:rPr>
              <w:t>Декоративно-прикладное искусство России</w:t>
            </w:r>
          </w:p>
        </w:tc>
      </w:tr>
      <w:tr w:rsidR="00336E03" w:rsidRPr="00336E03" w14:paraId="6590F6C2" w14:textId="77777777" w:rsidTr="00336E03">
        <w:tc>
          <w:tcPr>
            <w:tcW w:w="1951" w:type="dxa"/>
            <w:vMerge w:val="restart"/>
            <w:tcBorders>
              <w:top w:val="single" w:sz="4" w:space="0" w:color="auto"/>
              <w:left w:val="single" w:sz="4" w:space="0" w:color="auto"/>
              <w:bottom w:val="single" w:sz="4" w:space="0" w:color="auto"/>
              <w:right w:val="single" w:sz="4" w:space="0" w:color="auto"/>
            </w:tcBorders>
            <w:hideMark/>
          </w:tcPr>
          <w:p w14:paraId="59C8C910" w14:textId="77777777" w:rsidR="00336E03" w:rsidRPr="00336E03" w:rsidRDefault="00336E03">
            <w:pPr>
              <w:jc w:val="center"/>
              <w:rPr>
                <w:sz w:val="24"/>
                <w:szCs w:val="24"/>
              </w:rPr>
            </w:pPr>
            <w:r w:rsidRPr="00336E03">
              <w:rPr>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14:paraId="06D6603B"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69365CBF" w14:textId="77777777" w:rsidR="00336E03" w:rsidRPr="00336E03" w:rsidRDefault="00336E03">
            <w:pPr>
              <w:jc w:val="center"/>
              <w:rPr>
                <w:sz w:val="24"/>
                <w:szCs w:val="24"/>
              </w:rPr>
            </w:pPr>
            <w:r w:rsidRPr="00336E03">
              <w:rPr>
                <w:sz w:val="24"/>
                <w:szCs w:val="24"/>
              </w:rPr>
              <w:t>Внимание дорога</w:t>
            </w:r>
          </w:p>
        </w:tc>
      </w:tr>
      <w:tr w:rsidR="00336E03" w:rsidRPr="00336E03" w14:paraId="1B1EA566"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0557557C"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27723D5"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2FA6552E" w14:textId="77777777" w:rsidR="00336E03" w:rsidRPr="00336E03" w:rsidRDefault="00336E03">
            <w:pPr>
              <w:jc w:val="center"/>
              <w:rPr>
                <w:sz w:val="24"/>
                <w:szCs w:val="24"/>
              </w:rPr>
            </w:pPr>
            <w:r w:rsidRPr="00336E03">
              <w:rPr>
                <w:sz w:val="24"/>
                <w:szCs w:val="24"/>
              </w:rPr>
              <w:t>День космонавтики</w:t>
            </w:r>
          </w:p>
        </w:tc>
      </w:tr>
      <w:tr w:rsidR="00336E03" w:rsidRPr="00336E03" w14:paraId="002C2FD9"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01BC02D0"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4C4A75A"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2754ED9C" w14:textId="77777777" w:rsidR="00336E03" w:rsidRPr="00336E03" w:rsidRDefault="00336E03">
            <w:pPr>
              <w:jc w:val="center"/>
              <w:rPr>
                <w:sz w:val="24"/>
                <w:szCs w:val="24"/>
              </w:rPr>
            </w:pPr>
            <w:r w:rsidRPr="00336E03">
              <w:rPr>
                <w:sz w:val="24"/>
                <w:szCs w:val="24"/>
              </w:rPr>
              <w:t>Наши защитники</w:t>
            </w:r>
          </w:p>
        </w:tc>
      </w:tr>
      <w:tr w:rsidR="00336E03" w:rsidRPr="00336E03" w14:paraId="4315A52D"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3A3457D2"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519F1C7"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4F5D2307" w14:textId="77777777" w:rsidR="00336E03" w:rsidRPr="00336E03" w:rsidRDefault="00336E03">
            <w:pPr>
              <w:jc w:val="center"/>
              <w:rPr>
                <w:sz w:val="24"/>
                <w:szCs w:val="24"/>
              </w:rPr>
            </w:pPr>
            <w:r w:rsidRPr="00336E03">
              <w:rPr>
                <w:sz w:val="24"/>
                <w:szCs w:val="24"/>
              </w:rPr>
              <w:t>Вода и воздух</w:t>
            </w:r>
          </w:p>
        </w:tc>
      </w:tr>
      <w:tr w:rsidR="00336E03" w:rsidRPr="00336E03" w14:paraId="55E3B815" w14:textId="77777777" w:rsidTr="00EC2F7C">
        <w:tc>
          <w:tcPr>
            <w:tcW w:w="1951" w:type="dxa"/>
            <w:vMerge w:val="restart"/>
            <w:tcBorders>
              <w:top w:val="single" w:sz="4" w:space="0" w:color="auto"/>
              <w:left w:val="single" w:sz="4" w:space="0" w:color="auto"/>
              <w:bottom w:val="single" w:sz="4" w:space="0" w:color="auto"/>
              <w:right w:val="single" w:sz="4" w:space="0" w:color="auto"/>
            </w:tcBorders>
            <w:hideMark/>
          </w:tcPr>
          <w:p w14:paraId="306E7CD3" w14:textId="77777777" w:rsidR="00336E03" w:rsidRPr="00336E03" w:rsidRDefault="00336E03">
            <w:pPr>
              <w:jc w:val="center"/>
              <w:rPr>
                <w:sz w:val="24"/>
                <w:szCs w:val="24"/>
              </w:rPr>
            </w:pPr>
            <w:r w:rsidRPr="00336E03">
              <w:rPr>
                <w:sz w:val="24"/>
                <w:szCs w:val="24"/>
              </w:rPr>
              <w:t>5</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9B77D73"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F54739A" w14:textId="77777777" w:rsidR="00336E03" w:rsidRPr="00336E03" w:rsidRDefault="00336E03">
            <w:pPr>
              <w:jc w:val="center"/>
              <w:rPr>
                <w:sz w:val="24"/>
                <w:szCs w:val="24"/>
              </w:rPr>
            </w:pPr>
            <w:r w:rsidRPr="00336E03">
              <w:rPr>
                <w:sz w:val="24"/>
                <w:szCs w:val="24"/>
              </w:rPr>
              <w:t>День Победы</w:t>
            </w:r>
          </w:p>
        </w:tc>
      </w:tr>
      <w:tr w:rsidR="00336E03" w:rsidRPr="00336E03" w14:paraId="563CCA08"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1C19CF01"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52716E2"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7A59472" w14:textId="77777777" w:rsidR="00336E03" w:rsidRPr="00336E03" w:rsidRDefault="00336E03">
            <w:pPr>
              <w:jc w:val="center"/>
              <w:rPr>
                <w:sz w:val="24"/>
                <w:szCs w:val="24"/>
              </w:rPr>
            </w:pPr>
            <w:r w:rsidRPr="00336E03">
              <w:rPr>
                <w:sz w:val="24"/>
                <w:szCs w:val="24"/>
              </w:rPr>
              <w:t>Конвенция о правах ребёнка</w:t>
            </w:r>
          </w:p>
        </w:tc>
      </w:tr>
      <w:tr w:rsidR="00336E03" w:rsidRPr="00336E03" w14:paraId="73A46DCF"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751F6EF8"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1F106AB"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699C196" w14:textId="77777777" w:rsidR="00336E03" w:rsidRPr="00336E03" w:rsidRDefault="00336E03">
            <w:pPr>
              <w:jc w:val="center"/>
              <w:rPr>
                <w:sz w:val="24"/>
                <w:szCs w:val="24"/>
              </w:rPr>
            </w:pPr>
            <w:r w:rsidRPr="00336E03">
              <w:rPr>
                <w:sz w:val="24"/>
                <w:szCs w:val="24"/>
              </w:rPr>
              <w:t>Наша страна Россия</w:t>
            </w:r>
          </w:p>
        </w:tc>
      </w:tr>
      <w:tr w:rsidR="00336E03" w:rsidRPr="00336E03" w14:paraId="370CE7A5"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061581A2"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21AD8D4"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AFD009A" w14:textId="77777777" w:rsidR="00336E03" w:rsidRPr="00336E03" w:rsidRDefault="00336E03">
            <w:pPr>
              <w:jc w:val="center"/>
              <w:rPr>
                <w:sz w:val="24"/>
                <w:szCs w:val="24"/>
              </w:rPr>
            </w:pPr>
            <w:r w:rsidRPr="00336E03">
              <w:rPr>
                <w:sz w:val="24"/>
                <w:szCs w:val="24"/>
              </w:rPr>
              <w:t>До свидания, детский сад!</w:t>
            </w:r>
          </w:p>
        </w:tc>
      </w:tr>
      <w:tr w:rsidR="00336E03" w:rsidRPr="00336E03" w14:paraId="102D80CA" w14:textId="77777777" w:rsidTr="00336E03">
        <w:tc>
          <w:tcPr>
            <w:tcW w:w="1951" w:type="dxa"/>
            <w:vMerge w:val="restart"/>
            <w:tcBorders>
              <w:top w:val="single" w:sz="4" w:space="0" w:color="auto"/>
              <w:left w:val="single" w:sz="4" w:space="0" w:color="auto"/>
              <w:bottom w:val="single" w:sz="4" w:space="0" w:color="auto"/>
              <w:right w:val="single" w:sz="4" w:space="0" w:color="auto"/>
            </w:tcBorders>
            <w:hideMark/>
          </w:tcPr>
          <w:p w14:paraId="051F6B4E" w14:textId="77777777" w:rsidR="00336E03" w:rsidRPr="00336E03" w:rsidRDefault="00336E03">
            <w:pPr>
              <w:jc w:val="center"/>
              <w:rPr>
                <w:sz w:val="24"/>
                <w:szCs w:val="24"/>
              </w:rPr>
            </w:pPr>
            <w:r w:rsidRPr="00336E03">
              <w:rPr>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14:paraId="216431F4"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1BDD3456" w14:textId="77777777" w:rsidR="00336E03" w:rsidRPr="00336E03" w:rsidRDefault="00336E03">
            <w:pPr>
              <w:jc w:val="center"/>
              <w:rPr>
                <w:sz w:val="24"/>
                <w:szCs w:val="24"/>
              </w:rPr>
            </w:pPr>
            <w:r w:rsidRPr="00336E03">
              <w:rPr>
                <w:sz w:val="24"/>
                <w:szCs w:val="24"/>
              </w:rPr>
              <w:t>Счастливое детство</w:t>
            </w:r>
          </w:p>
        </w:tc>
      </w:tr>
      <w:tr w:rsidR="00336E03" w:rsidRPr="00336E03" w14:paraId="2DB9ABCF"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3CB28C0A"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8B3407D"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FBDC19D" w14:textId="77777777" w:rsidR="00336E03" w:rsidRPr="00336E03" w:rsidRDefault="00336E03">
            <w:pPr>
              <w:jc w:val="center"/>
              <w:rPr>
                <w:sz w:val="24"/>
                <w:szCs w:val="24"/>
              </w:rPr>
            </w:pPr>
            <w:r w:rsidRPr="00336E03">
              <w:rPr>
                <w:sz w:val="24"/>
                <w:szCs w:val="24"/>
              </w:rPr>
              <w:t>Здоровье</w:t>
            </w:r>
          </w:p>
        </w:tc>
      </w:tr>
      <w:tr w:rsidR="00336E03" w:rsidRPr="00336E03" w14:paraId="218CE7C5"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4700DCC5"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072250BB"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4A7FBD45" w14:textId="77777777" w:rsidR="00336E03" w:rsidRPr="00336E03" w:rsidRDefault="00336E03">
            <w:pPr>
              <w:jc w:val="center"/>
              <w:rPr>
                <w:sz w:val="24"/>
                <w:szCs w:val="24"/>
              </w:rPr>
            </w:pPr>
            <w:r w:rsidRPr="00336E03">
              <w:rPr>
                <w:sz w:val="24"/>
                <w:szCs w:val="24"/>
              </w:rPr>
              <w:t>Неделя Карандаша</w:t>
            </w:r>
          </w:p>
        </w:tc>
      </w:tr>
      <w:tr w:rsidR="00336E03" w:rsidRPr="00336E03" w14:paraId="6B3A3071"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35A43307"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774671CD"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6488B2A4" w14:textId="77777777" w:rsidR="00336E03" w:rsidRPr="00336E03" w:rsidRDefault="00336E03">
            <w:pPr>
              <w:jc w:val="center"/>
              <w:rPr>
                <w:sz w:val="24"/>
                <w:szCs w:val="24"/>
              </w:rPr>
            </w:pPr>
            <w:r w:rsidRPr="00336E03">
              <w:rPr>
                <w:sz w:val="24"/>
                <w:szCs w:val="24"/>
              </w:rPr>
              <w:t>Наши друзья дорожные знаки</w:t>
            </w:r>
          </w:p>
        </w:tc>
      </w:tr>
      <w:tr w:rsidR="00336E03" w:rsidRPr="00336E03" w14:paraId="5AE6774C" w14:textId="77777777" w:rsidTr="00EC2F7C">
        <w:tc>
          <w:tcPr>
            <w:tcW w:w="1951" w:type="dxa"/>
            <w:vMerge w:val="restart"/>
            <w:tcBorders>
              <w:top w:val="single" w:sz="4" w:space="0" w:color="auto"/>
              <w:left w:val="single" w:sz="4" w:space="0" w:color="auto"/>
              <w:bottom w:val="single" w:sz="4" w:space="0" w:color="auto"/>
              <w:right w:val="single" w:sz="4" w:space="0" w:color="auto"/>
            </w:tcBorders>
            <w:hideMark/>
          </w:tcPr>
          <w:p w14:paraId="32614A59" w14:textId="77777777" w:rsidR="00336E03" w:rsidRPr="00336E03" w:rsidRDefault="00336E03">
            <w:pPr>
              <w:jc w:val="center"/>
              <w:rPr>
                <w:sz w:val="24"/>
                <w:szCs w:val="24"/>
              </w:rPr>
            </w:pPr>
            <w:r w:rsidRPr="00336E03">
              <w:rPr>
                <w:sz w:val="24"/>
                <w:szCs w:val="24"/>
              </w:rPr>
              <w:t>7</w:t>
            </w: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96E165E"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F5CEC69" w14:textId="77777777" w:rsidR="00336E03" w:rsidRPr="00336E03" w:rsidRDefault="00336E03">
            <w:pPr>
              <w:jc w:val="center"/>
              <w:rPr>
                <w:sz w:val="24"/>
                <w:szCs w:val="24"/>
              </w:rPr>
            </w:pPr>
            <w:r w:rsidRPr="00336E03">
              <w:rPr>
                <w:sz w:val="24"/>
                <w:szCs w:val="24"/>
              </w:rPr>
              <w:t>Сделай сам</w:t>
            </w:r>
          </w:p>
        </w:tc>
      </w:tr>
      <w:tr w:rsidR="00336E03" w:rsidRPr="00336E03" w14:paraId="4708E765"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567B81E3"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B32D527"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8282464" w14:textId="77777777" w:rsidR="00336E03" w:rsidRPr="00336E03" w:rsidRDefault="00336E03">
            <w:pPr>
              <w:jc w:val="center"/>
              <w:rPr>
                <w:sz w:val="24"/>
                <w:szCs w:val="24"/>
              </w:rPr>
            </w:pPr>
            <w:r w:rsidRPr="00336E03">
              <w:rPr>
                <w:sz w:val="24"/>
                <w:szCs w:val="24"/>
              </w:rPr>
              <w:t>Добрые дела</w:t>
            </w:r>
          </w:p>
        </w:tc>
      </w:tr>
      <w:tr w:rsidR="00336E03" w:rsidRPr="00336E03" w14:paraId="2273A827"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3BA1EA14"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D9DD9AE"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BB4CEF0" w14:textId="77777777" w:rsidR="00336E03" w:rsidRPr="00336E03" w:rsidRDefault="00336E03">
            <w:pPr>
              <w:jc w:val="center"/>
              <w:rPr>
                <w:sz w:val="24"/>
                <w:szCs w:val="24"/>
              </w:rPr>
            </w:pPr>
            <w:r w:rsidRPr="00336E03">
              <w:rPr>
                <w:sz w:val="24"/>
                <w:szCs w:val="24"/>
              </w:rPr>
              <w:t>Театр</w:t>
            </w:r>
          </w:p>
        </w:tc>
      </w:tr>
      <w:tr w:rsidR="00336E03" w:rsidRPr="00336E03" w14:paraId="38C01B06" w14:textId="77777777" w:rsidTr="00EC2F7C">
        <w:tc>
          <w:tcPr>
            <w:tcW w:w="0" w:type="auto"/>
            <w:vMerge/>
            <w:tcBorders>
              <w:top w:val="single" w:sz="4" w:space="0" w:color="auto"/>
              <w:left w:val="single" w:sz="4" w:space="0" w:color="auto"/>
              <w:bottom w:val="single" w:sz="4" w:space="0" w:color="auto"/>
              <w:right w:val="single" w:sz="4" w:space="0" w:color="auto"/>
            </w:tcBorders>
            <w:vAlign w:val="center"/>
            <w:hideMark/>
          </w:tcPr>
          <w:p w14:paraId="4A06A746"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C4C10BA"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D2AA9C8" w14:textId="77777777" w:rsidR="00336E03" w:rsidRPr="00336E03" w:rsidRDefault="00336E03">
            <w:pPr>
              <w:jc w:val="center"/>
              <w:rPr>
                <w:sz w:val="24"/>
                <w:szCs w:val="24"/>
              </w:rPr>
            </w:pPr>
            <w:r w:rsidRPr="00336E03">
              <w:rPr>
                <w:sz w:val="24"/>
                <w:szCs w:val="24"/>
              </w:rPr>
              <w:t>Один дома</w:t>
            </w:r>
          </w:p>
        </w:tc>
      </w:tr>
      <w:tr w:rsidR="00336E03" w:rsidRPr="00336E03" w14:paraId="0C36062B" w14:textId="77777777" w:rsidTr="00336E03">
        <w:tc>
          <w:tcPr>
            <w:tcW w:w="1951" w:type="dxa"/>
            <w:vMerge w:val="restart"/>
            <w:tcBorders>
              <w:top w:val="single" w:sz="4" w:space="0" w:color="auto"/>
              <w:left w:val="single" w:sz="4" w:space="0" w:color="auto"/>
              <w:bottom w:val="single" w:sz="4" w:space="0" w:color="auto"/>
              <w:right w:val="single" w:sz="4" w:space="0" w:color="auto"/>
            </w:tcBorders>
            <w:hideMark/>
          </w:tcPr>
          <w:p w14:paraId="3CD985F4" w14:textId="77777777" w:rsidR="00336E03" w:rsidRPr="00336E03" w:rsidRDefault="00336E03">
            <w:pPr>
              <w:jc w:val="center"/>
              <w:rPr>
                <w:sz w:val="24"/>
                <w:szCs w:val="24"/>
              </w:rPr>
            </w:pPr>
            <w:r w:rsidRPr="00336E03">
              <w:rPr>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14:paraId="7FF4B422" w14:textId="77777777" w:rsidR="00336E03" w:rsidRPr="00336E03" w:rsidRDefault="00336E03">
            <w:pPr>
              <w:jc w:val="center"/>
              <w:rPr>
                <w:sz w:val="24"/>
                <w:szCs w:val="24"/>
              </w:rPr>
            </w:pPr>
            <w:r w:rsidRPr="00336E03">
              <w:rPr>
                <w:sz w:val="24"/>
                <w:szCs w:val="24"/>
              </w:rPr>
              <w:t>1</w:t>
            </w:r>
          </w:p>
        </w:tc>
        <w:tc>
          <w:tcPr>
            <w:tcW w:w="5919" w:type="dxa"/>
            <w:tcBorders>
              <w:top w:val="single" w:sz="4" w:space="0" w:color="auto"/>
              <w:left w:val="single" w:sz="4" w:space="0" w:color="auto"/>
              <w:bottom w:val="single" w:sz="4" w:space="0" w:color="auto"/>
              <w:right w:val="single" w:sz="4" w:space="0" w:color="auto"/>
            </w:tcBorders>
            <w:hideMark/>
          </w:tcPr>
          <w:p w14:paraId="69AF7C07" w14:textId="77777777" w:rsidR="00336E03" w:rsidRPr="00336E03" w:rsidRDefault="00336E03">
            <w:pPr>
              <w:jc w:val="center"/>
              <w:rPr>
                <w:sz w:val="24"/>
                <w:szCs w:val="24"/>
              </w:rPr>
            </w:pPr>
            <w:r w:rsidRPr="00336E03">
              <w:rPr>
                <w:sz w:val="24"/>
                <w:szCs w:val="24"/>
              </w:rPr>
              <w:t>Мир красок</w:t>
            </w:r>
          </w:p>
        </w:tc>
      </w:tr>
      <w:tr w:rsidR="00336E03" w:rsidRPr="00336E03" w14:paraId="5002B81F"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0F974922"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39DD68F4" w14:textId="77777777" w:rsidR="00336E03" w:rsidRPr="00336E03" w:rsidRDefault="00336E03">
            <w:pPr>
              <w:jc w:val="center"/>
              <w:rPr>
                <w:sz w:val="24"/>
                <w:szCs w:val="24"/>
              </w:rPr>
            </w:pPr>
            <w:r w:rsidRPr="00336E03">
              <w:rPr>
                <w:sz w:val="24"/>
                <w:szCs w:val="24"/>
              </w:rPr>
              <w:t>2</w:t>
            </w:r>
          </w:p>
        </w:tc>
        <w:tc>
          <w:tcPr>
            <w:tcW w:w="5919" w:type="dxa"/>
            <w:tcBorders>
              <w:top w:val="single" w:sz="4" w:space="0" w:color="auto"/>
              <w:left w:val="single" w:sz="4" w:space="0" w:color="auto"/>
              <w:bottom w:val="single" w:sz="4" w:space="0" w:color="auto"/>
              <w:right w:val="single" w:sz="4" w:space="0" w:color="auto"/>
            </w:tcBorders>
            <w:hideMark/>
          </w:tcPr>
          <w:p w14:paraId="7E103D0B" w14:textId="77777777" w:rsidR="00336E03" w:rsidRPr="00336E03" w:rsidRDefault="00336E03">
            <w:pPr>
              <w:jc w:val="center"/>
              <w:rPr>
                <w:sz w:val="24"/>
                <w:szCs w:val="24"/>
              </w:rPr>
            </w:pPr>
            <w:r w:rsidRPr="00336E03">
              <w:rPr>
                <w:sz w:val="24"/>
                <w:szCs w:val="24"/>
              </w:rPr>
              <w:t>Олимпийские игры</w:t>
            </w:r>
          </w:p>
        </w:tc>
      </w:tr>
      <w:tr w:rsidR="00336E03" w:rsidRPr="00336E03" w14:paraId="65A62EE2"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135E511C"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245A5C77" w14:textId="77777777" w:rsidR="00336E03" w:rsidRPr="00336E03" w:rsidRDefault="00336E03">
            <w:pPr>
              <w:jc w:val="center"/>
              <w:rPr>
                <w:sz w:val="24"/>
                <w:szCs w:val="24"/>
              </w:rPr>
            </w:pPr>
            <w:r w:rsidRPr="00336E03">
              <w:rPr>
                <w:sz w:val="24"/>
                <w:szCs w:val="24"/>
              </w:rPr>
              <w:t>3</w:t>
            </w:r>
          </w:p>
        </w:tc>
        <w:tc>
          <w:tcPr>
            <w:tcW w:w="5919" w:type="dxa"/>
            <w:tcBorders>
              <w:top w:val="single" w:sz="4" w:space="0" w:color="auto"/>
              <w:left w:val="single" w:sz="4" w:space="0" w:color="auto"/>
              <w:bottom w:val="single" w:sz="4" w:space="0" w:color="auto"/>
              <w:right w:val="single" w:sz="4" w:space="0" w:color="auto"/>
            </w:tcBorders>
            <w:hideMark/>
          </w:tcPr>
          <w:p w14:paraId="399A0B09" w14:textId="77777777" w:rsidR="00336E03" w:rsidRPr="00336E03" w:rsidRDefault="00336E03">
            <w:pPr>
              <w:jc w:val="center"/>
              <w:rPr>
                <w:sz w:val="24"/>
                <w:szCs w:val="24"/>
              </w:rPr>
            </w:pPr>
            <w:r w:rsidRPr="00336E03">
              <w:rPr>
                <w:sz w:val="24"/>
                <w:szCs w:val="24"/>
              </w:rPr>
              <w:t>Сказки</w:t>
            </w:r>
          </w:p>
        </w:tc>
      </w:tr>
      <w:tr w:rsidR="00336E03" w:rsidRPr="00336E03" w14:paraId="4FA84EB1" w14:textId="77777777" w:rsidTr="00336E03">
        <w:tc>
          <w:tcPr>
            <w:tcW w:w="0" w:type="auto"/>
            <w:vMerge/>
            <w:tcBorders>
              <w:top w:val="single" w:sz="4" w:space="0" w:color="auto"/>
              <w:left w:val="single" w:sz="4" w:space="0" w:color="auto"/>
              <w:bottom w:val="single" w:sz="4" w:space="0" w:color="auto"/>
              <w:right w:val="single" w:sz="4" w:space="0" w:color="auto"/>
            </w:tcBorders>
            <w:vAlign w:val="center"/>
            <w:hideMark/>
          </w:tcPr>
          <w:p w14:paraId="33619368" w14:textId="77777777" w:rsidR="00336E03" w:rsidRPr="00336E03" w:rsidRDefault="00336E03">
            <w:pP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14:paraId="4160C78F" w14:textId="77777777" w:rsidR="00336E03" w:rsidRPr="00336E03" w:rsidRDefault="00336E03">
            <w:pPr>
              <w:jc w:val="center"/>
              <w:rPr>
                <w:sz w:val="24"/>
                <w:szCs w:val="24"/>
              </w:rPr>
            </w:pPr>
            <w:r w:rsidRPr="00336E03">
              <w:rPr>
                <w:sz w:val="24"/>
                <w:szCs w:val="24"/>
              </w:rPr>
              <w:t>4</w:t>
            </w:r>
          </w:p>
        </w:tc>
        <w:tc>
          <w:tcPr>
            <w:tcW w:w="5919" w:type="dxa"/>
            <w:tcBorders>
              <w:top w:val="single" w:sz="4" w:space="0" w:color="auto"/>
              <w:left w:val="single" w:sz="4" w:space="0" w:color="auto"/>
              <w:bottom w:val="single" w:sz="4" w:space="0" w:color="auto"/>
              <w:right w:val="single" w:sz="4" w:space="0" w:color="auto"/>
            </w:tcBorders>
            <w:hideMark/>
          </w:tcPr>
          <w:p w14:paraId="38D49D6E" w14:textId="77777777" w:rsidR="00336E03" w:rsidRPr="00336E03" w:rsidRDefault="00336E03">
            <w:pPr>
              <w:jc w:val="center"/>
              <w:rPr>
                <w:sz w:val="24"/>
                <w:szCs w:val="24"/>
              </w:rPr>
            </w:pPr>
            <w:r w:rsidRPr="00336E03">
              <w:rPr>
                <w:sz w:val="24"/>
                <w:szCs w:val="24"/>
              </w:rPr>
              <w:t>Экология / Прощай, лето.</w:t>
            </w:r>
          </w:p>
        </w:tc>
      </w:tr>
    </w:tbl>
    <w:p w14:paraId="06DFABF4" w14:textId="77777777" w:rsidR="00336E03" w:rsidRPr="00336E03" w:rsidRDefault="00336E03" w:rsidP="00B71272">
      <w:pPr>
        <w:jc w:val="center"/>
        <w:rPr>
          <w:b/>
          <w:sz w:val="24"/>
          <w:szCs w:val="24"/>
        </w:rPr>
      </w:pPr>
    </w:p>
    <w:p w14:paraId="4DD46656" w14:textId="77777777" w:rsidR="00BC49A3" w:rsidRPr="00BC49A3" w:rsidRDefault="00BC49A3" w:rsidP="00B71272">
      <w:pPr>
        <w:jc w:val="center"/>
        <w:rPr>
          <w:b/>
          <w:sz w:val="24"/>
          <w:szCs w:val="24"/>
        </w:rPr>
      </w:pPr>
    </w:p>
    <w:p w14:paraId="6866E202" w14:textId="77777777" w:rsidR="00BC49A3" w:rsidRPr="00BC49A3" w:rsidRDefault="00BC49A3" w:rsidP="00BC49A3">
      <w:pPr>
        <w:jc w:val="center"/>
        <w:rPr>
          <w:b/>
          <w:sz w:val="24"/>
          <w:szCs w:val="24"/>
        </w:rPr>
      </w:pPr>
      <w:r>
        <w:rPr>
          <w:b/>
          <w:sz w:val="24"/>
          <w:szCs w:val="24"/>
        </w:rPr>
        <w:t xml:space="preserve">3.3. </w:t>
      </w:r>
      <w:r w:rsidRPr="00BC49A3">
        <w:rPr>
          <w:b/>
          <w:sz w:val="24"/>
          <w:szCs w:val="24"/>
        </w:rPr>
        <w:t>ОРГАНИЗАЦИЯ ВЗАИМОДЕЙСТВИЯ С РОДИТЕЛЯМИ</w:t>
      </w:r>
    </w:p>
    <w:p w14:paraId="4DF94EBA" w14:textId="77777777" w:rsidR="00BC49A3" w:rsidRDefault="00BC49A3" w:rsidP="00BC49A3">
      <w:pPr>
        <w:ind w:right="0" w:firstLine="380"/>
        <w:jc w:val="center"/>
        <w:rPr>
          <w:b/>
          <w:sz w:val="24"/>
          <w:szCs w:val="24"/>
        </w:rPr>
      </w:pPr>
      <w:r w:rsidRPr="00AF771A">
        <w:rPr>
          <w:b/>
          <w:sz w:val="24"/>
          <w:szCs w:val="24"/>
        </w:rPr>
        <w:t>Основные цели о задачи</w:t>
      </w:r>
      <w:r>
        <w:rPr>
          <w:b/>
          <w:sz w:val="24"/>
          <w:szCs w:val="24"/>
        </w:rPr>
        <w:t xml:space="preserve"> </w:t>
      </w:r>
    </w:p>
    <w:p w14:paraId="704E13E7" w14:textId="77777777" w:rsidR="00BC49A3" w:rsidRPr="00654088" w:rsidRDefault="00BC49A3" w:rsidP="00BC49A3">
      <w:pPr>
        <w:ind w:right="0" w:firstLine="380"/>
        <w:rPr>
          <w:sz w:val="24"/>
          <w:szCs w:val="24"/>
        </w:rPr>
      </w:pPr>
      <w:r w:rsidRPr="00654088">
        <w:rPr>
          <w:sz w:val="24"/>
          <w:szCs w:val="24"/>
        </w:rPr>
        <w:t>Важнейшим условием обеспечения целостного развития личности ребенка является развитие конструктивного взаимодействии с семьей. Ведущая цель – создание необходимых условий для формирования ответственных взаимоотношений с семьями воспитанников и развитие компетентности родителей (способности решать разные типы социально – педагогических ситуаций, связанных с воспитание ребенка</w:t>
      </w:r>
      <w:proofErr w:type="gramStart"/>
      <w:r w:rsidRPr="00654088">
        <w:rPr>
          <w:sz w:val="24"/>
          <w:szCs w:val="24"/>
        </w:rPr>
        <w:t>);обеспечение</w:t>
      </w:r>
      <w:proofErr w:type="gramEnd"/>
      <w:r w:rsidRPr="00654088">
        <w:rPr>
          <w:sz w:val="24"/>
          <w:szCs w:val="24"/>
        </w:rPr>
        <w:t xml:space="preserve"> права родителей на уважение и понимание, на участие в жизни детского сада.</w:t>
      </w:r>
    </w:p>
    <w:p w14:paraId="7E5E790E" w14:textId="77777777" w:rsidR="00BC49A3" w:rsidRPr="00654088" w:rsidRDefault="00BC49A3" w:rsidP="00BC49A3">
      <w:pPr>
        <w:ind w:right="0" w:firstLine="380"/>
        <w:rPr>
          <w:sz w:val="24"/>
          <w:szCs w:val="24"/>
        </w:rPr>
      </w:pPr>
      <w:r w:rsidRPr="00654088">
        <w:rPr>
          <w:sz w:val="24"/>
          <w:szCs w:val="24"/>
        </w:rPr>
        <w:t xml:space="preserve">Родителям и воспитателям необходимо преодолеть субординацию, </w:t>
      </w:r>
      <w:proofErr w:type="spellStart"/>
      <w:r w:rsidRPr="00654088">
        <w:rPr>
          <w:sz w:val="24"/>
          <w:szCs w:val="24"/>
        </w:rPr>
        <w:t>монологизм</w:t>
      </w:r>
      <w:proofErr w:type="spellEnd"/>
      <w:r w:rsidRPr="00654088">
        <w:rPr>
          <w:sz w:val="24"/>
          <w:szCs w:val="24"/>
        </w:rPr>
        <w:t xml:space="preserve"> в отношениях друг с другом, отказаться от привычки критиковать друг друга, научиться видеть в друг друге не средство решения своих проблем, а полноправных партнеров, сотрудников.</w:t>
      </w:r>
    </w:p>
    <w:p w14:paraId="0956FCE9" w14:textId="77777777" w:rsidR="00BC49A3" w:rsidRPr="00654088" w:rsidRDefault="00BC49A3" w:rsidP="00BC49A3">
      <w:pPr>
        <w:ind w:right="0" w:firstLine="380"/>
        <w:rPr>
          <w:sz w:val="24"/>
          <w:szCs w:val="24"/>
        </w:rPr>
      </w:pPr>
      <w:r w:rsidRPr="00654088">
        <w:rPr>
          <w:sz w:val="24"/>
          <w:szCs w:val="24"/>
        </w:rPr>
        <w:t>Основные задачи взаимодействия детского сада с семьей:</w:t>
      </w:r>
    </w:p>
    <w:p w14:paraId="69311CA2" w14:textId="77777777" w:rsidR="00BC49A3" w:rsidRPr="00654088" w:rsidRDefault="00BC49A3" w:rsidP="00BC49A3">
      <w:pPr>
        <w:ind w:right="0" w:firstLine="380"/>
        <w:rPr>
          <w:sz w:val="24"/>
          <w:szCs w:val="24"/>
        </w:rPr>
      </w:pPr>
      <w:r w:rsidRPr="00654088">
        <w:rPr>
          <w:sz w:val="24"/>
          <w:szCs w:val="24"/>
        </w:rPr>
        <w:t>- изучение отношения педагогов и родителей к различным вопросам воспитания, обучения, развития детей, условия организации разнообразной деятельности в детском саду и в семье;</w:t>
      </w:r>
    </w:p>
    <w:p w14:paraId="1C245037" w14:textId="77777777" w:rsidR="00BC49A3" w:rsidRPr="00654088" w:rsidRDefault="00BC49A3" w:rsidP="00BC49A3">
      <w:pPr>
        <w:ind w:right="0" w:firstLine="380"/>
        <w:rPr>
          <w:sz w:val="24"/>
          <w:szCs w:val="24"/>
        </w:rPr>
      </w:pPr>
      <w:r w:rsidRPr="00654088">
        <w:rPr>
          <w:sz w:val="24"/>
          <w:szCs w:val="24"/>
        </w:rPr>
        <w:t xml:space="preserve">- знакомство педагогов и родителей с лучшим опытом воспитания в детском саду и в семье, а </w:t>
      </w:r>
      <w:proofErr w:type="gramStart"/>
      <w:r w:rsidRPr="00654088">
        <w:rPr>
          <w:sz w:val="24"/>
          <w:szCs w:val="24"/>
        </w:rPr>
        <w:t>так же</w:t>
      </w:r>
      <w:proofErr w:type="gramEnd"/>
      <w:r w:rsidRPr="00654088">
        <w:rPr>
          <w:sz w:val="24"/>
          <w:szCs w:val="24"/>
        </w:rPr>
        <w:t xml:space="preserve"> с трудностями возникающими в семейном и общественном воспитании дошкольников;</w:t>
      </w:r>
    </w:p>
    <w:p w14:paraId="38260DE5" w14:textId="77777777" w:rsidR="00BC49A3" w:rsidRPr="00654088" w:rsidRDefault="00BC49A3" w:rsidP="00BC49A3">
      <w:pPr>
        <w:ind w:right="0" w:firstLine="380"/>
        <w:rPr>
          <w:sz w:val="24"/>
          <w:szCs w:val="24"/>
        </w:rPr>
      </w:pPr>
      <w:r w:rsidRPr="00654088">
        <w:rPr>
          <w:sz w:val="24"/>
          <w:szCs w:val="24"/>
        </w:rPr>
        <w:t>- информирование друг друга об актуальных задачах воспитания и обучения детей и о возможностях детского сада и семье в решении донных задач;</w:t>
      </w:r>
    </w:p>
    <w:p w14:paraId="26EFE1B6" w14:textId="77777777" w:rsidR="00BC49A3" w:rsidRPr="00654088" w:rsidRDefault="00BC49A3" w:rsidP="00BC49A3">
      <w:pPr>
        <w:ind w:right="0" w:firstLine="380"/>
        <w:rPr>
          <w:sz w:val="24"/>
          <w:szCs w:val="24"/>
        </w:rPr>
      </w:pPr>
      <w:r w:rsidRPr="00654088">
        <w:rPr>
          <w:sz w:val="24"/>
          <w:szCs w:val="24"/>
        </w:rPr>
        <w:lastRenderedPageBreak/>
        <w:t>- 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14:paraId="5BB2BC96" w14:textId="77777777" w:rsidR="00BC49A3" w:rsidRPr="00546DF3" w:rsidRDefault="00BC49A3" w:rsidP="00D836CA">
      <w:pPr>
        <w:numPr>
          <w:ilvl w:val="1"/>
          <w:numId w:val="10"/>
        </w:numPr>
        <w:tabs>
          <w:tab w:val="left" w:pos="516"/>
        </w:tabs>
        <w:ind w:right="0" w:firstLine="334"/>
        <w:rPr>
          <w:rFonts w:eastAsia="Arial"/>
          <w:color w:val="231F20"/>
          <w:sz w:val="24"/>
          <w:szCs w:val="24"/>
        </w:rPr>
      </w:pPr>
      <w:r w:rsidRPr="00654088">
        <w:rPr>
          <w:rFonts w:eastAsia="Arial"/>
          <w:color w:val="231F20"/>
          <w:sz w:val="24"/>
          <w:szCs w:val="24"/>
        </w:rPr>
        <w:t xml:space="preserve">привлечение семей воспитанников </w:t>
      </w:r>
      <w:r>
        <w:rPr>
          <w:rFonts w:eastAsia="Arial"/>
          <w:color w:val="231F20"/>
          <w:sz w:val="24"/>
          <w:szCs w:val="24"/>
        </w:rPr>
        <w:t>к участию в совместных с педаго</w:t>
      </w:r>
      <w:r w:rsidRPr="00654088">
        <w:rPr>
          <w:rFonts w:eastAsia="Arial"/>
          <w:color w:val="231F20"/>
          <w:sz w:val="24"/>
          <w:szCs w:val="24"/>
        </w:rPr>
        <w:t>гами мероприятиях, организуемых в районе (городе, области);</w:t>
      </w:r>
    </w:p>
    <w:p w14:paraId="72F9AC8B" w14:textId="77777777" w:rsidR="00BC49A3" w:rsidRPr="00BC49A3" w:rsidRDefault="00BC49A3" w:rsidP="00D836CA">
      <w:pPr>
        <w:numPr>
          <w:ilvl w:val="1"/>
          <w:numId w:val="10"/>
        </w:numPr>
        <w:tabs>
          <w:tab w:val="left" w:pos="516"/>
        </w:tabs>
        <w:ind w:right="0" w:firstLine="334"/>
        <w:rPr>
          <w:rFonts w:eastAsia="Arial"/>
          <w:color w:val="231F20"/>
          <w:sz w:val="24"/>
          <w:szCs w:val="24"/>
        </w:rPr>
      </w:pPr>
      <w:r w:rsidRPr="00654088">
        <w:rPr>
          <w:rFonts w:eastAsia="Arial"/>
          <w:color w:val="231F20"/>
          <w:sz w:val="24"/>
          <w:szCs w:val="24"/>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14:paraId="6F5D3978"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Основные направления и формы работы с семьей</w:t>
      </w:r>
    </w:p>
    <w:p w14:paraId="66729CDD" w14:textId="77777777" w:rsidR="00BC49A3" w:rsidRPr="00654088" w:rsidRDefault="00BC49A3" w:rsidP="00BC49A3">
      <w:pPr>
        <w:ind w:right="0"/>
        <w:jc w:val="center"/>
        <w:rPr>
          <w:rFonts w:eastAsia="Arial"/>
          <w:b/>
          <w:color w:val="231F20"/>
          <w:sz w:val="24"/>
          <w:szCs w:val="24"/>
        </w:rPr>
      </w:pPr>
      <w:proofErr w:type="spellStart"/>
      <w:r w:rsidRPr="00654088">
        <w:rPr>
          <w:rFonts w:eastAsia="Arial"/>
          <w:b/>
          <w:color w:val="231F20"/>
          <w:sz w:val="24"/>
          <w:szCs w:val="24"/>
        </w:rPr>
        <w:t>Взаимопознание</w:t>
      </w:r>
      <w:proofErr w:type="spellEnd"/>
      <w:r w:rsidRPr="00654088">
        <w:rPr>
          <w:rFonts w:eastAsia="Arial"/>
          <w:b/>
          <w:color w:val="231F20"/>
          <w:sz w:val="24"/>
          <w:szCs w:val="24"/>
        </w:rPr>
        <w:t xml:space="preserve"> и </w:t>
      </w:r>
      <w:proofErr w:type="spellStart"/>
      <w:r w:rsidRPr="00654088">
        <w:rPr>
          <w:rFonts w:eastAsia="Arial"/>
          <w:b/>
          <w:color w:val="231F20"/>
          <w:sz w:val="24"/>
          <w:szCs w:val="24"/>
        </w:rPr>
        <w:t>взаимоинформирование</w:t>
      </w:r>
      <w:proofErr w:type="spellEnd"/>
    </w:p>
    <w:p w14:paraId="55F8B64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14:paraId="4174D20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Прекрасную возможность для обоюдного познания воспитательного потенциала дают: специально организуемая социально-педагогическая диагностика с использованием бесед, анкетирования, сочинений; посещение педагогами семей воспитанников; организация дней открытых дверей в детском саду; разнообраз</w:t>
      </w:r>
      <w:r>
        <w:rPr>
          <w:rFonts w:eastAsia="Arial"/>
          <w:color w:val="231F20"/>
          <w:sz w:val="24"/>
          <w:szCs w:val="24"/>
        </w:rPr>
        <w:t>ные собрания-встречи, ориентиро</w:t>
      </w:r>
      <w:r w:rsidRPr="00654088">
        <w:rPr>
          <w:rFonts w:eastAsia="Arial"/>
          <w:color w:val="231F20"/>
          <w:sz w:val="24"/>
          <w:szCs w:val="24"/>
        </w:rPr>
        <w:t>ванные на знакомство с достижениями и трудностями воспитывающих детей сторон.</w:t>
      </w:r>
    </w:p>
    <w:p w14:paraId="39A9238A"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Целью первых собраний</w:t>
      </w:r>
      <w:r>
        <w:rPr>
          <w:rFonts w:eastAsia="Arial"/>
          <w:color w:val="231F20"/>
          <w:sz w:val="24"/>
          <w:szCs w:val="24"/>
        </w:rPr>
        <w:t xml:space="preserve"> </w:t>
      </w:r>
      <w:r w:rsidRPr="00654088">
        <w:rPr>
          <w:rFonts w:eastAsia="Arial"/>
          <w:color w:val="231F20"/>
          <w:sz w:val="24"/>
          <w:szCs w:val="24"/>
        </w:rPr>
        <w:t>-</w:t>
      </w:r>
      <w:r>
        <w:rPr>
          <w:rFonts w:eastAsia="Arial"/>
          <w:color w:val="231F20"/>
          <w:sz w:val="24"/>
          <w:szCs w:val="24"/>
        </w:rPr>
        <w:t xml:space="preserve"> </w:t>
      </w:r>
      <w:r w:rsidRPr="00654088">
        <w:rPr>
          <w:rFonts w:eastAsia="Arial"/>
          <w:color w:val="231F20"/>
          <w:sz w:val="24"/>
          <w:szCs w:val="24"/>
        </w:rPr>
        <w:t>встреч является разностороннее знакомство педагогов с семьями и семей воспитанников между собой, знакомство семей с педагогами. Для снятия барье</w:t>
      </w:r>
      <w:r>
        <w:rPr>
          <w:rFonts w:eastAsia="Arial"/>
          <w:color w:val="231F20"/>
          <w:sz w:val="24"/>
          <w:szCs w:val="24"/>
        </w:rPr>
        <w:t>ров общения желательно использо</w:t>
      </w:r>
      <w:r w:rsidRPr="00654088">
        <w:rPr>
          <w:rFonts w:eastAsia="Arial"/>
          <w:color w:val="231F20"/>
          <w:sz w:val="24"/>
          <w:szCs w:val="24"/>
        </w:rPr>
        <w:t>вать специальные методы, вызывающие у родителей позитивные эмоции, ориентированные на развитие доверительных отношений с педагогами («Выбери дистанцию», «Ассоциативны</w:t>
      </w:r>
      <w:r>
        <w:rPr>
          <w:rFonts w:eastAsia="Arial"/>
          <w:color w:val="231F20"/>
          <w:sz w:val="24"/>
          <w:szCs w:val="24"/>
        </w:rPr>
        <w:t>й ряд», «Язык фотографий», «Раз</w:t>
      </w:r>
      <w:r w:rsidRPr="00654088">
        <w:rPr>
          <w:rFonts w:eastAsia="Arial"/>
          <w:color w:val="231F20"/>
          <w:sz w:val="24"/>
          <w:szCs w:val="24"/>
        </w:rPr>
        <w:t>говор без умолку» и др.). Такие собран</w:t>
      </w:r>
      <w:r>
        <w:rPr>
          <w:rFonts w:eastAsia="Arial"/>
          <w:color w:val="231F20"/>
          <w:sz w:val="24"/>
          <w:szCs w:val="24"/>
        </w:rPr>
        <w:t>ия целесообразно проводить регу</w:t>
      </w:r>
      <w:r w:rsidRPr="00654088">
        <w:rPr>
          <w:rFonts w:eastAsia="Arial"/>
          <w:color w:val="231F20"/>
          <w:sz w:val="24"/>
          <w:szCs w:val="24"/>
        </w:rPr>
        <w:t>лярно в течение года, решая</w:t>
      </w:r>
      <w:r>
        <w:rPr>
          <w:rFonts w:eastAsia="Arial"/>
          <w:color w:val="231F20"/>
          <w:sz w:val="24"/>
          <w:szCs w:val="24"/>
        </w:rPr>
        <w:t xml:space="preserve"> на каждой встрече свои задачи.</w:t>
      </w:r>
    </w:p>
    <w:p w14:paraId="28C5414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Необходимо, чтобы воспитывающие взрослые постоянно сообщали друг другу о разнообразных фактах из </w:t>
      </w:r>
      <w:r>
        <w:rPr>
          <w:rFonts w:eastAsia="Arial"/>
          <w:color w:val="231F20"/>
          <w:sz w:val="24"/>
          <w:szCs w:val="24"/>
        </w:rPr>
        <w:t>жизни детей в детском саду и се</w:t>
      </w:r>
      <w:r w:rsidRPr="00654088">
        <w:rPr>
          <w:rFonts w:eastAsia="Arial"/>
          <w:color w:val="231F20"/>
          <w:sz w:val="24"/>
          <w:szCs w:val="24"/>
        </w:rPr>
        <w:t>мье, о состоянии каждого ребенка (его с</w:t>
      </w:r>
      <w:r>
        <w:rPr>
          <w:rFonts w:eastAsia="Arial"/>
          <w:color w:val="231F20"/>
          <w:sz w:val="24"/>
          <w:szCs w:val="24"/>
        </w:rPr>
        <w:t>амочувствии, настроении), о раз</w:t>
      </w:r>
      <w:r w:rsidRPr="00654088">
        <w:rPr>
          <w:rFonts w:eastAsia="Arial"/>
          <w:color w:val="231F20"/>
          <w:sz w:val="24"/>
          <w:szCs w:val="24"/>
        </w:rPr>
        <w:t xml:space="preserve">витии детско-взрослых (в том числе </w:t>
      </w:r>
      <w:r>
        <w:rPr>
          <w:rFonts w:eastAsia="Arial"/>
          <w:color w:val="231F20"/>
          <w:sz w:val="24"/>
          <w:szCs w:val="24"/>
        </w:rPr>
        <w:t>детско-родительских) отношений.</w:t>
      </w:r>
    </w:p>
    <w:p w14:paraId="3266C41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Такое информирование происходит при непосредственном общении (в ходе бесед, консультаций, на собра</w:t>
      </w:r>
      <w:r>
        <w:rPr>
          <w:rFonts w:eastAsia="Arial"/>
          <w:color w:val="231F20"/>
          <w:sz w:val="24"/>
          <w:szCs w:val="24"/>
        </w:rPr>
        <w:t>ниях, конференциях) либо опосре</w:t>
      </w:r>
      <w:r w:rsidRPr="00654088">
        <w:rPr>
          <w:rFonts w:eastAsia="Arial"/>
          <w:color w:val="231F20"/>
          <w:sz w:val="24"/>
          <w:szCs w:val="24"/>
        </w:rPr>
        <w:t>дованно, при получении информации из различных источников: стендов, газет, журналов (рукописных, электро</w:t>
      </w:r>
      <w:r>
        <w:rPr>
          <w:rFonts w:eastAsia="Arial"/>
          <w:color w:val="231F20"/>
          <w:sz w:val="24"/>
          <w:szCs w:val="24"/>
        </w:rPr>
        <w:t>нных), семейных календарей, раз</w:t>
      </w:r>
      <w:r w:rsidRPr="00654088">
        <w:rPr>
          <w:rFonts w:eastAsia="Arial"/>
          <w:color w:val="231F20"/>
          <w:sz w:val="24"/>
          <w:szCs w:val="24"/>
        </w:rPr>
        <w:t xml:space="preserve">нообразных буклетов, интернет-сайтов </w:t>
      </w:r>
      <w:r>
        <w:rPr>
          <w:rFonts w:eastAsia="Arial"/>
          <w:color w:val="231F20"/>
          <w:sz w:val="24"/>
          <w:szCs w:val="24"/>
        </w:rPr>
        <w:t>(детского сада, органов управле</w:t>
      </w:r>
      <w:r w:rsidRPr="00654088">
        <w:rPr>
          <w:rFonts w:eastAsia="Arial"/>
          <w:color w:val="231F20"/>
          <w:sz w:val="24"/>
          <w:szCs w:val="24"/>
        </w:rPr>
        <w:t>ния образованием), а также переп</w:t>
      </w:r>
      <w:r>
        <w:rPr>
          <w:rFonts w:eastAsia="Arial"/>
          <w:color w:val="231F20"/>
          <w:sz w:val="24"/>
          <w:szCs w:val="24"/>
        </w:rPr>
        <w:t>иски (в том числе электронной).</w:t>
      </w:r>
    </w:p>
    <w:p w14:paraId="2B7EA5FD"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Стенды. </w:t>
      </w:r>
      <w:r w:rsidRPr="00654088">
        <w:rPr>
          <w:rFonts w:eastAsia="Arial"/>
          <w:color w:val="231F20"/>
          <w:sz w:val="24"/>
          <w:szCs w:val="24"/>
        </w:rPr>
        <w:t>На стендах размещается стратегическая (многолетняя),</w:t>
      </w:r>
      <w:r w:rsidRPr="00654088">
        <w:rPr>
          <w:rFonts w:eastAsia="Arial"/>
          <w:b/>
          <w:color w:val="231F20"/>
          <w:sz w:val="24"/>
          <w:szCs w:val="24"/>
        </w:rPr>
        <w:t xml:space="preserve"> </w:t>
      </w:r>
      <w:r w:rsidRPr="00654088">
        <w:rPr>
          <w:rFonts w:eastAsia="Arial"/>
          <w:color w:val="231F20"/>
          <w:sz w:val="24"/>
          <w:szCs w:val="24"/>
        </w:rPr>
        <w:t>тактическая (годичная) и оперативная информация. К стратегической относятся сведения о целях и задачах развития детского сада на дальнюю и среднюю перспективы, о реализуемой образовательной программе, об инновационных проектах дошкольног</w:t>
      </w:r>
      <w:r>
        <w:rPr>
          <w:rFonts w:eastAsia="Arial"/>
          <w:color w:val="231F20"/>
          <w:sz w:val="24"/>
          <w:szCs w:val="24"/>
        </w:rPr>
        <w:t>о учреждения, а также о дополни</w:t>
      </w:r>
      <w:r w:rsidRPr="00654088">
        <w:rPr>
          <w:rFonts w:eastAsia="Arial"/>
          <w:color w:val="231F20"/>
          <w:sz w:val="24"/>
          <w:szCs w:val="24"/>
        </w:rPr>
        <w:t>тельных образовательных услугах. К тактической информации относятся сведения о педагогах и графиках их работы, о режиме дня, о задачах и содержании воспитательно-образовательной работы в групп</w:t>
      </w:r>
      <w:r>
        <w:rPr>
          <w:rFonts w:eastAsia="Arial"/>
          <w:color w:val="231F20"/>
          <w:sz w:val="24"/>
          <w:szCs w:val="24"/>
        </w:rPr>
        <w:t>е на год. Опе</w:t>
      </w:r>
      <w:r w:rsidRPr="00654088">
        <w:rPr>
          <w:rFonts w:eastAsia="Arial"/>
          <w:color w:val="231F20"/>
          <w:sz w:val="24"/>
          <w:szCs w:val="24"/>
        </w:rPr>
        <w:t>ративная стендовая информация, предоставляющая наибольший интерес для воспитывающих взрослых, включает сведения об ожидаемых или уже прошедших событиях в группе (детском саду, районе): акциях, конкурсах, репетициях, выставках, встречах, совме</w:t>
      </w:r>
      <w:r>
        <w:rPr>
          <w:rFonts w:eastAsia="Arial"/>
          <w:color w:val="231F20"/>
          <w:sz w:val="24"/>
          <w:szCs w:val="24"/>
        </w:rPr>
        <w:t>стных проектах, экскурсиях вы</w:t>
      </w:r>
      <w:r w:rsidRPr="00654088">
        <w:rPr>
          <w:rFonts w:eastAsia="Arial"/>
          <w:color w:val="231F20"/>
          <w:sz w:val="24"/>
          <w:szCs w:val="24"/>
        </w:rPr>
        <w:t>ходного дня и т. д. Поскольку данный вид информации быстро устаревает, ее необходимо постоянно об</w:t>
      </w:r>
      <w:r>
        <w:rPr>
          <w:rFonts w:eastAsia="Arial"/>
          <w:color w:val="231F20"/>
          <w:sz w:val="24"/>
          <w:szCs w:val="24"/>
        </w:rPr>
        <w:t>новлять.</w:t>
      </w:r>
    </w:p>
    <w:p w14:paraId="34B2B4C0"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 xml:space="preserve">Стендовая информация вызывает у родителей больше интереса, если они принимают участие в ее подготовке, а также если она </w:t>
      </w:r>
      <w:r>
        <w:rPr>
          <w:rFonts w:eastAsia="Arial"/>
          <w:color w:val="231F20"/>
          <w:sz w:val="24"/>
          <w:szCs w:val="24"/>
        </w:rPr>
        <w:t>отвечает ин</w:t>
      </w:r>
      <w:r w:rsidRPr="00654088">
        <w:rPr>
          <w:rFonts w:eastAsia="Arial"/>
          <w:color w:val="231F20"/>
          <w:sz w:val="24"/>
          <w:szCs w:val="24"/>
        </w:rPr>
        <w:t>формационным запросам семьи, хорошо структурирована и эстетически оформлена (используются фотографии и иллюстративный материал).</w:t>
      </w:r>
    </w:p>
    <w:p w14:paraId="46CCFB6C" w14:textId="77777777" w:rsidR="00BC49A3" w:rsidRPr="00BC49A3" w:rsidRDefault="00BC49A3" w:rsidP="00BC49A3">
      <w:pPr>
        <w:ind w:right="0" w:firstLine="397"/>
        <w:rPr>
          <w:rFonts w:eastAsia="Arial"/>
          <w:color w:val="231F20"/>
          <w:sz w:val="24"/>
          <w:szCs w:val="24"/>
        </w:rPr>
      </w:pPr>
      <w:r w:rsidRPr="00654088">
        <w:rPr>
          <w:rFonts w:eastAsia="Arial"/>
          <w:color w:val="231F20"/>
          <w:sz w:val="24"/>
          <w:szCs w:val="24"/>
        </w:rPr>
        <w:lastRenderedPageBreak/>
        <w:t>Для того чтобы информация (особенно оперативная) своевременно поступала к воспитывающим взрослым, важно дублировать ее на сайте детского сада, а также в семейных календарях.</w:t>
      </w:r>
    </w:p>
    <w:p w14:paraId="40D637A0" w14:textId="77777777" w:rsidR="00BC49A3" w:rsidRPr="00546DF3" w:rsidRDefault="00BC49A3" w:rsidP="00BC49A3">
      <w:pPr>
        <w:ind w:right="0"/>
        <w:jc w:val="center"/>
        <w:rPr>
          <w:rFonts w:eastAsia="Arial"/>
          <w:b/>
          <w:color w:val="231F20"/>
          <w:sz w:val="24"/>
          <w:szCs w:val="24"/>
        </w:rPr>
      </w:pPr>
      <w:r w:rsidRPr="00654088">
        <w:rPr>
          <w:rFonts w:eastAsia="Arial"/>
          <w:b/>
          <w:color w:val="231F20"/>
          <w:sz w:val="24"/>
          <w:szCs w:val="24"/>
        </w:rPr>
        <w:t>Непрерывное образование воспитывающих взрослых</w:t>
      </w:r>
    </w:p>
    <w:p w14:paraId="7520C359"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 современном быстро меняющемс</w:t>
      </w:r>
      <w:r>
        <w:rPr>
          <w:rFonts w:eastAsia="Arial"/>
          <w:color w:val="231F20"/>
          <w:sz w:val="24"/>
          <w:szCs w:val="24"/>
        </w:rPr>
        <w:t>я мире родители и педагоги долж</w:t>
      </w:r>
      <w:r w:rsidRPr="00654088">
        <w:rPr>
          <w:rFonts w:eastAsia="Arial"/>
          <w:color w:val="231F20"/>
          <w:sz w:val="24"/>
          <w:szCs w:val="24"/>
        </w:rPr>
        <w:t>ны непрер</w:t>
      </w:r>
      <w:r>
        <w:rPr>
          <w:rFonts w:eastAsia="Arial"/>
          <w:color w:val="231F20"/>
          <w:sz w:val="24"/>
          <w:szCs w:val="24"/>
        </w:rPr>
        <w:t>ывно повышать свое образование.</w:t>
      </w:r>
    </w:p>
    <w:p w14:paraId="04F31F7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Под образованием родителей международным сооб</w:t>
      </w:r>
      <w:r>
        <w:rPr>
          <w:rFonts w:eastAsia="Arial"/>
          <w:color w:val="231F20"/>
          <w:sz w:val="24"/>
          <w:szCs w:val="24"/>
        </w:rPr>
        <w:t>ществом понима</w:t>
      </w:r>
      <w:r w:rsidRPr="00654088">
        <w:rPr>
          <w:rFonts w:eastAsia="Arial"/>
          <w:color w:val="231F20"/>
          <w:sz w:val="24"/>
          <w:szCs w:val="24"/>
        </w:rPr>
        <w:t>ется обогащение знаний, установок и умений, необходимых для ухода за детьми и их воспитания, гармониза</w:t>
      </w:r>
      <w:r>
        <w:rPr>
          <w:rFonts w:eastAsia="Arial"/>
          <w:color w:val="231F20"/>
          <w:sz w:val="24"/>
          <w:szCs w:val="24"/>
        </w:rPr>
        <w:t>ции семейных отношений; выполне</w:t>
      </w:r>
      <w:r w:rsidRPr="00654088">
        <w:rPr>
          <w:rFonts w:eastAsia="Arial"/>
          <w:color w:val="231F20"/>
          <w:sz w:val="24"/>
          <w:szCs w:val="24"/>
        </w:rPr>
        <w:t>ния родительских ролей в семье и обще</w:t>
      </w:r>
      <w:r>
        <w:rPr>
          <w:rFonts w:eastAsia="Arial"/>
          <w:color w:val="231F20"/>
          <w:sz w:val="24"/>
          <w:szCs w:val="24"/>
        </w:rPr>
        <w:t>стве. При этом образование роди</w:t>
      </w:r>
      <w:r w:rsidRPr="00654088">
        <w:rPr>
          <w:rFonts w:eastAsia="Arial"/>
          <w:color w:val="231F20"/>
          <w:sz w:val="24"/>
          <w:szCs w:val="24"/>
        </w:rPr>
        <w:t xml:space="preserve">телей важно строить не на императивном принципе, диктующем, как надо воспитывать детей, а на принципе личностной </w:t>
      </w:r>
      <w:proofErr w:type="spellStart"/>
      <w:r w:rsidRPr="00654088">
        <w:rPr>
          <w:rFonts w:eastAsia="Arial"/>
          <w:color w:val="231F20"/>
          <w:sz w:val="24"/>
          <w:szCs w:val="24"/>
        </w:rPr>
        <w:t>центрированности</w:t>
      </w:r>
      <w:proofErr w:type="spellEnd"/>
      <w:r w:rsidRPr="00654088">
        <w:rPr>
          <w:rFonts w:eastAsia="Arial"/>
          <w:color w:val="231F20"/>
          <w:sz w:val="24"/>
          <w:szCs w:val="24"/>
        </w:rPr>
        <w:t>.</w:t>
      </w:r>
    </w:p>
    <w:p w14:paraId="7E0A4AD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Функцию просвещения родителей выполняет не только детский сад, но и его партнеры, в том числе организации, объединяющие родительскую общественность. Все более востребова</w:t>
      </w:r>
      <w:r>
        <w:rPr>
          <w:rFonts w:eastAsia="Arial"/>
          <w:color w:val="231F20"/>
          <w:sz w:val="24"/>
          <w:szCs w:val="24"/>
        </w:rPr>
        <w:t>нными становятся правовое, граж</w:t>
      </w:r>
      <w:r w:rsidRPr="00654088">
        <w:rPr>
          <w:rFonts w:eastAsia="Arial"/>
          <w:color w:val="231F20"/>
          <w:sz w:val="24"/>
          <w:szCs w:val="24"/>
        </w:rPr>
        <w:t>данское, художественно-эстетическое, н</w:t>
      </w:r>
      <w:r>
        <w:rPr>
          <w:rFonts w:eastAsia="Arial"/>
          <w:color w:val="231F20"/>
          <w:sz w:val="24"/>
          <w:szCs w:val="24"/>
        </w:rPr>
        <w:t>ационально-патриотическое, меди</w:t>
      </w:r>
      <w:r w:rsidRPr="00654088">
        <w:rPr>
          <w:rFonts w:eastAsia="Arial"/>
          <w:color w:val="231F20"/>
          <w:sz w:val="24"/>
          <w:szCs w:val="24"/>
        </w:rPr>
        <w:t>цинское просвещение. Сохраняет свою актуальность научное просвещение, ориентированное на ознакомление в</w:t>
      </w:r>
      <w:r>
        <w:rPr>
          <w:rFonts w:eastAsia="Arial"/>
          <w:color w:val="231F20"/>
          <w:sz w:val="24"/>
          <w:szCs w:val="24"/>
        </w:rPr>
        <w:t>оспитывающих взрослых с достиже</w:t>
      </w:r>
      <w:r w:rsidRPr="00654088">
        <w:rPr>
          <w:rFonts w:eastAsia="Arial"/>
          <w:color w:val="231F20"/>
          <w:sz w:val="24"/>
          <w:szCs w:val="24"/>
        </w:rPr>
        <w:t>ниями науки и передовым опытом в области воспитания дошкольников.</w:t>
      </w:r>
    </w:p>
    <w:p w14:paraId="6BE58ED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Какие бы культурно-просветитель</w:t>
      </w:r>
      <w:r>
        <w:rPr>
          <w:rFonts w:eastAsia="Arial"/>
          <w:color w:val="231F20"/>
          <w:sz w:val="24"/>
          <w:szCs w:val="24"/>
        </w:rPr>
        <w:t>ские программы ни выбрали взрос</w:t>
      </w:r>
      <w:r w:rsidRPr="00654088">
        <w:rPr>
          <w:rFonts w:eastAsia="Arial"/>
          <w:color w:val="231F20"/>
          <w:sz w:val="24"/>
          <w:szCs w:val="24"/>
        </w:rPr>
        <w:t>лые, важно, чтобы просвещение орие</w:t>
      </w:r>
      <w:r>
        <w:rPr>
          <w:rFonts w:eastAsia="Arial"/>
          <w:color w:val="231F20"/>
          <w:sz w:val="24"/>
          <w:szCs w:val="24"/>
        </w:rPr>
        <w:t>нтировало родителей и специалис</w:t>
      </w:r>
      <w:r w:rsidRPr="00654088">
        <w:rPr>
          <w:rFonts w:eastAsia="Arial"/>
          <w:color w:val="231F20"/>
          <w:sz w:val="24"/>
          <w:szCs w:val="24"/>
        </w:rPr>
        <w:t>тов на самора</w:t>
      </w:r>
      <w:r>
        <w:rPr>
          <w:rFonts w:eastAsia="Arial"/>
          <w:color w:val="231F20"/>
          <w:sz w:val="24"/>
          <w:szCs w:val="24"/>
        </w:rPr>
        <w:t>звитие и самосовершенствование.</w:t>
      </w:r>
    </w:p>
    <w:p w14:paraId="60A6AB3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Основными формами просвещения могут выступать: конференции (в том числе и онлайн-конференции), родительские собрания (общие детсадовские, районные, городские, областные), родител</w:t>
      </w:r>
      <w:r>
        <w:rPr>
          <w:rFonts w:eastAsia="Arial"/>
          <w:color w:val="231F20"/>
          <w:sz w:val="24"/>
          <w:szCs w:val="24"/>
        </w:rPr>
        <w:t>ьские и педагогические чтения.</w:t>
      </w:r>
    </w:p>
    <w:p w14:paraId="75028131"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Важно предоставлять родителям право выбора форм и содержания взаимодействия с партнерами, обе</w:t>
      </w:r>
      <w:r>
        <w:rPr>
          <w:rFonts w:eastAsia="Arial"/>
          <w:color w:val="231F20"/>
          <w:sz w:val="24"/>
          <w:szCs w:val="24"/>
        </w:rPr>
        <w:t>спечивающими их образование (со</w:t>
      </w:r>
      <w:r w:rsidRPr="00654088">
        <w:rPr>
          <w:rFonts w:eastAsia="Arial"/>
          <w:color w:val="231F20"/>
          <w:sz w:val="24"/>
          <w:szCs w:val="24"/>
        </w:rPr>
        <w:t>циальным педагогом, психологом, с</w:t>
      </w:r>
      <w:r>
        <w:rPr>
          <w:rFonts w:eastAsia="Arial"/>
          <w:color w:val="231F20"/>
          <w:sz w:val="24"/>
          <w:szCs w:val="24"/>
        </w:rPr>
        <w:t>таршим воспитателем, группой ро</w:t>
      </w:r>
      <w:r w:rsidRPr="00654088">
        <w:rPr>
          <w:rFonts w:eastAsia="Arial"/>
          <w:color w:val="231F20"/>
          <w:sz w:val="24"/>
          <w:szCs w:val="24"/>
        </w:rPr>
        <w:t>дителей и пр.), привлекать к участию в планировании и формировании содержания образовательных</w:t>
      </w:r>
      <w:r>
        <w:rPr>
          <w:rFonts w:eastAsia="Arial"/>
          <w:color w:val="231F20"/>
          <w:sz w:val="24"/>
          <w:szCs w:val="24"/>
        </w:rPr>
        <w:t xml:space="preserve"> программ «родительской школы».</w:t>
      </w:r>
    </w:p>
    <w:p w14:paraId="7C232172" w14:textId="77777777" w:rsidR="00BC49A3" w:rsidRDefault="00BC49A3" w:rsidP="00BC49A3">
      <w:pPr>
        <w:ind w:right="0" w:firstLine="397"/>
        <w:rPr>
          <w:rFonts w:eastAsia="Arial"/>
          <w:color w:val="231F20"/>
          <w:sz w:val="24"/>
          <w:szCs w:val="24"/>
        </w:rPr>
      </w:pPr>
      <w:r w:rsidRPr="00654088">
        <w:rPr>
          <w:rFonts w:eastAsia="Arial"/>
          <w:color w:val="231F20"/>
          <w:sz w:val="24"/>
          <w:szCs w:val="24"/>
        </w:rPr>
        <w:t>Программы родительского образо</w:t>
      </w:r>
      <w:r>
        <w:rPr>
          <w:rFonts w:eastAsia="Arial"/>
          <w:color w:val="231F20"/>
          <w:sz w:val="24"/>
          <w:szCs w:val="24"/>
        </w:rPr>
        <w:t>вания важно разрабатывать и реа</w:t>
      </w:r>
      <w:r w:rsidRPr="00654088">
        <w:rPr>
          <w:rFonts w:eastAsia="Arial"/>
          <w:color w:val="231F20"/>
          <w:sz w:val="24"/>
          <w:szCs w:val="24"/>
        </w:rPr>
        <w:t>лизовывать</w:t>
      </w:r>
      <w:r>
        <w:rPr>
          <w:rFonts w:eastAsia="Arial"/>
          <w:color w:val="231F20"/>
          <w:sz w:val="24"/>
          <w:szCs w:val="24"/>
        </w:rPr>
        <w:t xml:space="preserve"> исходя из следующих принципов:</w:t>
      </w:r>
    </w:p>
    <w:p w14:paraId="6AC6FAF0"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целенаправленности — ориентации на цели и приоритетные задачи образования родителей;</w:t>
      </w:r>
    </w:p>
    <w:p w14:paraId="6E95B202" w14:textId="77777777" w:rsidR="00BC49A3" w:rsidRDefault="00BC49A3" w:rsidP="00BC49A3">
      <w:pPr>
        <w:ind w:right="0" w:firstLine="397"/>
        <w:rPr>
          <w:rFonts w:eastAsia="Arial"/>
          <w:color w:val="231F20"/>
          <w:sz w:val="24"/>
          <w:szCs w:val="24"/>
        </w:rPr>
      </w:pPr>
      <w:r>
        <w:rPr>
          <w:rFonts w:eastAsia="Arial"/>
          <w:color w:val="231F20"/>
          <w:sz w:val="24"/>
          <w:szCs w:val="24"/>
        </w:rPr>
        <w:t xml:space="preserve">- </w:t>
      </w:r>
      <w:r w:rsidRPr="00654088">
        <w:rPr>
          <w:rFonts w:eastAsia="Arial"/>
          <w:color w:val="231F20"/>
          <w:sz w:val="24"/>
          <w:szCs w:val="24"/>
        </w:rPr>
        <w:t>адресности — учета образовательных потребностей родителей;</w:t>
      </w:r>
    </w:p>
    <w:p w14:paraId="7FDAFB6C"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доступности — учета возможнос</w:t>
      </w:r>
      <w:r>
        <w:rPr>
          <w:rFonts w:eastAsia="Arial"/>
          <w:color w:val="231F20"/>
          <w:sz w:val="24"/>
          <w:szCs w:val="24"/>
        </w:rPr>
        <w:t>тей родителей освоить предусмот</w:t>
      </w:r>
      <w:r w:rsidRPr="00654088">
        <w:rPr>
          <w:rFonts w:eastAsia="Arial"/>
          <w:color w:val="231F20"/>
          <w:sz w:val="24"/>
          <w:szCs w:val="24"/>
        </w:rPr>
        <w:t>ренный программой учебный материал;</w:t>
      </w:r>
    </w:p>
    <w:p w14:paraId="0EEC5274" w14:textId="77777777" w:rsidR="00BC49A3" w:rsidRPr="00654088" w:rsidRDefault="00BC49A3" w:rsidP="00D836CA">
      <w:pPr>
        <w:numPr>
          <w:ilvl w:val="1"/>
          <w:numId w:val="11"/>
        </w:numPr>
        <w:tabs>
          <w:tab w:val="left" w:pos="516"/>
        </w:tabs>
        <w:ind w:right="0" w:firstLine="335"/>
        <w:rPr>
          <w:rFonts w:eastAsia="Arial"/>
          <w:color w:val="231F20"/>
          <w:sz w:val="24"/>
          <w:szCs w:val="24"/>
        </w:rPr>
      </w:pPr>
      <w:r w:rsidRPr="00654088">
        <w:rPr>
          <w:rFonts w:eastAsia="Arial"/>
          <w:color w:val="231F20"/>
          <w:sz w:val="24"/>
          <w:szCs w:val="24"/>
        </w:rPr>
        <w:t>индивидуализации — преобразо</w:t>
      </w:r>
      <w:r>
        <w:rPr>
          <w:rFonts w:eastAsia="Arial"/>
          <w:color w:val="231F20"/>
          <w:sz w:val="24"/>
          <w:szCs w:val="24"/>
        </w:rPr>
        <w:t>вания содержания, методов обуче</w:t>
      </w:r>
      <w:r w:rsidRPr="00654088">
        <w:rPr>
          <w:rFonts w:eastAsia="Arial"/>
          <w:color w:val="231F20"/>
          <w:sz w:val="24"/>
          <w:szCs w:val="24"/>
        </w:rPr>
        <w:t>ния и темпов освоения программы в зависимости от реального уровня знаний и умений родителей;</w:t>
      </w:r>
    </w:p>
    <w:p w14:paraId="1B23D521" w14:textId="77777777" w:rsidR="00BC49A3" w:rsidRPr="00654088" w:rsidRDefault="00BC49A3" w:rsidP="00D836CA">
      <w:pPr>
        <w:numPr>
          <w:ilvl w:val="1"/>
          <w:numId w:val="11"/>
        </w:numPr>
        <w:tabs>
          <w:tab w:val="left" w:pos="516"/>
        </w:tabs>
        <w:ind w:right="0" w:firstLine="335"/>
        <w:rPr>
          <w:rFonts w:eastAsia="Arial"/>
          <w:color w:val="231F20"/>
          <w:sz w:val="24"/>
          <w:szCs w:val="24"/>
        </w:rPr>
      </w:pPr>
      <w:r w:rsidRPr="00654088">
        <w:rPr>
          <w:rFonts w:eastAsia="Arial"/>
          <w:color w:val="231F20"/>
          <w:sz w:val="24"/>
          <w:szCs w:val="24"/>
        </w:rPr>
        <w:t xml:space="preserve">участия заинтересованных сторон </w:t>
      </w:r>
      <w:r>
        <w:rPr>
          <w:rFonts w:eastAsia="Arial"/>
          <w:color w:val="231F20"/>
          <w:sz w:val="24"/>
          <w:szCs w:val="24"/>
        </w:rPr>
        <w:t>(педагогов и родителей) в иници</w:t>
      </w:r>
      <w:r w:rsidRPr="00654088">
        <w:rPr>
          <w:rFonts w:eastAsia="Arial"/>
          <w:color w:val="231F20"/>
          <w:sz w:val="24"/>
          <w:szCs w:val="24"/>
        </w:rPr>
        <w:t>ировании, обсуждении и принятии решений, касающихся содержания образовательных программ и его корректировки.</w:t>
      </w:r>
    </w:p>
    <w:p w14:paraId="48B4142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Основные формы обучения родителей</w:t>
      </w:r>
      <w:r>
        <w:rPr>
          <w:rFonts w:eastAsia="Arial"/>
          <w:color w:val="231F20"/>
          <w:sz w:val="24"/>
          <w:szCs w:val="24"/>
        </w:rPr>
        <w:t>: лекции, семинары, мастер-клас</w:t>
      </w:r>
      <w:r w:rsidRPr="00654088">
        <w:rPr>
          <w:rFonts w:eastAsia="Arial"/>
          <w:color w:val="231F20"/>
          <w:sz w:val="24"/>
          <w:szCs w:val="24"/>
        </w:rPr>
        <w:t>сы, тренинги, проекты, игры.</w:t>
      </w:r>
    </w:p>
    <w:p w14:paraId="3F76DD3C"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Мастер-классы. </w:t>
      </w:r>
      <w:r w:rsidRPr="00654088">
        <w:rPr>
          <w:rFonts w:eastAsia="Arial"/>
          <w:color w:val="231F20"/>
          <w:sz w:val="24"/>
          <w:szCs w:val="24"/>
        </w:rPr>
        <w:t>Мастер-класс —</w:t>
      </w:r>
      <w:r>
        <w:rPr>
          <w:rFonts w:eastAsia="Arial"/>
          <w:color w:val="231F20"/>
          <w:sz w:val="24"/>
          <w:szCs w:val="24"/>
        </w:rPr>
        <w:t xml:space="preserve"> особая форма презентации специ</w:t>
      </w:r>
      <w:r w:rsidRPr="00654088">
        <w:rPr>
          <w:rFonts w:eastAsia="Arial"/>
          <w:color w:val="231F20"/>
          <w:sz w:val="24"/>
          <w:szCs w:val="24"/>
        </w:rPr>
        <w:t>алистом своего профессионального мастерства, с целью привлечения внимания родителей к актуальным проблемам воспитания детей и средствам их решения. Такими специалистами могут оказаться и сами родители, работающие в названных</w:t>
      </w:r>
      <w:r>
        <w:rPr>
          <w:rFonts w:eastAsia="Arial"/>
          <w:color w:val="231F20"/>
          <w:sz w:val="24"/>
          <w:szCs w:val="24"/>
        </w:rPr>
        <w:t xml:space="preserve"> сферах. Большое значение в под</w:t>
      </w:r>
      <w:r w:rsidRPr="00654088">
        <w:rPr>
          <w:rFonts w:eastAsia="Arial"/>
          <w:color w:val="231F20"/>
          <w:sz w:val="24"/>
          <w:szCs w:val="24"/>
        </w:rPr>
        <w:t>готовке мастер-класса придается практическим и наглядным методам. Мастер-класс может быть организован</w:t>
      </w:r>
      <w:r>
        <w:rPr>
          <w:rFonts w:eastAsia="Arial"/>
          <w:color w:val="231F20"/>
          <w:sz w:val="24"/>
          <w:szCs w:val="24"/>
        </w:rPr>
        <w:t xml:space="preserve"> сотрудниками детского сада, ро</w:t>
      </w:r>
      <w:r w:rsidRPr="00654088">
        <w:rPr>
          <w:rFonts w:eastAsia="Arial"/>
          <w:color w:val="231F20"/>
          <w:sz w:val="24"/>
          <w:szCs w:val="24"/>
        </w:rPr>
        <w:t>дителями, приглашенными специалистами (художнико</w:t>
      </w:r>
      <w:r>
        <w:rPr>
          <w:rFonts w:eastAsia="Arial"/>
          <w:color w:val="231F20"/>
          <w:sz w:val="24"/>
          <w:szCs w:val="24"/>
        </w:rPr>
        <w:t>м, режиссером, экологом и др.).</w:t>
      </w:r>
    </w:p>
    <w:p w14:paraId="4E122D4C"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Тренинг </w:t>
      </w:r>
      <w:r w:rsidRPr="00654088">
        <w:rPr>
          <w:rFonts w:eastAsia="Arial"/>
          <w:color w:val="231F20"/>
          <w:sz w:val="24"/>
          <w:szCs w:val="24"/>
        </w:rPr>
        <w:t xml:space="preserve">(по определению Б. Д. </w:t>
      </w:r>
      <w:proofErr w:type="spellStart"/>
      <w:r w:rsidRPr="00654088">
        <w:rPr>
          <w:rFonts w:eastAsia="Arial"/>
          <w:color w:val="231F20"/>
          <w:sz w:val="24"/>
          <w:szCs w:val="24"/>
        </w:rPr>
        <w:t>Карвасарского</w:t>
      </w:r>
      <w:proofErr w:type="spellEnd"/>
      <w:r w:rsidRPr="00654088">
        <w:rPr>
          <w:rFonts w:eastAsia="Arial"/>
          <w:color w:val="231F20"/>
          <w:sz w:val="24"/>
          <w:szCs w:val="24"/>
        </w:rPr>
        <w:t>) — это совокупность</w:t>
      </w:r>
      <w:r w:rsidRPr="00654088">
        <w:rPr>
          <w:rFonts w:eastAsia="Arial"/>
          <w:b/>
          <w:color w:val="231F20"/>
          <w:sz w:val="24"/>
          <w:szCs w:val="24"/>
        </w:rPr>
        <w:t xml:space="preserve"> </w:t>
      </w:r>
      <w:r w:rsidRPr="00654088">
        <w:rPr>
          <w:rFonts w:eastAsia="Arial"/>
          <w:color w:val="231F20"/>
          <w:sz w:val="24"/>
          <w:szCs w:val="24"/>
        </w:rPr>
        <w:t xml:space="preserve">психотерапевтических, </w:t>
      </w:r>
      <w:proofErr w:type="spellStart"/>
      <w:r w:rsidRPr="00654088">
        <w:rPr>
          <w:rFonts w:eastAsia="Arial"/>
          <w:color w:val="231F20"/>
          <w:sz w:val="24"/>
          <w:szCs w:val="24"/>
        </w:rPr>
        <w:t>психокоррек</w:t>
      </w:r>
      <w:r>
        <w:rPr>
          <w:rFonts w:eastAsia="Arial"/>
          <w:color w:val="231F20"/>
          <w:sz w:val="24"/>
          <w:szCs w:val="24"/>
        </w:rPr>
        <w:t>ционных</w:t>
      </w:r>
      <w:proofErr w:type="spellEnd"/>
      <w:r>
        <w:rPr>
          <w:rFonts w:eastAsia="Arial"/>
          <w:color w:val="231F20"/>
          <w:sz w:val="24"/>
          <w:szCs w:val="24"/>
        </w:rPr>
        <w:t xml:space="preserve"> и обучающих методов, на</w:t>
      </w:r>
      <w:r w:rsidRPr="00654088">
        <w:rPr>
          <w:rFonts w:eastAsia="Arial"/>
          <w:color w:val="231F20"/>
          <w:sz w:val="24"/>
          <w:szCs w:val="24"/>
        </w:rPr>
        <w:t>правленных на развитие навыков само</w:t>
      </w:r>
      <w:r>
        <w:rPr>
          <w:rFonts w:eastAsia="Arial"/>
          <w:color w:val="231F20"/>
          <w:sz w:val="24"/>
          <w:szCs w:val="24"/>
        </w:rPr>
        <w:t>познания и саморегуляции, обуче</w:t>
      </w:r>
      <w:r w:rsidRPr="00654088">
        <w:rPr>
          <w:rFonts w:eastAsia="Arial"/>
          <w:color w:val="231F20"/>
          <w:sz w:val="24"/>
          <w:szCs w:val="24"/>
        </w:rPr>
        <w:t xml:space="preserve">ния и </w:t>
      </w:r>
      <w:proofErr w:type="spellStart"/>
      <w:r w:rsidRPr="00654088">
        <w:rPr>
          <w:rFonts w:eastAsia="Arial"/>
          <w:color w:val="231F20"/>
          <w:sz w:val="24"/>
          <w:szCs w:val="24"/>
        </w:rPr>
        <w:t>межперсонального</w:t>
      </w:r>
      <w:proofErr w:type="spellEnd"/>
      <w:r w:rsidRPr="00654088">
        <w:rPr>
          <w:rFonts w:eastAsia="Arial"/>
          <w:color w:val="231F20"/>
          <w:sz w:val="24"/>
          <w:szCs w:val="24"/>
        </w:rPr>
        <w:t xml:space="preserve"> </w:t>
      </w:r>
      <w:r w:rsidRPr="00654088">
        <w:rPr>
          <w:rFonts w:eastAsia="Arial"/>
          <w:color w:val="231F20"/>
          <w:sz w:val="24"/>
          <w:szCs w:val="24"/>
        </w:rPr>
        <w:lastRenderedPageBreak/>
        <w:t>взаимодействия, коммуникативных и проф</w:t>
      </w:r>
      <w:r>
        <w:rPr>
          <w:rFonts w:eastAsia="Arial"/>
          <w:color w:val="231F20"/>
          <w:sz w:val="24"/>
          <w:szCs w:val="24"/>
        </w:rPr>
        <w:t>ес</w:t>
      </w:r>
      <w:r w:rsidRPr="00654088">
        <w:rPr>
          <w:rFonts w:eastAsia="Arial"/>
          <w:color w:val="231F20"/>
          <w:sz w:val="24"/>
          <w:szCs w:val="24"/>
        </w:rPr>
        <w:t>сиональных умений. В процессе тренин</w:t>
      </w:r>
      <w:r>
        <w:rPr>
          <w:rFonts w:eastAsia="Arial"/>
          <w:color w:val="231F20"/>
          <w:sz w:val="24"/>
          <w:szCs w:val="24"/>
        </w:rPr>
        <w:t>га родители активно вовлекаются</w:t>
      </w:r>
    </w:p>
    <w:p w14:paraId="2A60A908" w14:textId="77777777" w:rsidR="00BC49A3" w:rsidRPr="00BC49A3" w:rsidRDefault="00BC49A3" w:rsidP="00D836CA">
      <w:pPr>
        <w:numPr>
          <w:ilvl w:val="0"/>
          <w:numId w:val="11"/>
        </w:numPr>
        <w:tabs>
          <w:tab w:val="left" w:pos="173"/>
        </w:tabs>
        <w:ind w:right="0" w:hanging="5"/>
        <w:rPr>
          <w:rFonts w:eastAsia="Arial"/>
          <w:color w:val="231F20"/>
          <w:sz w:val="24"/>
          <w:szCs w:val="24"/>
        </w:rPr>
      </w:pPr>
      <w:r w:rsidRPr="00654088">
        <w:rPr>
          <w:rFonts w:eastAsia="Arial"/>
          <w:color w:val="231F20"/>
          <w:sz w:val="24"/>
          <w:szCs w:val="24"/>
        </w:rPr>
        <w:t>специально разработанные педагого</w:t>
      </w:r>
      <w:r>
        <w:rPr>
          <w:rFonts w:eastAsia="Arial"/>
          <w:color w:val="231F20"/>
          <w:sz w:val="24"/>
          <w:szCs w:val="24"/>
        </w:rPr>
        <w:t>м-психологом ситуации, позволяю</w:t>
      </w:r>
      <w:r w:rsidRPr="00654088">
        <w:rPr>
          <w:rFonts w:eastAsia="Arial"/>
          <w:color w:val="231F20"/>
          <w:sz w:val="24"/>
          <w:szCs w:val="24"/>
        </w:rPr>
        <w:t>щие осознавать свои личностные ресурсы. Тренинги может проводить как психолог детского сада, так и приглашенный специалист.</w:t>
      </w:r>
    </w:p>
    <w:p w14:paraId="59416B60" w14:textId="77777777" w:rsidR="00BC49A3" w:rsidRPr="00654088" w:rsidRDefault="00BC49A3" w:rsidP="00BC49A3">
      <w:pPr>
        <w:ind w:right="0"/>
        <w:jc w:val="center"/>
        <w:rPr>
          <w:rFonts w:eastAsia="Arial"/>
          <w:b/>
          <w:color w:val="231F20"/>
          <w:sz w:val="24"/>
          <w:szCs w:val="24"/>
        </w:rPr>
      </w:pPr>
      <w:r w:rsidRPr="00654088">
        <w:rPr>
          <w:rFonts w:eastAsia="Arial"/>
          <w:b/>
          <w:color w:val="231F20"/>
          <w:sz w:val="24"/>
          <w:szCs w:val="24"/>
        </w:rPr>
        <w:t>Совместная деятельность педагогов, родителей, детей</w:t>
      </w:r>
    </w:p>
    <w:p w14:paraId="3DC1290D"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Определяющей целью разнообразной совместной деятельности в триаде «педагоги-родители-дети» является удовлетворение не только базисных стремлений и потребностей ребенка, но и стремлений и потре</w:t>
      </w:r>
      <w:r>
        <w:rPr>
          <w:rFonts w:eastAsia="Arial"/>
          <w:color w:val="231F20"/>
          <w:sz w:val="24"/>
          <w:szCs w:val="24"/>
        </w:rPr>
        <w:t>бностей родителей и педагогов.</w:t>
      </w:r>
    </w:p>
    <w:p w14:paraId="3650B622"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Совместная деятельность воспитывающих взрослых может быть организована в разнообразных традиционных и инновационных формах (акции, ассамблеи, вечера музыки и по</w:t>
      </w:r>
      <w:r>
        <w:rPr>
          <w:rFonts w:eastAsia="Arial"/>
          <w:color w:val="231F20"/>
          <w:sz w:val="24"/>
          <w:szCs w:val="24"/>
        </w:rPr>
        <w:t>эзии, посещения семьями програм</w:t>
      </w:r>
      <w:r w:rsidRPr="00654088">
        <w:rPr>
          <w:rFonts w:eastAsia="Arial"/>
          <w:color w:val="231F20"/>
          <w:sz w:val="24"/>
          <w:szCs w:val="24"/>
        </w:rPr>
        <w:t xml:space="preserve">мных мероприятий семейного абонемента, </w:t>
      </w:r>
      <w:r>
        <w:rPr>
          <w:rFonts w:eastAsia="Arial"/>
          <w:color w:val="231F20"/>
          <w:sz w:val="24"/>
          <w:szCs w:val="24"/>
        </w:rPr>
        <w:t>организованных учреждения</w:t>
      </w:r>
      <w:r w:rsidRPr="00654088">
        <w:rPr>
          <w:rFonts w:eastAsia="Arial"/>
          <w:color w:val="231F20"/>
          <w:sz w:val="24"/>
          <w:szCs w:val="24"/>
        </w:rPr>
        <w:t>ми культуры и искусства, по запросу детского сада; семейные гостиные, фестивали, семейные клубы, вечера вопросов и ответов, салоны, студии, праздники (в том числе семейные), пр</w:t>
      </w:r>
      <w:r>
        <w:rPr>
          <w:rFonts w:eastAsia="Arial"/>
          <w:color w:val="231F20"/>
          <w:sz w:val="24"/>
          <w:szCs w:val="24"/>
        </w:rPr>
        <w:t>огулки, экскурсии, проектная де</w:t>
      </w:r>
      <w:r w:rsidRPr="00654088">
        <w:rPr>
          <w:rFonts w:eastAsia="Arial"/>
          <w:color w:val="231F20"/>
          <w:sz w:val="24"/>
          <w:szCs w:val="24"/>
        </w:rPr>
        <w:t>ятельность, семейный театр). В этих формах совместной деятельно</w:t>
      </w:r>
      <w:r>
        <w:rPr>
          <w:rFonts w:eastAsia="Arial"/>
          <w:color w:val="231F20"/>
          <w:sz w:val="24"/>
          <w:szCs w:val="24"/>
        </w:rPr>
        <w:t>сти заложены возможности коррек</w:t>
      </w:r>
      <w:r w:rsidRPr="00654088">
        <w:rPr>
          <w:rFonts w:eastAsia="Arial"/>
          <w:color w:val="231F20"/>
          <w:sz w:val="24"/>
          <w:szCs w:val="24"/>
        </w:rPr>
        <w:t>ции поведения родителей и педагогов, предпочитающих авторитарный стиль общения с ребенком; воспитания у них бережного о</w:t>
      </w:r>
      <w:r>
        <w:rPr>
          <w:rFonts w:eastAsia="Arial"/>
          <w:color w:val="231F20"/>
          <w:sz w:val="24"/>
          <w:szCs w:val="24"/>
        </w:rPr>
        <w:t>тношения к детскому творчеству.</w:t>
      </w:r>
    </w:p>
    <w:p w14:paraId="51680B18"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художественные студии. </w:t>
      </w:r>
      <w:r>
        <w:rPr>
          <w:rFonts w:eastAsia="Arial"/>
          <w:color w:val="231F20"/>
          <w:sz w:val="24"/>
          <w:szCs w:val="24"/>
        </w:rPr>
        <w:t>Семейные художественные сту</w:t>
      </w:r>
      <w:r w:rsidRPr="00654088">
        <w:rPr>
          <w:rFonts w:eastAsia="Arial"/>
          <w:color w:val="231F20"/>
          <w:sz w:val="24"/>
          <w:szCs w:val="24"/>
        </w:rPr>
        <w:t>дии — это своего рода художественные мастерские, объединяющие семьи воспитанников для занятий творчеств</w:t>
      </w:r>
      <w:r>
        <w:rPr>
          <w:rFonts w:eastAsia="Arial"/>
          <w:color w:val="231F20"/>
          <w:sz w:val="24"/>
          <w:szCs w:val="24"/>
        </w:rPr>
        <w:t>ом в сопровождении педагога: ху</w:t>
      </w:r>
      <w:r w:rsidRPr="00654088">
        <w:rPr>
          <w:rFonts w:eastAsia="Arial"/>
          <w:color w:val="231F20"/>
          <w:sz w:val="24"/>
          <w:szCs w:val="24"/>
        </w:rPr>
        <w:t>дожника, хореографа, актера. Творческое взаимодействие педагога, детей и родителей в студии может быть разнообразным по форме: совместные специально-организованные занятия; мастер-классы для родителей по рисунку, живописи, рукоделию (по выб</w:t>
      </w:r>
      <w:r>
        <w:rPr>
          <w:rFonts w:eastAsia="Arial"/>
          <w:color w:val="231F20"/>
          <w:sz w:val="24"/>
          <w:szCs w:val="24"/>
        </w:rPr>
        <w:t>ору родителей); встречи с искус</w:t>
      </w:r>
      <w:r w:rsidRPr="00654088">
        <w:rPr>
          <w:rFonts w:eastAsia="Arial"/>
          <w:color w:val="231F20"/>
          <w:sz w:val="24"/>
          <w:szCs w:val="24"/>
        </w:rPr>
        <w:t xml:space="preserve">ствоведами, художниками, мастерами </w:t>
      </w:r>
      <w:r>
        <w:rPr>
          <w:rFonts w:eastAsia="Arial"/>
          <w:color w:val="231F20"/>
          <w:sz w:val="24"/>
          <w:szCs w:val="24"/>
        </w:rPr>
        <w:t>декоративно-прикладного искусст</w:t>
      </w:r>
      <w:r w:rsidRPr="00654088">
        <w:rPr>
          <w:rFonts w:eastAsia="Arial"/>
          <w:color w:val="231F20"/>
          <w:sz w:val="24"/>
          <w:szCs w:val="24"/>
        </w:rPr>
        <w:t>ва; посещение м</w:t>
      </w:r>
      <w:r>
        <w:rPr>
          <w:rFonts w:eastAsia="Arial"/>
          <w:color w:val="231F20"/>
          <w:sz w:val="24"/>
          <w:szCs w:val="24"/>
        </w:rPr>
        <w:t>узеев, художественных выставок.</w:t>
      </w:r>
    </w:p>
    <w:p w14:paraId="1F7E8245"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Семейные праздники. </w:t>
      </w:r>
      <w:r w:rsidRPr="00654088">
        <w:rPr>
          <w:rFonts w:eastAsia="Arial"/>
          <w:color w:val="231F20"/>
          <w:sz w:val="24"/>
          <w:szCs w:val="24"/>
        </w:rPr>
        <w:t>Традиционными для детского сада являются</w:t>
      </w:r>
      <w:r w:rsidRPr="00654088">
        <w:rPr>
          <w:rFonts w:eastAsia="Arial"/>
          <w:b/>
          <w:color w:val="231F20"/>
          <w:sz w:val="24"/>
          <w:szCs w:val="24"/>
        </w:rPr>
        <w:t xml:space="preserve"> </w:t>
      </w:r>
      <w:r w:rsidRPr="00654088">
        <w:rPr>
          <w:rFonts w:eastAsia="Arial"/>
          <w:color w:val="231F20"/>
          <w:sz w:val="24"/>
          <w:szCs w:val="24"/>
        </w:rPr>
        <w:t>детские праздники, посвященные знаменательным событиям в жизни страны. Новой формой, актуализиру</w:t>
      </w:r>
      <w:r>
        <w:rPr>
          <w:rFonts w:eastAsia="Arial"/>
          <w:color w:val="231F20"/>
          <w:sz w:val="24"/>
          <w:szCs w:val="24"/>
        </w:rPr>
        <w:t>ющей сотворчество детей и воспи</w:t>
      </w:r>
      <w:r w:rsidRPr="00654088">
        <w:rPr>
          <w:rFonts w:eastAsia="Arial"/>
          <w:color w:val="231F20"/>
          <w:sz w:val="24"/>
          <w:szCs w:val="24"/>
        </w:rPr>
        <w:t>тывающих взрослых, является се</w:t>
      </w:r>
      <w:r>
        <w:rPr>
          <w:rFonts w:eastAsia="Arial"/>
          <w:color w:val="231F20"/>
          <w:sz w:val="24"/>
          <w:szCs w:val="24"/>
        </w:rPr>
        <w:t>мейный праздник в детском саду.</w:t>
      </w:r>
    </w:p>
    <w:p w14:paraId="53584FC8"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праздник в детском са</w:t>
      </w:r>
      <w:r>
        <w:rPr>
          <w:rFonts w:eastAsia="Arial"/>
          <w:color w:val="231F20"/>
          <w:sz w:val="24"/>
          <w:szCs w:val="24"/>
        </w:rPr>
        <w:t>ду — это особый день, объединяю</w:t>
      </w:r>
      <w:r w:rsidRPr="00654088">
        <w:rPr>
          <w:rFonts w:eastAsia="Arial"/>
          <w:color w:val="231F20"/>
          <w:sz w:val="24"/>
          <w:szCs w:val="24"/>
        </w:rPr>
        <w:t xml:space="preserve">щий педагогов и семьи воспитанников по случаю какого-либо события. Таким особым днем может стать День матери, День отца, Новый год, День Победы, Международный День семьи </w:t>
      </w:r>
      <w:r>
        <w:rPr>
          <w:rFonts w:eastAsia="Arial"/>
          <w:color w:val="231F20"/>
          <w:sz w:val="24"/>
          <w:szCs w:val="24"/>
        </w:rPr>
        <w:t>(15 мая), Всероссийский День семьи, любви и верности (8 июля).</w:t>
      </w:r>
    </w:p>
    <w:p w14:paraId="7DF986C4"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театр. </w:t>
      </w:r>
      <w:r w:rsidRPr="00654088">
        <w:rPr>
          <w:rFonts w:eastAsia="Arial"/>
          <w:color w:val="231F20"/>
          <w:sz w:val="24"/>
          <w:szCs w:val="24"/>
        </w:rPr>
        <w:t>На протяжении все</w:t>
      </w:r>
      <w:r>
        <w:rPr>
          <w:rFonts w:eastAsia="Arial"/>
          <w:color w:val="231F20"/>
          <w:sz w:val="24"/>
          <w:szCs w:val="24"/>
        </w:rPr>
        <w:t>й истории общественного дошколь</w:t>
      </w:r>
      <w:r w:rsidRPr="00654088">
        <w:rPr>
          <w:rFonts w:eastAsia="Arial"/>
          <w:color w:val="231F20"/>
          <w:sz w:val="24"/>
          <w:szCs w:val="24"/>
        </w:rPr>
        <w:t>ного воспитания театральная деятельность развивалась без учета семейного опыта. Развитие партнерских отношен</w:t>
      </w:r>
      <w:r>
        <w:rPr>
          <w:rFonts w:eastAsia="Arial"/>
          <w:color w:val="231F20"/>
          <w:sz w:val="24"/>
          <w:szCs w:val="24"/>
        </w:rPr>
        <w:t>ий с семьей открывает новые воз</w:t>
      </w:r>
      <w:r w:rsidRPr="00654088">
        <w:rPr>
          <w:rFonts w:eastAsia="Arial"/>
          <w:color w:val="231F20"/>
          <w:sz w:val="24"/>
          <w:szCs w:val="24"/>
        </w:rPr>
        <w:t>можности для развития театрализованной деятельности детей и взрослых в форме семейного театра. Семейный театр в детском саду как творческое объединение нескольких семей и педагогов (воспитателей, музыкального руководителя и руководителя театральной студии детского сада) может быть создан не только при участии педагогов, но и при поддержке работников культур</w:t>
      </w:r>
      <w:r>
        <w:rPr>
          <w:rFonts w:eastAsia="Arial"/>
          <w:color w:val="231F20"/>
          <w:sz w:val="24"/>
          <w:szCs w:val="24"/>
        </w:rPr>
        <w:t>ы (режиссера и актеров театра).</w:t>
      </w:r>
    </w:p>
    <w:p w14:paraId="68B4089C"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абонемент. </w:t>
      </w:r>
      <w:r w:rsidRPr="00654088">
        <w:rPr>
          <w:rFonts w:eastAsia="Arial"/>
          <w:color w:val="231F20"/>
          <w:sz w:val="24"/>
          <w:szCs w:val="24"/>
        </w:rPr>
        <w:t>Прекрасну</w:t>
      </w:r>
      <w:r>
        <w:rPr>
          <w:rFonts w:eastAsia="Arial"/>
          <w:color w:val="231F20"/>
          <w:sz w:val="24"/>
          <w:szCs w:val="24"/>
        </w:rPr>
        <w:t>ю возможность встречи с искусст</w:t>
      </w:r>
      <w:r w:rsidRPr="00654088">
        <w:rPr>
          <w:rFonts w:eastAsia="Arial"/>
          <w:color w:val="231F20"/>
          <w:sz w:val="24"/>
          <w:szCs w:val="24"/>
        </w:rPr>
        <w:t>вом способны предоставить семье дет</w:t>
      </w:r>
      <w:r>
        <w:rPr>
          <w:rFonts w:eastAsia="Arial"/>
          <w:color w:val="231F20"/>
          <w:sz w:val="24"/>
          <w:szCs w:val="24"/>
        </w:rPr>
        <w:t>ский сад и его партнеры — учреж</w:t>
      </w:r>
      <w:r w:rsidRPr="00654088">
        <w:rPr>
          <w:rFonts w:eastAsia="Arial"/>
          <w:color w:val="231F20"/>
          <w:sz w:val="24"/>
          <w:szCs w:val="24"/>
        </w:rPr>
        <w:t>дения искусства и культуры, организующие встречу с искусством по заранее составленным программам воскресного (субботнего) семейного абонемента. Программы могут быть ка</w:t>
      </w:r>
      <w:r>
        <w:rPr>
          <w:rFonts w:eastAsia="Arial"/>
          <w:color w:val="231F20"/>
          <w:sz w:val="24"/>
          <w:szCs w:val="24"/>
        </w:rPr>
        <w:t>к комплексными, так и предметны</w:t>
      </w:r>
      <w:r w:rsidRPr="00654088">
        <w:rPr>
          <w:rFonts w:eastAsia="Arial"/>
          <w:color w:val="231F20"/>
          <w:sz w:val="24"/>
          <w:szCs w:val="24"/>
        </w:rPr>
        <w:t>ми, посвященными тому или иному ви</w:t>
      </w:r>
      <w:r>
        <w:rPr>
          <w:rFonts w:eastAsia="Arial"/>
          <w:color w:val="231F20"/>
          <w:sz w:val="24"/>
          <w:szCs w:val="24"/>
        </w:rPr>
        <w:t>ду искусства. Например, «Здравс</w:t>
      </w:r>
      <w:r w:rsidRPr="00654088">
        <w:rPr>
          <w:rFonts w:eastAsia="Arial"/>
          <w:color w:val="231F20"/>
          <w:sz w:val="24"/>
          <w:szCs w:val="24"/>
        </w:rPr>
        <w:t>твуй, музыка!», «Чудо по имени театр», «В гостях у художника», «Музей и семья», «Семейные встречи в библиотеке» и др.</w:t>
      </w:r>
    </w:p>
    <w:p w14:paraId="5DBB28CE"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Семейная ассамблея. </w:t>
      </w:r>
      <w:r w:rsidRPr="00654088">
        <w:rPr>
          <w:rFonts w:eastAsia="Arial"/>
          <w:color w:val="231F20"/>
          <w:sz w:val="24"/>
          <w:szCs w:val="24"/>
        </w:rPr>
        <w:t>Семейная асс</w:t>
      </w:r>
      <w:r>
        <w:rPr>
          <w:rFonts w:eastAsia="Arial"/>
          <w:color w:val="231F20"/>
          <w:sz w:val="24"/>
          <w:szCs w:val="24"/>
        </w:rPr>
        <w:t>амблея — форма досуга, объединя</w:t>
      </w:r>
      <w:r w:rsidRPr="00654088">
        <w:rPr>
          <w:rFonts w:eastAsia="Arial"/>
          <w:color w:val="231F20"/>
          <w:sz w:val="24"/>
          <w:szCs w:val="24"/>
        </w:rPr>
        <w:t>ющая семьи воспитанников и педагог</w:t>
      </w:r>
      <w:r>
        <w:rPr>
          <w:rFonts w:eastAsia="Arial"/>
          <w:color w:val="231F20"/>
          <w:sz w:val="24"/>
          <w:szCs w:val="24"/>
        </w:rPr>
        <w:t>ов учреждений образования, куль</w:t>
      </w:r>
      <w:r w:rsidRPr="00654088">
        <w:rPr>
          <w:rFonts w:eastAsia="Arial"/>
          <w:color w:val="231F20"/>
          <w:sz w:val="24"/>
          <w:szCs w:val="24"/>
        </w:rPr>
        <w:t xml:space="preserve">туры и искусства с целью знакомства друг с другом, погружения в разнообразную совместную деятельность </w:t>
      </w:r>
      <w:r w:rsidRPr="00654088">
        <w:rPr>
          <w:rFonts w:eastAsia="Arial"/>
          <w:color w:val="231F20"/>
          <w:sz w:val="24"/>
          <w:szCs w:val="24"/>
        </w:rPr>
        <w:lastRenderedPageBreak/>
        <w:t>(художественно-продуктивную, коммуникативную, проектно-исследовательскую и пр.), привлекательную как</w:t>
      </w:r>
      <w:r>
        <w:rPr>
          <w:rFonts w:eastAsia="Arial"/>
          <w:color w:val="231F20"/>
          <w:sz w:val="24"/>
          <w:szCs w:val="24"/>
        </w:rPr>
        <w:t xml:space="preserve"> для детей, так и для взрослых.</w:t>
      </w:r>
    </w:p>
    <w:p w14:paraId="7019426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Организаторами семейной ассамблеи могут выступить как отдельно взятый детский сад, так и несколько</w:t>
      </w:r>
      <w:r>
        <w:rPr>
          <w:rFonts w:eastAsia="Arial"/>
          <w:color w:val="231F20"/>
          <w:sz w:val="24"/>
          <w:szCs w:val="24"/>
        </w:rPr>
        <w:t xml:space="preserve"> организаций: комитет по образо</w:t>
      </w:r>
      <w:r w:rsidRPr="00654088">
        <w:rPr>
          <w:rFonts w:eastAsia="Arial"/>
          <w:color w:val="231F20"/>
          <w:sz w:val="24"/>
          <w:szCs w:val="24"/>
        </w:rPr>
        <w:t xml:space="preserve">ванию, редакция газеты, вуз, музей, детская музыкальная школа и др. Проводить ассамблеи можно в любое время года, летом — </w:t>
      </w:r>
      <w:r>
        <w:rPr>
          <w:rFonts w:eastAsia="Arial"/>
          <w:color w:val="231F20"/>
          <w:sz w:val="24"/>
          <w:szCs w:val="24"/>
        </w:rPr>
        <w:t>желательно на открытом воздухе.</w:t>
      </w:r>
    </w:p>
    <w:p w14:paraId="14151B8C"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Проектная деятельность. </w:t>
      </w:r>
      <w:r w:rsidRPr="00654088">
        <w:rPr>
          <w:rFonts w:eastAsia="Arial"/>
          <w:color w:val="231F20"/>
          <w:sz w:val="24"/>
          <w:szCs w:val="24"/>
        </w:rPr>
        <w:t>Все большую актуальность приобретает</w:t>
      </w:r>
      <w:r w:rsidRPr="00654088">
        <w:rPr>
          <w:rFonts w:eastAsia="Arial"/>
          <w:b/>
          <w:color w:val="231F20"/>
          <w:sz w:val="24"/>
          <w:szCs w:val="24"/>
        </w:rPr>
        <w:t xml:space="preserve"> </w:t>
      </w:r>
      <w:r w:rsidRPr="00654088">
        <w:rPr>
          <w:rFonts w:eastAsia="Arial"/>
          <w:color w:val="231F20"/>
          <w:sz w:val="24"/>
          <w:szCs w:val="24"/>
        </w:rPr>
        <w:t>такая форма совместной деятельности, как проекты. Они меняют роль воспитывающих взрослых в управлении детским садом, в развитии партнерских отношений, помогают им научиться работать в «команде», овладеть способами коллективной мыслительной деятельности; освоить алгоритм создания проекта, отталкиваясь от потребно</w:t>
      </w:r>
      <w:r>
        <w:rPr>
          <w:rFonts w:eastAsia="Arial"/>
          <w:color w:val="231F20"/>
          <w:sz w:val="24"/>
          <w:szCs w:val="24"/>
        </w:rPr>
        <w:t>стей ребенка; до</w:t>
      </w:r>
      <w:r w:rsidRPr="00654088">
        <w:rPr>
          <w:rFonts w:eastAsia="Arial"/>
          <w:color w:val="231F20"/>
          <w:sz w:val="24"/>
          <w:szCs w:val="24"/>
        </w:rPr>
        <w:t>стичь позитивной открытости по отно</w:t>
      </w:r>
      <w:r>
        <w:rPr>
          <w:rFonts w:eastAsia="Arial"/>
          <w:color w:val="231F20"/>
          <w:sz w:val="24"/>
          <w:szCs w:val="24"/>
        </w:rPr>
        <w:t xml:space="preserve">шению к коллегам, воспитанникам и </w:t>
      </w:r>
      <w:r w:rsidRPr="00654088">
        <w:rPr>
          <w:rFonts w:eastAsia="Arial"/>
          <w:color w:val="231F20"/>
          <w:sz w:val="24"/>
          <w:szCs w:val="24"/>
        </w:rPr>
        <w:t>родителям, к своей личности; объединить усилия педагогов, родителей</w:t>
      </w:r>
      <w:r>
        <w:rPr>
          <w:rFonts w:eastAsia="Arial"/>
          <w:color w:val="231F20"/>
          <w:sz w:val="24"/>
          <w:szCs w:val="24"/>
        </w:rPr>
        <w:t xml:space="preserve"> и </w:t>
      </w:r>
      <w:r w:rsidRPr="00654088">
        <w:rPr>
          <w:rFonts w:eastAsia="Arial"/>
          <w:color w:val="231F20"/>
          <w:sz w:val="24"/>
          <w:szCs w:val="24"/>
        </w:rPr>
        <w:t>детей с целью реализации проекта.</w:t>
      </w:r>
    </w:p>
    <w:p w14:paraId="08CE9145"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Идеями для проектирования мо</w:t>
      </w:r>
      <w:r>
        <w:rPr>
          <w:rFonts w:eastAsia="Arial"/>
          <w:color w:val="231F20"/>
          <w:sz w:val="24"/>
          <w:szCs w:val="24"/>
        </w:rPr>
        <w:t>гут стать любые предложения, на</w:t>
      </w:r>
      <w:r w:rsidRPr="00654088">
        <w:rPr>
          <w:rFonts w:eastAsia="Arial"/>
          <w:color w:val="231F20"/>
          <w:sz w:val="24"/>
          <w:szCs w:val="24"/>
        </w:rPr>
        <w:t>правленные на улучшение отношений педагогов, детей и родителей, на развитие ответственности, инициативности, например, организация семейного летнего отдыха детей, проведение Дня семьи в детском саду, создание сетевого интернет-сообщества воспитывающих взрослых и д</w:t>
      </w:r>
      <w:r>
        <w:rPr>
          <w:rFonts w:eastAsia="Arial"/>
          <w:color w:val="231F20"/>
          <w:sz w:val="24"/>
          <w:szCs w:val="24"/>
        </w:rPr>
        <w:t>р.</w:t>
      </w:r>
    </w:p>
    <w:p w14:paraId="77A7BB83" w14:textId="77777777" w:rsidR="00BC49A3" w:rsidRPr="00654088" w:rsidRDefault="00BC49A3" w:rsidP="00BC49A3">
      <w:pPr>
        <w:ind w:right="0" w:firstLine="397"/>
        <w:rPr>
          <w:rFonts w:eastAsia="Arial"/>
          <w:color w:val="231F20"/>
          <w:sz w:val="24"/>
          <w:szCs w:val="24"/>
        </w:rPr>
      </w:pPr>
      <w:r w:rsidRPr="00654088">
        <w:rPr>
          <w:rFonts w:eastAsia="Arial"/>
          <w:b/>
          <w:color w:val="231F20"/>
          <w:sz w:val="24"/>
          <w:szCs w:val="24"/>
        </w:rPr>
        <w:t xml:space="preserve">Семейный календарь. </w:t>
      </w:r>
      <w:r w:rsidRPr="00654088">
        <w:rPr>
          <w:rFonts w:eastAsia="Arial"/>
          <w:color w:val="231F20"/>
          <w:sz w:val="24"/>
          <w:szCs w:val="24"/>
        </w:rPr>
        <w:t>Интересные идеи для проектов рождаются</w:t>
      </w:r>
      <w:r w:rsidRPr="00654088">
        <w:rPr>
          <w:rFonts w:eastAsia="Arial"/>
          <w:b/>
          <w:color w:val="231F20"/>
          <w:sz w:val="24"/>
          <w:szCs w:val="24"/>
        </w:rPr>
        <w:t xml:space="preserve"> </w:t>
      </w:r>
      <w:r w:rsidRPr="00654088">
        <w:rPr>
          <w:rFonts w:eastAsia="Arial"/>
          <w:color w:val="231F20"/>
          <w:sz w:val="24"/>
          <w:szCs w:val="24"/>
        </w:rPr>
        <w:t xml:space="preserve">благодаря семейному </w:t>
      </w:r>
      <w:proofErr w:type="gramStart"/>
      <w:r w:rsidRPr="00654088">
        <w:rPr>
          <w:rFonts w:eastAsia="Arial"/>
          <w:color w:val="231F20"/>
          <w:sz w:val="24"/>
          <w:szCs w:val="24"/>
        </w:rPr>
        <w:t>календарю ,</w:t>
      </w:r>
      <w:proofErr w:type="gramEnd"/>
      <w:r w:rsidRPr="00654088">
        <w:rPr>
          <w:rFonts w:eastAsia="Arial"/>
          <w:color w:val="231F20"/>
          <w:sz w:val="24"/>
          <w:szCs w:val="24"/>
        </w:rPr>
        <w:t xml:space="preserve"> который может помочь родителям научиться планировать свою деятельность и находить время для взаимо</w:t>
      </w:r>
      <w:r>
        <w:rPr>
          <w:rFonts w:eastAsia="Arial"/>
          <w:color w:val="231F20"/>
          <w:sz w:val="24"/>
          <w:szCs w:val="24"/>
        </w:rPr>
        <w:t>действия и общения с ребенком.</w:t>
      </w:r>
    </w:p>
    <w:p w14:paraId="78D17A4F"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может состоят</w:t>
      </w:r>
      <w:r>
        <w:rPr>
          <w:rFonts w:eastAsia="Arial"/>
          <w:color w:val="231F20"/>
          <w:sz w:val="24"/>
          <w:szCs w:val="24"/>
        </w:rPr>
        <w:t>ь из двух взаимосвязанных, взаи</w:t>
      </w:r>
      <w:r w:rsidRPr="00654088">
        <w:rPr>
          <w:rFonts w:eastAsia="Arial"/>
          <w:color w:val="231F20"/>
          <w:sz w:val="24"/>
          <w:szCs w:val="24"/>
        </w:rPr>
        <w:t>мопроникающих частей: одна — сопров</w:t>
      </w:r>
      <w:r>
        <w:rPr>
          <w:rFonts w:eastAsia="Arial"/>
          <w:color w:val="231F20"/>
          <w:sz w:val="24"/>
          <w:szCs w:val="24"/>
        </w:rPr>
        <w:t>ождающая инвариантная, предлага</w:t>
      </w:r>
      <w:r w:rsidRPr="00654088">
        <w:rPr>
          <w:rFonts w:eastAsia="Arial"/>
          <w:color w:val="231F20"/>
          <w:sz w:val="24"/>
          <w:szCs w:val="24"/>
        </w:rPr>
        <w:t>емая детским садом для всех семей воспитанников; вторая — вариативная, проектируемая каждой семьей в логике</w:t>
      </w:r>
      <w:r>
        <w:rPr>
          <w:rFonts w:eastAsia="Arial"/>
          <w:color w:val="231F20"/>
          <w:sz w:val="24"/>
          <w:szCs w:val="24"/>
        </w:rPr>
        <w:t xml:space="preserve"> своих потребностей и традиций.</w:t>
      </w:r>
    </w:p>
    <w:p w14:paraId="174E344B" w14:textId="77777777" w:rsidR="00BC49A3" w:rsidRPr="00654088" w:rsidRDefault="00BC49A3" w:rsidP="00BC49A3">
      <w:pPr>
        <w:ind w:right="0" w:firstLine="397"/>
        <w:rPr>
          <w:rFonts w:eastAsia="Times New Roman"/>
          <w:sz w:val="24"/>
          <w:szCs w:val="24"/>
        </w:rPr>
      </w:pPr>
      <w:r w:rsidRPr="00654088">
        <w:rPr>
          <w:rFonts w:eastAsia="Arial"/>
          <w:color w:val="231F20"/>
          <w:sz w:val="24"/>
          <w:szCs w:val="24"/>
        </w:rPr>
        <w:t>Сопровождающая инвариантная част</w:t>
      </w:r>
      <w:r>
        <w:rPr>
          <w:rFonts w:eastAsia="Arial"/>
          <w:color w:val="231F20"/>
          <w:sz w:val="24"/>
          <w:szCs w:val="24"/>
        </w:rPr>
        <w:t>ь календаря, разрабатываемая пе</w:t>
      </w:r>
      <w:r w:rsidRPr="00654088">
        <w:rPr>
          <w:rFonts w:eastAsia="Arial"/>
          <w:color w:val="231F20"/>
          <w:sz w:val="24"/>
          <w:szCs w:val="24"/>
        </w:rPr>
        <w:t>дагогами с учетом воспитательно</w:t>
      </w:r>
      <w:r>
        <w:rPr>
          <w:rFonts w:eastAsia="Arial"/>
          <w:color w:val="231F20"/>
          <w:sz w:val="24"/>
          <w:szCs w:val="24"/>
        </w:rPr>
        <w:t xml:space="preserve"> </w:t>
      </w:r>
      <w:r w:rsidRPr="00654088">
        <w:rPr>
          <w:rFonts w:eastAsia="Arial"/>
          <w:color w:val="231F20"/>
          <w:sz w:val="24"/>
          <w:szCs w:val="24"/>
        </w:rPr>
        <w:t>-образовательной работы в детском саду, может включать следующие сведения: о сезоне, а также о сезонных народных праздниках и рекомендации по их проведению в семье с учетом возраста детей; о всемирных, всероссийских государственных, областных, городских,</w:t>
      </w:r>
      <w:r w:rsidRPr="00654088">
        <w:rPr>
          <w:rFonts w:eastAsia="Times New Roman"/>
          <w:sz w:val="24"/>
          <w:szCs w:val="24"/>
        </w:rPr>
        <w:t xml:space="preserve"> </w:t>
      </w:r>
    </w:p>
    <w:p w14:paraId="2E38E402" w14:textId="77777777" w:rsidR="00BC49A3" w:rsidRPr="00654088" w:rsidRDefault="00BC49A3" w:rsidP="00BC49A3">
      <w:pPr>
        <w:ind w:right="0"/>
        <w:rPr>
          <w:rFonts w:eastAsia="Arial"/>
          <w:color w:val="231F20"/>
          <w:sz w:val="24"/>
          <w:szCs w:val="24"/>
        </w:rPr>
      </w:pPr>
      <w:r w:rsidRPr="00654088">
        <w:rPr>
          <w:rFonts w:eastAsia="Arial"/>
          <w:color w:val="231F20"/>
          <w:sz w:val="24"/>
          <w:szCs w:val="24"/>
        </w:rPr>
        <w:t>районных праздниках и рекомендации по их проведению в семье с учетом возраста детей; о профессиональных праздниках, отмечаемых в семье, и рекомендации по организации с детьми б</w:t>
      </w:r>
      <w:r>
        <w:rPr>
          <w:rFonts w:eastAsia="Arial"/>
          <w:color w:val="231F20"/>
          <w:sz w:val="24"/>
          <w:szCs w:val="24"/>
        </w:rPr>
        <w:t>есед о профессиях; о мероприяти</w:t>
      </w:r>
      <w:r w:rsidRPr="00654088">
        <w:rPr>
          <w:rFonts w:eastAsia="Arial"/>
          <w:color w:val="231F20"/>
          <w:sz w:val="24"/>
          <w:szCs w:val="24"/>
        </w:rPr>
        <w:t xml:space="preserve">ях, проводимых для семей воспитанников в детском саду (консультациях, заседаниях клуба и пр.); о репертуаре театров и рекомендации о проведении «дня театра» в семье; о музеях города и </w:t>
      </w:r>
      <w:r>
        <w:rPr>
          <w:rFonts w:eastAsia="Arial"/>
          <w:color w:val="231F20"/>
          <w:sz w:val="24"/>
          <w:szCs w:val="24"/>
        </w:rPr>
        <w:t>об организуемых выставках, реко</w:t>
      </w:r>
      <w:r w:rsidRPr="00654088">
        <w:rPr>
          <w:rFonts w:eastAsia="Arial"/>
          <w:color w:val="231F20"/>
          <w:sz w:val="24"/>
          <w:szCs w:val="24"/>
        </w:rPr>
        <w:t>мендации по проведению «дня музея» в семье; о концертах и рекомендации по их посещению вместе с ребенком; афоризмы о воспитании; рекомендации по организации разнообразной деятельности в семье — семейного чтения, семейных прогулок на природу, экскурсий в музе</w:t>
      </w:r>
      <w:r>
        <w:rPr>
          <w:rFonts w:eastAsia="Arial"/>
          <w:color w:val="231F20"/>
          <w:sz w:val="24"/>
          <w:szCs w:val="24"/>
        </w:rPr>
        <w:t>й, на выставки, к достоп</w:t>
      </w:r>
      <w:r w:rsidRPr="00654088">
        <w:rPr>
          <w:rFonts w:eastAsia="Arial"/>
          <w:color w:val="231F20"/>
          <w:sz w:val="24"/>
          <w:szCs w:val="24"/>
        </w:rPr>
        <w:t>римечательностям (погружение в историю и культуру района, города, села), худо</w:t>
      </w:r>
      <w:r>
        <w:rPr>
          <w:rFonts w:eastAsia="Arial"/>
          <w:color w:val="231F20"/>
          <w:sz w:val="24"/>
          <w:szCs w:val="24"/>
        </w:rPr>
        <w:t>жественной деятельности и т. п.</w:t>
      </w:r>
    </w:p>
    <w:p w14:paraId="578FF47F" w14:textId="77777777" w:rsidR="00BC49A3" w:rsidRPr="008C714F" w:rsidRDefault="00BC49A3" w:rsidP="008C714F">
      <w:pPr>
        <w:ind w:right="0" w:firstLine="397"/>
        <w:rPr>
          <w:rFonts w:eastAsia="Arial"/>
          <w:color w:val="231F20"/>
          <w:sz w:val="24"/>
          <w:szCs w:val="24"/>
        </w:rPr>
      </w:pPr>
      <w:r w:rsidRPr="00654088">
        <w:rPr>
          <w:rFonts w:eastAsia="Arial"/>
          <w:color w:val="231F20"/>
          <w:sz w:val="24"/>
          <w:szCs w:val="24"/>
        </w:rPr>
        <w:t>Вторая, вариативная часть, планируемая семьей, может содержать следующие сведения: о семейных праздниках — днях рождения членов семьи, родных (именины), друзей семьи (в том числе друзей ребенка), а также о днях памяти в семье; о семейных прогулках, поездках и др.; о семейном отдыхе (отпуск род</w:t>
      </w:r>
      <w:r w:rsidR="008C714F">
        <w:rPr>
          <w:rFonts w:eastAsia="Arial"/>
          <w:color w:val="231F20"/>
          <w:sz w:val="24"/>
          <w:szCs w:val="24"/>
        </w:rPr>
        <w:t>ителей); о достижениях ребенка.</w:t>
      </w:r>
    </w:p>
    <w:p w14:paraId="48A388D3"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Оформляя семейный календарь, педагоги и родители в полной мере могут проявить свои художестве</w:t>
      </w:r>
      <w:r>
        <w:rPr>
          <w:rFonts w:eastAsia="Arial"/>
          <w:color w:val="231F20"/>
          <w:sz w:val="24"/>
          <w:szCs w:val="24"/>
        </w:rPr>
        <w:t>нно-оформительские способности.</w:t>
      </w:r>
    </w:p>
    <w:p w14:paraId="44C4D494" w14:textId="77777777" w:rsidR="00BC49A3" w:rsidRPr="00654088" w:rsidRDefault="00BC49A3" w:rsidP="00BC49A3">
      <w:pPr>
        <w:ind w:right="0" w:firstLine="397"/>
        <w:rPr>
          <w:rFonts w:eastAsia="Arial"/>
          <w:color w:val="231F20"/>
          <w:sz w:val="24"/>
          <w:szCs w:val="24"/>
        </w:rPr>
      </w:pPr>
      <w:r w:rsidRPr="00654088">
        <w:rPr>
          <w:rFonts w:eastAsia="Arial"/>
          <w:color w:val="231F20"/>
          <w:sz w:val="24"/>
          <w:szCs w:val="24"/>
        </w:rPr>
        <w:t>Семейный календарь рождает у род</w:t>
      </w:r>
      <w:r>
        <w:rPr>
          <w:rFonts w:eastAsia="Arial"/>
          <w:color w:val="231F20"/>
          <w:sz w:val="24"/>
          <w:szCs w:val="24"/>
        </w:rPr>
        <w:t>ителей и прародителей идеи буду</w:t>
      </w:r>
      <w:r w:rsidRPr="00654088">
        <w:rPr>
          <w:rFonts w:eastAsia="Arial"/>
          <w:color w:val="231F20"/>
          <w:sz w:val="24"/>
          <w:szCs w:val="24"/>
        </w:rPr>
        <w:t>щих совмест</w:t>
      </w:r>
      <w:r>
        <w:rPr>
          <w:rFonts w:eastAsia="Arial"/>
          <w:color w:val="231F20"/>
          <w:sz w:val="24"/>
          <w:szCs w:val="24"/>
        </w:rPr>
        <w:t>ных дел в семье и детском саду.</w:t>
      </w:r>
    </w:p>
    <w:p w14:paraId="4E1C0802" w14:textId="77777777" w:rsidR="00BC49A3" w:rsidRDefault="00BC49A3" w:rsidP="00BC49A3">
      <w:pPr>
        <w:ind w:right="0" w:firstLine="380"/>
        <w:jc w:val="center"/>
        <w:rPr>
          <w:sz w:val="24"/>
          <w:szCs w:val="24"/>
        </w:rPr>
      </w:pPr>
      <w:r w:rsidRPr="00654088">
        <w:rPr>
          <w:b/>
          <w:sz w:val="24"/>
          <w:szCs w:val="24"/>
        </w:rPr>
        <w:t>План</w:t>
      </w:r>
      <w:r>
        <w:rPr>
          <w:b/>
          <w:sz w:val="24"/>
          <w:szCs w:val="24"/>
        </w:rPr>
        <w:t xml:space="preserve"> ра</w:t>
      </w:r>
      <w:r w:rsidRPr="00654088">
        <w:rPr>
          <w:b/>
          <w:sz w:val="24"/>
          <w:szCs w:val="24"/>
        </w:rPr>
        <w:t>боты с родителями групп</w:t>
      </w:r>
      <w:r w:rsidRPr="00654088">
        <w:rPr>
          <w:sz w:val="24"/>
          <w:szCs w:val="24"/>
        </w:rPr>
        <w:t>ы</w:t>
      </w:r>
    </w:p>
    <w:p w14:paraId="246C1131"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Цели и задачи:</w:t>
      </w:r>
    </w:p>
    <w:p w14:paraId="60DC3DD2" w14:textId="77777777" w:rsidR="00DA111E" w:rsidRPr="00DA111E" w:rsidRDefault="00DA111E" w:rsidP="00DA111E">
      <w:pPr>
        <w:shd w:val="clear" w:color="auto" w:fill="FFFFFF"/>
        <w:ind w:right="0"/>
        <w:rPr>
          <w:rFonts w:eastAsia="Times New Roman"/>
          <w:sz w:val="24"/>
          <w:szCs w:val="24"/>
          <w:lang w:eastAsia="ru-RU"/>
        </w:rPr>
      </w:pPr>
      <w:r w:rsidRPr="00DA111E">
        <w:rPr>
          <w:rFonts w:eastAsia="Times New Roman"/>
          <w:sz w:val="24"/>
          <w:szCs w:val="24"/>
          <w:lang w:eastAsia="ru-RU"/>
        </w:rPr>
        <w:lastRenderedPageBreak/>
        <w:t>У педагогов и родителей единые цели и задачи: сделать все, чтобы дети росли счастливыми, здоровыми, активными, жизнелюбивыми, общительными, чтобы они в будущем успешно учились в школе и смогли реализоваться как личности.</w:t>
      </w:r>
    </w:p>
    <w:p w14:paraId="7C3C83E4" w14:textId="77777777" w:rsidR="00DA111E" w:rsidRPr="00DA111E" w:rsidRDefault="00DA111E" w:rsidP="00DA111E">
      <w:pPr>
        <w:shd w:val="clear" w:color="auto" w:fill="FFFFFF"/>
        <w:ind w:right="0"/>
        <w:rPr>
          <w:rFonts w:eastAsia="Times New Roman"/>
          <w:sz w:val="24"/>
          <w:szCs w:val="24"/>
          <w:lang w:eastAsia="ru-RU"/>
        </w:rPr>
      </w:pPr>
      <w:r w:rsidRPr="00DA111E">
        <w:rPr>
          <w:rFonts w:eastAsia="Times New Roman"/>
          <w:sz w:val="24"/>
          <w:szCs w:val="24"/>
          <w:lang w:eastAsia="ru-RU"/>
        </w:rPr>
        <w:t>Одной из главных задач Федерального государственного образовательного стандарта дошкольного образования является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14:paraId="389CC388"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Сентябрь</w:t>
      </w:r>
    </w:p>
    <w:p w14:paraId="7105FC10" w14:textId="77777777" w:rsidR="00DA111E" w:rsidRPr="00DA111E" w:rsidRDefault="00DA111E" w:rsidP="00D836CA">
      <w:pPr>
        <w:numPr>
          <w:ilvl w:val="0"/>
          <w:numId w:val="41"/>
        </w:numPr>
        <w:shd w:val="clear" w:color="auto" w:fill="FFFFFF"/>
        <w:spacing w:after="200" w:line="276" w:lineRule="auto"/>
        <w:ind w:right="0"/>
        <w:contextualSpacing/>
        <w:jc w:val="left"/>
        <w:rPr>
          <w:rFonts w:eastAsia="Times New Roman"/>
          <w:color w:val="000000"/>
          <w:sz w:val="24"/>
          <w:szCs w:val="24"/>
          <w:lang w:eastAsia="ru-RU"/>
        </w:rPr>
      </w:pPr>
      <w:r w:rsidRPr="00DA111E">
        <w:rPr>
          <w:rFonts w:eastAsiaTheme="minorHAnsi"/>
          <w:sz w:val="24"/>
          <w:szCs w:val="24"/>
        </w:rPr>
        <w:t>Экскурсия в школу №16</w:t>
      </w:r>
    </w:p>
    <w:p w14:paraId="0DA3F2D8" w14:textId="77777777" w:rsidR="00DA111E" w:rsidRPr="00DA111E" w:rsidRDefault="00DA111E" w:rsidP="00DA111E">
      <w:pPr>
        <w:shd w:val="clear" w:color="auto" w:fill="FFFFFF"/>
        <w:ind w:left="720" w:right="0"/>
        <w:contextualSpacing/>
        <w:rPr>
          <w:rFonts w:eastAsia="Times New Roman"/>
          <w:color w:val="000000"/>
          <w:sz w:val="24"/>
          <w:szCs w:val="24"/>
          <w:lang w:eastAsia="ru-RU"/>
        </w:rPr>
      </w:pPr>
      <w:r w:rsidRPr="00DA111E">
        <w:rPr>
          <w:rFonts w:eastAsiaTheme="minorHAnsi"/>
          <w:sz w:val="24"/>
          <w:szCs w:val="24"/>
        </w:rPr>
        <w:t xml:space="preserve">Цель: </w:t>
      </w:r>
    </w:p>
    <w:p w14:paraId="65A7F3DA" w14:textId="77777777" w:rsidR="00DA111E" w:rsidRPr="00DA111E" w:rsidRDefault="00DA111E" w:rsidP="00D836CA">
      <w:pPr>
        <w:numPr>
          <w:ilvl w:val="0"/>
          <w:numId w:val="40"/>
        </w:numPr>
        <w:shd w:val="clear" w:color="auto" w:fill="FFFFFF"/>
        <w:spacing w:after="200" w:line="276" w:lineRule="auto"/>
        <w:ind w:right="0"/>
        <w:contextualSpacing/>
        <w:rPr>
          <w:rFonts w:eastAsia="Times New Roman"/>
          <w:color w:val="000000"/>
          <w:sz w:val="24"/>
          <w:szCs w:val="24"/>
          <w:lang w:eastAsia="ru-RU"/>
        </w:rPr>
      </w:pPr>
      <w:r w:rsidRPr="00DA111E">
        <w:rPr>
          <w:rFonts w:eastAsia="Times New Roman"/>
          <w:color w:val="000000"/>
          <w:sz w:val="24"/>
          <w:szCs w:val="24"/>
          <w:lang w:eastAsia="ru-RU"/>
        </w:rPr>
        <w:t>Развивать у детей наблюдательность, внимание, умение слушать и слышать воспитателя.</w:t>
      </w:r>
    </w:p>
    <w:p w14:paraId="7742D28D" w14:textId="77777777" w:rsidR="00DA111E" w:rsidRPr="00DA111E" w:rsidRDefault="00DA111E" w:rsidP="00D836CA">
      <w:pPr>
        <w:numPr>
          <w:ilvl w:val="0"/>
          <w:numId w:val="40"/>
        </w:numPr>
        <w:shd w:val="clear" w:color="auto" w:fill="FFFFFF"/>
        <w:spacing w:after="200" w:line="276" w:lineRule="auto"/>
        <w:ind w:right="0"/>
        <w:contextualSpacing/>
        <w:rPr>
          <w:rFonts w:eastAsia="Times New Roman"/>
          <w:color w:val="000000"/>
          <w:sz w:val="24"/>
          <w:szCs w:val="24"/>
          <w:lang w:eastAsia="ru-RU"/>
        </w:rPr>
      </w:pPr>
      <w:r w:rsidRPr="00DA111E">
        <w:rPr>
          <w:rFonts w:eastAsia="Times New Roman"/>
          <w:color w:val="000000"/>
          <w:sz w:val="24"/>
          <w:szCs w:val="24"/>
          <w:lang w:eastAsia="ru-RU"/>
        </w:rPr>
        <w:t>Воспитывать умение проявлять инициативу и любознательность с целью получения знаний о школе.</w:t>
      </w:r>
    </w:p>
    <w:p w14:paraId="59945BB0" w14:textId="77777777" w:rsidR="00DA111E" w:rsidRPr="00DA111E" w:rsidRDefault="00DA111E" w:rsidP="00D836CA">
      <w:pPr>
        <w:numPr>
          <w:ilvl w:val="0"/>
          <w:numId w:val="40"/>
        </w:numPr>
        <w:shd w:val="clear" w:color="auto" w:fill="FFFFFF"/>
        <w:spacing w:after="200" w:line="276" w:lineRule="auto"/>
        <w:ind w:right="0"/>
        <w:contextualSpacing/>
        <w:rPr>
          <w:rFonts w:eastAsia="Times New Roman"/>
          <w:color w:val="000000"/>
          <w:sz w:val="24"/>
          <w:szCs w:val="24"/>
          <w:lang w:eastAsia="ru-RU"/>
        </w:rPr>
      </w:pPr>
      <w:r w:rsidRPr="00DA111E">
        <w:rPr>
          <w:rFonts w:eastAsia="Times New Roman"/>
          <w:color w:val="000000"/>
          <w:sz w:val="24"/>
          <w:szCs w:val="24"/>
          <w:lang w:eastAsia="ru-RU"/>
        </w:rPr>
        <w:t>Расширять представления о школе: здесь дети учатся читать, писать, узнают много интересного.</w:t>
      </w:r>
    </w:p>
    <w:p w14:paraId="2B8E6181" w14:textId="77777777" w:rsidR="00DA111E" w:rsidRPr="00DA111E" w:rsidRDefault="00DA111E" w:rsidP="00D836CA">
      <w:pPr>
        <w:numPr>
          <w:ilvl w:val="0"/>
          <w:numId w:val="30"/>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Оформить стенд для родителей «День Знаний».</w:t>
      </w:r>
    </w:p>
    <w:p w14:paraId="103F614A"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отметить значимость праздника</w:t>
      </w:r>
    </w:p>
    <w:p w14:paraId="6A841C09" w14:textId="77777777" w:rsidR="00DA111E" w:rsidRPr="00DA111E" w:rsidRDefault="00DA111E" w:rsidP="00D836CA">
      <w:pPr>
        <w:numPr>
          <w:ilvl w:val="0"/>
          <w:numId w:val="30"/>
        </w:numPr>
        <w:spacing w:after="200" w:line="240" w:lineRule="atLeast"/>
        <w:ind w:right="0"/>
        <w:contextualSpacing/>
        <w:rPr>
          <w:rFonts w:eastAsiaTheme="minorHAnsi" w:cstheme="minorBidi"/>
          <w:sz w:val="24"/>
          <w:szCs w:val="24"/>
        </w:rPr>
      </w:pPr>
      <w:r w:rsidRPr="00DA111E">
        <w:rPr>
          <w:rFonts w:eastAsia="Times New Roman" w:cstheme="minorBidi"/>
          <w:sz w:val="24"/>
          <w:szCs w:val="24"/>
          <w:lang w:eastAsia="ru-RU"/>
        </w:rPr>
        <w:t>Консультация для родителей «Правильное питание».</w:t>
      </w:r>
    </w:p>
    <w:p w14:paraId="69348266"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imes New Roman" w:cstheme="minorBidi"/>
          <w:sz w:val="24"/>
          <w:szCs w:val="24"/>
          <w:lang w:eastAsia="ru-RU"/>
        </w:rPr>
        <w:t>Цель: знать, чем важно кормить ребенка</w:t>
      </w:r>
    </w:p>
    <w:p w14:paraId="1E7B69EF" w14:textId="77777777" w:rsidR="00DA111E" w:rsidRPr="00DA111E" w:rsidRDefault="00DA111E" w:rsidP="00D836CA">
      <w:pPr>
        <w:numPr>
          <w:ilvl w:val="0"/>
          <w:numId w:val="30"/>
        </w:numPr>
        <w:spacing w:after="200" w:line="240" w:lineRule="atLeast"/>
        <w:ind w:right="0"/>
        <w:contextualSpacing/>
        <w:rPr>
          <w:rFonts w:eastAsia="Times New Roman" w:cstheme="minorBidi"/>
          <w:sz w:val="24"/>
          <w:szCs w:val="24"/>
          <w:lang w:eastAsia="ru-RU"/>
        </w:rPr>
      </w:pPr>
      <w:r w:rsidRPr="00DA111E">
        <w:rPr>
          <w:rFonts w:eastAsia="Times New Roman" w:cstheme="minorBidi"/>
          <w:sz w:val="24"/>
          <w:szCs w:val="24"/>
          <w:lang w:eastAsia="ru-RU"/>
        </w:rPr>
        <w:t>Оформление выставки «Чудесное превращение овощей».</w:t>
      </w:r>
    </w:p>
    <w:p w14:paraId="7F9BB85B" w14:textId="77777777" w:rsidR="00DA111E" w:rsidRPr="00DA111E" w:rsidRDefault="00DA111E" w:rsidP="00DA111E">
      <w:pPr>
        <w:spacing w:line="240" w:lineRule="atLeast"/>
        <w:ind w:left="720" w:right="0"/>
        <w:contextualSpacing/>
        <w:rPr>
          <w:rFonts w:eastAsia="Times New Roman" w:cstheme="minorBidi"/>
          <w:sz w:val="24"/>
          <w:szCs w:val="24"/>
          <w:lang w:eastAsia="ru-RU"/>
        </w:rPr>
      </w:pPr>
      <w:r w:rsidRPr="00DA111E">
        <w:rPr>
          <w:rFonts w:eastAsia="Times New Roman" w:cstheme="minorBidi"/>
          <w:sz w:val="24"/>
          <w:szCs w:val="24"/>
          <w:lang w:eastAsia="ru-RU"/>
        </w:rPr>
        <w:t>Цель: развивать творческие способности членов семьи</w:t>
      </w:r>
    </w:p>
    <w:p w14:paraId="13FC86A7" w14:textId="77777777" w:rsidR="00DA111E" w:rsidRPr="00DA111E" w:rsidRDefault="00DA111E" w:rsidP="00D836CA">
      <w:pPr>
        <w:numPr>
          <w:ilvl w:val="0"/>
          <w:numId w:val="30"/>
        </w:numPr>
        <w:spacing w:after="200" w:line="276" w:lineRule="auto"/>
        <w:ind w:right="0"/>
        <w:contextualSpacing/>
        <w:rPr>
          <w:rFonts w:asciiTheme="minorHAnsi" w:eastAsiaTheme="minorHAnsi" w:hAnsiTheme="minorHAnsi" w:cstheme="minorBidi"/>
          <w:sz w:val="24"/>
          <w:szCs w:val="24"/>
        </w:rPr>
      </w:pPr>
      <w:r w:rsidRPr="00DA111E">
        <w:rPr>
          <w:rFonts w:eastAsia="Times New Roman" w:cstheme="minorBidi"/>
          <w:sz w:val="24"/>
          <w:szCs w:val="24"/>
          <w:lang w:eastAsia="ru-RU"/>
        </w:rPr>
        <w:t xml:space="preserve">Выставка </w:t>
      </w:r>
      <w:proofErr w:type="gramStart"/>
      <w:r w:rsidRPr="00DA111E">
        <w:rPr>
          <w:rFonts w:eastAsia="Times New Roman" w:cstheme="minorBidi"/>
          <w:sz w:val="24"/>
          <w:szCs w:val="24"/>
          <w:lang w:eastAsia="ru-RU"/>
        </w:rPr>
        <w:t>изделий  из</w:t>
      </w:r>
      <w:proofErr w:type="gramEnd"/>
      <w:r w:rsidRPr="00DA111E">
        <w:rPr>
          <w:rFonts w:eastAsia="Times New Roman" w:cstheme="minorBidi"/>
          <w:sz w:val="24"/>
          <w:szCs w:val="24"/>
          <w:lang w:eastAsia="ru-RU"/>
        </w:rPr>
        <w:t xml:space="preserve"> солёного теста овощей и фруктов, выполненных родителями совместно с детьми.</w:t>
      </w:r>
    </w:p>
    <w:p w14:paraId="59C6776E" w14:textId="77777777" w:rsidR="00DA111E" w:rsidRPr="00DA111E" w:rsidRDefault="00DA111E" w:rsidP="00DA111E">
      <w:pPr>
        <w:ind w:left="720" w:right="0"/>
        <w:contextualSpacing/>
        <w:rPr>
          <w:rFonts w:asciiTheme="minorHAnsi" w:eastAsiaTheme="minorHAnsi" w:hAnsiTheme="minorHAnsi" w:cstheme="minorBidi"/>
          <w:sz w:val="24"/>
          <w:szCs w:val="24"/>
        </w:rPr>
      </w:pPr>
      <w:r w:rsidRPr="00DA111E">
        <w:rPr>
          <w:rFonts w:eastAsia="Times New Roman" w:cstheme="minorBidi"/>
          <w:sz w:val="24"/>
          <w:szCs w:val="24"/>
          <w:lang w:eastAsia="ru-RU"/>
        </w:rPr>
        <w:t>Цель: радоваться успехам своим и других семей</w:t>
      </w:r>
    </w:p>
    <w:p w14:paraId="2DE08ABB" w14:textId="77777777" w:rsidR="00DA111E" w:rsidRPr="00DA111E" w:rsidRDefault="00DA111E" w:rsidP="00D836CA">
      <w:pPr>
        <w:numPr>
          <w:ilvl w:val="0"/>
          <w:numId w:val="30"/>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 xml:space="preserve">Предложить родителям принять участие в сборе гербария листьев, цветов и других растений для последующих занятий </w:t>
      </w:r>
      <w:proofErr w:type="gramStart"/>
      <w:r w:rsidRPr="00DA111E">
        <w:rPr>
          <w:rFonts w:eastAsiaTheme="minorHAnsi" w:cstheme="minorBidi"/>
          <w:sz w:val="24"/>
          <w:szCs w:val="24"/>
        </w:rPr>
        <w:t>с  детьми</w:t>
      </w:r>
      <w:proofErr w:type="gramEnd"/>
      <w:r w:rsidRPr="00DA111E">
        <w:rPr>
          <w:rFonts w:eastAsiaTheme="minorHAnsi" w:cstheme="minorBidi"/>
          <w:sz w:val="24"/>
          <w:szCs w:val="24"/>
        </w:rPr>
        <w:t>.</w:t>
      </w:r>
    </w:p>
    <w:p w14:paraId="1A37049F"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привлекать к совместной деятельности</w:t>
      </w:r>
    </w:p>
    <w:p w14:paraId="4BB915B0" w14:textId="77777777" w:rsidR="00DA111E" w:rsidRPr="00DA111E" w:rsidRDefault="00DA111E" w:rsidP="00D836CA">
      <w:pPr>
        <w:numPr>
          <w:ilvl w:val="0"/>
          <w:numId w:val="30"/>
        </w:numPr>
        <w:spacing w:after="200" w:line="276" w:lineRule="auto"/>
        <w:ind w:right="0"/>
        <w:contextualSpacing/>
        <w:rPr>
          <w:rFonts w:eastAsiaTheme="minorHAnsi" w:cstheme="minorBidi"/>
          <w:sz w:val="24"/>
          <w:szCs w:val="24"/>
        </w:rPr>
      </w:pPr>
      <w:r w:rsidRPr="00DA111E">
        <w:rPr>
          <w:rFonts w:eastAsiaTheme="minorHAnsi" w:cstheme="minorBidi"/>
          <w:sz w:val="24"/>
          <w:szCs w:val="24"/>
        </w:rPr>
        <w:t>Консультация для пап на тему: «Обязанности отца в воспитании ребенка».</w:t>
      </w:r>
    </w:p>
    <w:p w14:paraId="1681D72F" w14:textId="77777777" w:rsidR="00DA111E" w:rsidRPr="00DA111E" w:rsidRDefault="00DA111E" w:rsidP="00DA111E">
      <w:pPr>
        <w:ind w:left="720" w:right="0"/>
        <w:contextualSpacing/>
        <w:rPr>
          <w:rFonts w:eastAsiaTheme="minorHAnsi" w:cstheme="minorBidi"/>
          <w:sz w:val="24"/>
          <w:szCs w:val="24"/>
        </w:rPr>
      </w:pPr>
      <w:r w:rsidRPr="00DA111E">
        <w:rPr>
          <w:rFonts w:eastAsiaTheme="minorHAnsi" w:cstheme="minorBidi"/>
          <w:sz w:val="24"/>
          <w:szCs w:val="24"/>
        </w:rPr>
        <w:t>Цель: помочь папам понять, что создание материальных благ – это не все обязанности отцов. Необходимо принимать активное участие в физическом воспитании детей во время приобщения детей к спорту, во время общих семейных прогулок, посещения праздников, концертов, театров, музеев.</w:t>
      </w:r>
    </w:p>
    <w:p w14:paraId="0E28DC2D" w14:textId="77777777" w:rsidR="00DA111E" w:rsidRPr="00DA111E" w:rsidRDefault="00DA111E" w:rsidP="00D836CA">
      <w:pPr>
        <w:numPr>
          <w:ilvl w:val="0"/>
          <w:numId w:val="30"/>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 xml:space="preserve">Родительское собрание на тему «Мы уже подготовительная группа» с показом </w:t>
      </w:r>
      <w:r w:rsidRPr="00DA111E">
        <w:rPr>
          <w:rFonts w:eastAsia="Times New Roman" w:cstheme="minorBidi"/>
          <w:sz w:val="24"/>
          <w:szCs w:val="24"/>
          <w:lang w:eastAsia="ru-RU"/>
        </w:rPr>
        <w:t xml:space="preserve">«В гостях у </w:t>
      </w:r>
      <w:proofErr w:type="spellStart"/>
      <w:r w:rsidRPr="00DA111E">
        <w:rPr>
          <w:rFonts w:eastAsia="Times New Roman" w:cstheme="minorBidi"/>
          <w:sz w:val="24"/>
          <w:szCs w:val="24"/>
          <w:lang w:eastAsia="ru-RU"/>
        </w:rPr>
        <w:t>Экосовы</w:t>
      </w:r>
      <w:proofErr w:type="spellEnd"/>
      <w:r w:rsidRPr="00DA111E">
        <w:rPr>
          <w:rFonts w:eastAsia="Times New Roman" w:cstheme="minorBidi"/>
          <w:sz w:val="24"/>
          <w:szCs w:val="24"/>
          <w:lang w:eastAsia="ru-RU"/>
        </w:rPr>
        <w:t xml:space="preserve">» - экологическое развлечение по образовательной области «Познавательное </w:t>
      </w:r>
      <w:proofErr w:type="gramStart"/>
      <w:r w:rsidRPr="00DA111E">
        <w:rPr>
          <w:rFonts w:eastAsia="Times New Roman" w:cstheme="minorBidi"/>
          <w:sz w:val="24"/>
          <w:szCs w:val="24"/>
          <w:lang w:eastAsia="ru-RU"/>
        </w:rPr>
        <w:t>развитие»  в</w:t>
      </w:r>
      <w:proofErr w:type="gramEnd"/>
      <w:r w:rsidRPr="00DA111E">
        <w:rPr>
          <w:rFonts w:eastAsia="Times New Roman" w:cstheme="minorBidi"/>
          <w:sz w:val="24"/>
          <w:szCs w:val="24"/>
          <w:lang w:eastAsia="ru-RU"/>
        </w:rPr>
        <w:t xml:space="preserve"> рамках конкурса «Лего –конструирование».</w:t>
      </w:r>
    </w:p>
    <w:p w14:paraId="5093635E"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Октябрь</w:t>
      </w:r>
    </w:p>
    <w:p w14:paraId="4157EFC1" w14:textId="77777777" w:rsidR="00DA111E" w:rsidRPr="00DA111E" w:rsidRDefault="00DA111E" w:rsidP="00D836CA">
      <w:pPr>
        <w:numPr>
          <w:ilvl w:val="0"/>
          <w:numId w:val="30"/>
        </w:numPr>
        <w:spacing w:after="200" w:line="276" w:lineRule="auto"/>
        <w:ind w:right="0"/>
        <w:contextualSpacing/>
        <w:rPr>
          <w:rFonts w:eastAsiaTheme="minorHAnsi"/>
          <w:sz w:val="24"/>
          <w:szCs w:val="24"/>
        </w:rPr>
      </w:pPr>
      <w:r w:rsidRPr="00DA111E">
        <w:rPr>
          <w:rFonts w:eastAsiaTheme="minorHAnsi"/>
          <w:sz w:val="24"/>
          <w:szCs w:val="24"/>
        </w:rPr>
        <w:t>Экскурсия в детскую центральную библиотеку.</w:t>
      </w:r>
    </w:p>
    <w:p w14:paraId="65959A73" w14:textId="77777777" w:rsidR="00DA111E" w:rsidRPr="00DA111E" w:rsidRDefault="00DA111E" w:rsidP="00D836CA">
      <w:pPr>
        <w:numPr>
          <w:ilvl w:val="0"/>
          <w:numId w:val="31"/>
        </w:numPr>
        <w:spacing w:after="200" w:line="240" w:lineRule="atLeast"/>
        <w:ind w:right="0"/>
        <w:contextualSpacing/>
        <w:rPr>
          <w:rFonts w:eastAsiaTheme="minorHAnsi" w:cstheme="minorBidi"/>
          <w:bCs/>
          <w:iCs/>
          <w:sz w:val="24"/>
          <w:szCs w:val="24"/>
          <w:lang w:eastAsia="ru-RU"/>
        </w:rPr>
      </w:pPr>
      <w:r w:rsidRPr="00DA111E">
        <w:rPr>
          <w:rFonts w:eastAsiaTheme="minorHAnsi" w:cstheme="minorBidi"/>
          <w:bCs/>
          <w:iCs/>
          <w:sz w:val="24"/>
          <w:szCs w:val="24"/>
          <w:lang w:eastAsia="ru-RU"/>
        </w:rPr>
        <w:t>Конкурс поделок «Дары осени».</w:t>
      </w:r>
    </w:p>
    <w:p w14:paraId="375317BA" w14:textId="77777777" w:rsidR="00DA111E" w:rsidRPr="00DA111E" w:rsidRDefault="00DA111E" w:rsidP="00DA111E">
      <w:pPr>
        <w:spacing w:line="240" w:lineRule="atLeast"/>
        <w:ind w:left="720" w:right="0"/>
        <w:contextualSpacing/>
        <w:rPr>
          <w:rFonts w:eastAsiaTheme="minorHAnsi" w:cstheme="minorBidi"/>
          <w:bCs/>
          <w:iCs/>
          <w:sz w:val="24"/>
          <w:szCs w:val="24"/>
          <w:lang w:eastAsia="ru-RU"/>
        </w:rPr>
      </w:pPr>
      <w:r w:rsidRPr="00DA111E">
        <w:rPr>
          <w:rFonts w:eastAsiaTheme="minorHAnsi" w:cstheme="minorBidi"/>
          <w:bCs/>
          <w:iCs/>
          <w:sz w:val="24"/>
          <w:szCs w:val="24"/>
          <w:lang w:eastAsia="ru-RU"/>
        </w:rPr>
        <w:t xml:space="preserve">Цель: развивать творческие способности родителей и детей. </w:t>
      </w:r>
    </w:p>
    <w:p w14:paraId="09C20E45" w14:textId="77777777" w:rsidR="00DA111E" w:rsidRPr="00DA111E" w:rsidRDefault="00DA111E" w:rsidP="00D836CA">
      <w:pPr>
        <w:numPr>
          <w:ilvl w:val="0"/>
          <w:numId w:val="31"/>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 xml:space="preserve">Консультация: «Воспитание доброты через </w:t>
      </w:r>
      <w:proofErr w:type="gramStart"/>
      <w:r w:rsidRPr="00DA111E">
        <w:rPr>
          <w:rFonts w:eastAsiaTheme="minorHAnsi" w:cstheme="minorBidi"/>
          <w:sz w:val="24"/>
          <w:szCs w:val="24"/>
        </w:rPr>
        <w:t>художественную  литературу</w:t>
      </w:r>
      <w:proofErr w:type="gramEnd"/>
      <w:r w:rsidRPr="00DA111E">
        <w:rPr>
          <w:rFonts w:eastAsiaTheme="minorHAnsi" w:cstheme="minorBidi"/>
          <w:sz w:val="24"/>
          <w:szCs w:val="24"/>
        </w:rPr>
        <w:t>.</w:t>
      </w:r>
    </w:p>
    <w:p w14:paraId="74AA1C6B"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показать, что добро творить, себя веселить, счастье другим приносить.</w:t>
      </w:r>
    </w:p>
    <w:p w14:paraId="3D112D48" w14:textId="77777777" w:rsidR="00DA111E" w:rsidRPr="00DA111E" w:rsidRDefault="00DA111E" w:rsidP="00D836CA">
      <w:pPr>
        <w:numPr>
          <w:ilvl w:val="0"/>
          <w:numId w:val="31"/>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 xml:space="preserve">Беседа с родителями </w:t>
      </w:r>
      <w:proofErr w:type="gramStart"/>
      <w:r w:rsidRPr="00DA111E">
        <w:rPr>
          <w:rFonts w:eastAsiaTheme="minorHAnsi" w:cstheme="minorBidi"/>
          <w:sz w:val="24"/>
          <w:szCs w:val="24"/>
        </w:rPr>
        <w:t xml:space="preserve">Димы  </w:t>
      </w:r>
      <w:proofErr w:type="spellStart"/>
      <w:r w:rsidRPr="00DA111E">
        <w:rPr>
          <w:rFonts w:eastAsiaTheme="minorHAnsi" w:cstheme="minorBidi"/>
          <w:sz w:val="24"/>
          <w:szCs w:val="24"/>
        </w:rPr>
        <w:t>Корягина</w:t>
      </w:r>
      <w:proofErr w:type="spellEnd"/>
      <w:proofErr w:type="gramEnd"/>
      <w:r w:rsidRPr="00DA111E">
        <w:rPr>
          <w:rFonts w:eastAsiaTheme="minorHAnsi" w:cstheme="minorBidi"/>
          <w:sz w:val="24"/>
          <w:szCs w:val="24"/>
        </w:rPr>
        <w:t>:  «Стеснительный ребёнок»</w:t>
      </w:r>
    </w:p>
    <w:p w14:paraId="5702F919"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советы от педагогов и психологов.</w:t>
      </w:r>
    </w:p>
    <w:p w14:paraId="281B1B09" w14:textId="77777777" w:rsidR="00DA111E" w:rsidRPr="00DA111E" w:rsidRDefault="00DA111E" w:rsidP="00D836CA">
      <w:pPr>
        <w:numPr>
          <w:ilvl w:val="0"/>
          <w:numId w:val="31"/>
        </w:numPr>
        <w:spacing w:after="200" w:line="240" w:lineRule="atLeast"/>
        <w:ind w:right="0"/>
        <w:contextualSpacing/>
        <w:rPr>
          <w:rFonts w:eastAsiaTheme="minorHAnsi" w:cstheme="minorBidi"/>
          <w:color w:val="000000"/>
          <w:sz w:val="24"/>
          <w:szCs w:val="24"/>
        </w:rPr>
      </w:pPr>
      <w:r w:rsidRPr="00DA111E">
        <w:rPr>
          <w:rFonts w:eastAsiaTheme="minorHAnsi" w:cstheme="minorBidi"/>
          <w:color w:val="000000"/>
          <w:sz w:val="24"/>
          <w:szCs w:val="24"/>
        </w:rPr>
        <w:t>Оформить информационный стенд на тему</w:t>
      </w:r>
      <w:r w:rsidRPr="00DA111E">
        <w:rPr>
          <w:rFonts w:eastAsiaTheme="minorHAnsi" w:cstheme="minorBidi"/>
          <w:b/>
          <w:color w:val="000000"/>
          <w:sz w:val="24"/>
          <w:szCs w:val="24"/>
        </w:rPr>
        <w:t xml:space="preserve"> </w:t>
      </w:r>
      <w:r w:rsidRPr="00DA111E">
        <w:rPr>
          <w:rFonts w:eastAsiaTheme="minorHAnsi" w:cstheme="minorBidi"/>
          <w:color w:val="000000"/>
          <w:sz w:val="24"/>
          <w:szCs w:val="24"/>
        </w:rPr>
        <w:t>«Возможности интеллектуального развития ребёнка в семье».</w:t>
      </w:r>
    </w:p>
    <w:p w14:paraId="32E8F1C6" w14:textId="77777777" w:rsidR="00DA111E" w:rsidRPr="00DA111E" w:rsidRDefault="00DA111E" w:rsidP="00DA111E">
      <w:pPr>
        <w:spacing w:line="240" w:lineRule="atLeast"/>
        <w:ind w:left="720" w:right="0"/>
        <w:contextualSpacing/>
        <w:rPr>
          <w:rFonts w:eastAsiaTheme="minorHAnsi" w:cstheme="minorBidi"/>
          <w:color w:val="000000"/>
          <w:sz w:val="24"/>
          <w:szCs w:val="24"/>
        </w:rPr>
      </w:pPr>
      <w:r w:rsidRPr="00DA111E">
        <w:rPr>
          <w:rFonts w:eastAsiaTheme="minorHAnsi" w:cstheme="minorBidi"/>
          <w:color w:val="000000"/>
          <w:sz w:val="24"/>
          <w:szCs w:val="24"/>
        </w:rPr>
        <w:t>Цель: поделиться информацией</w:t>
      </w:r>
    </w:p>
    <w:p w14:paraId="2D901A0A" w14:textId="77777777" w:rsidR="00DA111E" w:rsidRPr="00DA111E" w:rsidRDefault="00DA111E" w:rsidP="00D836CA">
      <w:pPr>
        <w:numPr>
          <w:ilvl w:val="0"/>
          <w:numId w:val="31"/>
        </w:numPr>
        <w:spacing w:after="200" w:line="240" w:lineRule="atLeast"/>
        <w:ind w:right="0"/>
        <w:contextualSpacing/>
        <w:outlineLvl w:val="0"/>
        <w:rPr>
          <w:rFonts w:eastAsia="Times New Roman" w:cstheme="minorBidi"/>
          <w:color w:val="333333"/>
          <w:kern w:val="36"/>
          <w:sz w:val="24"/>
          <w:szCs w:val="24"/>
          <w:lang w:eastAsia="ru-RU"/>
        </w:rPr>
      </w:pPr>
      <w:r w:rsidRPr="00DA111E">
        <w:rPr>
          <w:rFonts w:eastAsia="Times New Roman" w:cstheme="minorBidi"/>
          <w:color w:val="333333"/>
          <w:kern w:val="36"/>
          <w:sz w:val="24"/>
          <w:szCs w:val="24"/>
          <w:lang w:eastAsia="ru-RU"/>
        </w:rPr>
        <w:t>Итоговое мероприятие: сценарий викторины для детей и родителей «Все профессии нужны, все профессии важны»</w:t>
      </w:r>
    </w:p>
    <w:p w14:paraId="0C43B4B2" w14:textId="77777777" w:rsidR="00DA111E" w:rsidRPr="00DA111E" w:rsidRDefault="00DA111E" w:rsidP="00D836CA">
      <w:pPr>
        <w:numPr>
          <w:ilvl w:val="0"/>
          <w:numId w:val="31"/>
        </w:numPr>
        <w:spacing w:after="200" w:line="240" w:lineRule="atLeast"/>
        <w:ind w:right="0"/>
        <w:contextualSpacing/>
        <w:outlineLvl w:val="0"/>
        <w:rPr>
          <w:rFonts w:eastAsiaTheme="minorHAnsi" w:cstheme="minorBidi"/>
          <w:sz w:val="24"/>
          <w:szCs w:val="24"/>
        </w:rPr>
      </w:pPr>
      <w:r w:rsidRPr="00DA111E">
        <w:rPr>
          <w:rFonts w:eastAsiaTheme="minorHAnsi" w:cstheme="minorBidi"/>
          <w:sz w:val="24"/>
          <w:szCs w:val="24"/>
        </w:rPr>
        <w:lastRenderedPageBreak/>
        <w:t xml:space="preserve">Познакомить родителей с оздоровительными мероприятиями, проводимыми в детском саду. Привлечь старшую медсестру </w:t>
      </w:r>
      <w:proofErr w:type="spellStart"/>
      <w:proofErr w:type="gramStart"/>
      <w:r w:rsidRPr="00DA111E">
        <w:rPr>
          <w:rFonts w:eastAsiaTheme="minorHAnsi" w:cstheme="minorBidi"/>
          <w:sz w:val="24"/>
          <w:szCs w:val="24"/>
        </w:rPr>
        <w:t>Черноберевскую</w:t>
      </w:r>
      <w:proofErr w:type="spellEnd"/>
      <w:r w:rsidRPr="00DA111E">
        <w:rPr>
          <w:rFonts w:eastAsiaTheme="minorHAnsi" w:cstheme="minorBidi"/>
          <w:sz w:val="24"/>
          <w:szCs w:val="24"/>
        </w:rPr>
        <w:t xml:space="preserve">  И.Н.</w:t>
      </w:r>
      <w:proofErr w:type="gramEnd"/>
    </w:p>
    <w:p w14:paraId="1C77D9F2" w14:textId="77777777" w:rsidR="00DA111E" w:rsidRPr="00DA111E" w:rsidRDefault="00DA111E" w:rsidP="00DA111E">
      <w:pPr>
        <w:spacing w:line="240" w:lineRule="atLeast"/>
        <w:ind w:left="720" w:right="0"/>
        <w:contextualSpacing/>
        <w:outlineLvl w:val="0"/>
        <w:rPr>
          <w:rFonts w:eastAsiaTheme="minorHAnsi" w:cstheme="minorBidi"/>
          <w:b/>
          <w:bCs/>
          <w:i/>
          <w:iCs/>
          <w:color w:val="0000FF"/>
          <w:sz w:val="24"/>
          <w:szCs w:val="24"/>
        </w:rPr>
      </w:pPr>
      <w:r w:rsidRPr="00DA111E">
        <w:rPr>
          <w:rFonts w:eastAsiaTheme="minorHAnsi" w:cstheme="minorBidi"/>
          <w:sz w:val="24"/>
          <w:szCs w:val="24"/>
        </w:rPr>
        <w:t xml:space="preserve">Цель: привлечь к оздоровительным мероприятиям, знать их значимость </w:t>
      </w:r>
    </w:p>
    <w:p w14:paraId="3CF0E51E" w14:textId="77777777" w:rsidR="00DA111E" w:rsidRPr="00DA111E" w:rsidRDefault="00DA111E" w:rsidP="00D836CA">
      <w:pPr>
        <w:numPr>
          <w:ilvl w:val="0"/>
          <w:numId w:val="31"/>
        </w:numPr>
        <w:spacing w:after="200" w:line="276" w:lineRule="auto"/>
        <w:ind w:right="30"/>
        <w:contextualSpacing/>
        <w:rPr>
          <w:rFonts w:eastAsiaTheme="minorHAnsi" w:cstheme="minorBidi"/>
          <w:color w:val="000000"/>
          <w:sz w:val="24"/>
          <w:szCs w:val="24"/>
          <w:shd w:val="clear" w:color="auto" w:fill="FFFFFF"/>
        </w:rPr>
      </w:pPr>
      <w:r w:rsidRPr="00DA111E">
        <w:rPr>
          <w:rFonts w:eastAsiaTheme="minorHAnsi" w:cstheme="minorBidi"/>
          <w:bCs/>
          <w:color w:val="000000"/>
          <w:sz w:val="24"/>
          <w:szCs w:val="24"/>
          <w:shd w:val="clear" w:color="auto" w:fill="FFFFFF"/>
        </w:rPr>
        <w:t>Консультация «Осенние игры – забавы с детьми»</w:t>
      </w:r>
      <w:r w:rsidRPr="00DA111E">
        <w:rPr>
          <w:rFonts w:eastAsiaTheme="minorHAnsi" w:cstheme="minorBidi"/>
          <w:color w:val="000000"/>
          <w:sz w:val="24"/>
          <w:szCs w:val="24"/>
          <w:shd w:val="clear" w:color="auto" w:fill="FFFFFF"/>
        </w:rPr>
        <w:t xml:space="preserve"> </w:t>
      </w:r>
    </w:p>
    <w:p w14:paraId="00927F54" w14:textId="77777777" w:rsidR="00DA111E" w:rsidRPr="00DA111E" w:rsidRDefault="00DA111E" w:rsidP="00DA111E">
      <w:pPr>
        <w:ind w:left="720" w:right="30"/>
        <w:contextualSpacing/>
        <w:rPr>
          <w:rFonts w:eastAsiaTheme="minorHAnsi" w:cstheme="minorBidi"/>
          <w:color w:val="000000"/>
          <w:sz w:val="24"/>
          <w:szCs w:val="24"/>
          <w:shd w:val="clear" w:color="auto" w:fill="FFFFFF"/>
        </w:rPr>
      </w:pPr>
      <w:r w:rsidRPr="00DA111E">
        <w:rPr>
          <w:rFonts w:eastAsiaTheme="minorHAnsi" w:cstheme="minorBidi"/>
          <w:color w:val="000000"/>
          <w:sz w:val="24"/>
          <w:szCs w:val="24"/>
          <w:shd w:val="clear" w:color="auto" w:fill="FFFFFF"/>
        </w:rPr>
        <w:t xml:space="preserve">Цель: советы по организации прогулок    на </w:t>
      </w:r>
      <w:proofErr w:type="gramStart"/>
      <w:r w:rsidRPr="00DA111E">
        <w:rPr>
          <w:rFonts w:eastAsiaTheme="minorHAnsi" w:cstheme="minorBidi"/>
          <w:color w:val="000000"/>
          <w:sz w:val="24"/>
          <w:szCs w:val="24"/>
          <w:shd w:val="clear" w:color="auto" w:fill="FFFFFF"/>
        </w:rPr>
        <w:t>свежем  воздухе</w:t>
      </w:r>
      <w:proofErr w:type="gramEnd"/>
      <w:r w:rsidRPr="00DA111E">
        <w:rPr>
          <w:rFonts w:eastAsiaTheme="minorHAnsi" w:cstheme="minorBidi"/>
          <w:color w:val="000000"/>
          <w:sz w:val="24"/>
          <w:szCs w:val="24"/>
          <w:shd w:val="clear" w:color="auto" w:fill="FFFFFF"/>
        </w:rPr>
        <w:t xml:space="preserve"> в холодный период.</w:t>
      </w:r>
    </w:p>
    <w:p w14:paraId="0F2B5B50" w14:textId="77777777" w:rsidR="00DA111E" w:rsidRPr="00DA111E" w:rsidRDefault="00DA111E" w:rsidP="00D836CA">
      <w:pPr>
        <w:numPr>
          <w:ilvl w:val="0"/>
          <w:numId w:val="31"/>
        </w:numPr>
        <w:spacing w:after="200" w:line="0" w:lineRule="atLeast"/>
        <w:ind w:right="0"/>
        <w:contextualSpacing/>
        <w:outlineLvl w:val="0"/>
        <w:rPr>
          <w:rFonts w:eastAsiaTheme="minorHAnsi" w:cstheme="minorBidi"/>
          <w:sz w:val="24"/>
          <w:szCs w:val="24"/>
        </w:rPr>
      </w:pPr>
      <w:r w:rsidRPr="00DA111E">
        <w:rPr>
          <w:rFonts w:eastAsiaTheme="minorHAnsi" w:cstheme="minorBidi"/>
          <w:sz w:val="24"/>
          <w:szCs w:val="24"/>
        </w:rPr>
        <w:t>Привлечь родителей к изготовлению атрибутов к сюжетно – ролевым играм «Супермаркет», «Пожарные».</w:t>
      </w:r>
    </w:p>
    <w:p w14:paraId="0D5ABC79" w14:textId="77777777" w:rsidR="00DA111E" w:rsidRPr="00DA111E" w:rsidRDefault="00DA111E" w:rsidP="00DA111E">
      <w:pPr>
        <w:spacing w:line="0" w:lineRule="atLeast"/>
        <w:ind w:left="720" w:right="0"/>
        <w:contextualSpacing/>
        <w:outlineLvl w:val="0"/>
        <w:rPr>
          <w:rFonts w:eastAsiaTheme="minorHAnsi" w:cstheme="minorBidi"/>
          <w:sz w:val="24"/>
          <w:szCs w:val="24"/>
        </w:rPr>
      </w:pPr>
      <w:r w:rsidRPr="00DA111E">
        <w:rPr>
          <w:rFonts w:eastAsiaTheme="minorHAnsi" w:cstheme="minorBidi"/>
          <w:sz w:val="24"/>
          <w:szCs w:val="24"/>
        </w:rPr>
        <w:t>Цель: приветствовать поддержку и помощь родителей.</w:t>
      </w:r>
    </w:p>
    <w:p w14:paraId="6CFD139B" w14:textId="77777777" w:rsidR="00DA111E" w:rsidRPr="00DA111E" w:rsidRDefault="00DA111E" w:rsidP="00D836CA">
      <w:pPr>
        <w:numPr>
          <w:ilvl w:val="0"/>
          <w:numId w:val="31"/>
        </w:numPr>
        <w:spacing w:after="200" w:line="0" w:lineRule="atLeast"/>
        <w:ind w:right="0"/>
        <w:contextualSpacing/>
        <w:rPr>
          <w:rFonts w:eastAsiaTheme="minorHAnsi" w:cstheme="minorBidi"/>
          <w:iCs/>
          <w:sz w:val="24"/>
          <w:szCs w:val="24"/>
        </w:rPr>
      </w:pPr>
      <w:r w:rsidRPr="00DA111E">
        <w:rPr>
          <w:rFonts w:eastAsiaTheme="minorHAnsi" w:cstheme="minorBidi"/>
          <w:bCs/>
          <w:sz w:val="24"/>
          <w:szCs w:val="24"/>
        </w:rPr>
        <w:t>Консультация для родителей</w:t>
      </w:r>
      <w:r w:rsidRPr="00DA111E">
        <w:rPr>
          <w:rFonts w:eastAsiaTheme="minorHAnsi" w:cstheme="minorBidi"/>
          <w:sz w:val="24"/>
          <w:szCs w:val="24"/>
        </w:rPr>
        <w:t xml:space="preserve"> </w:t>
      </w:r>
      <w:r w:rsidRPr="00DA111E">
        <w:rPr>
          <w:rFonts w:eastAsiaTheme="minorHAnsi" w:cstheme="minorBidi"/>
          <w:bCs/>
          <w:sz w:val="24"/>
          <w:szCs w:val="24"/>
        </w:rPr>
        <w:t>на тему:</w:t>
      </w:r>
      <w:r w:rsidRPr="00DA111E">
        <w:rPr>
          <w:rFonts w:eastAsiaTheme="minorHAnsi" w:cstheme="minorBidi"/>
          <w:bCs/>
          <w:iCs/>
          <w:sz w:val="24"/>
          <w:szCs w:val="24"/>
        </w:rPr>
        <w:t xml:space="preserve"> </w:t>
      </w:r>
      <w:r w:rsidRPr="00DA111E">
        <w:rPr>
          <w:rFonts w:eastAsiaTheme="minorHAnsi" w:cstheme="minorBidi"/>
          <w:iCs/>
          <w:sz w:val="24"/>
          <w:szCs w:val="24"/>
        </w:rPr>
        <w:t>«Речь, как основной фактор психического здоровья</w:t>
      </w:r>
      <w:r w:rsidRPr="00DA111E">
        <w:rPr>
          <w:rFonts w:eastAsiaTheme="minorHAnsi" w:cstheme="minorBidi"/>
          <w:bCs/>
          <w:iCs/>
          <w:sz w:val="24"/>
          <w:szCs w:val="24"/>
        </w:rPr>
        <w:t xml:space="preserve"> </w:t>
      </w:r>
      <w:r w:rsidRPr="00DA111E">
        <w:rPr>
          <w:rFonts w:eastAsiaTheme="minorHAnsi" w:cstheme="minorBidi"/>
          <w:iCs/>
          <w:sz w:val="24"/>
          <w:szCs w:val="24"/>
        </w:rPr>
        <w:t xml:space="preserve">ребенка». </w:t>
      </w:r>
    </w:p>
    <w:p w14:paraId="43E618DB"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iCs/>
          <w:sz w:val="24"/>
          <w:szCs w:val="24"/>
        </w:rPr>
        <w:t>Цель: разъяснить родителям о значении речи в психическом развитии ребенка.</w:t>
      </w:r>
    </w:p>
    <w:p w14:paraId="6D546F3C"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Ноябрь</w:t>
      </w:r>
    </w:p>
    <w:p w14:paraId="5B3C3D4B" w14:textId="77777777" w:rsidR="00DA111E" w:rsidRPr="00DA111E" w:rsidRDefault="00DA111E" w:rsidP="00D836CA">
      <w:pPr>
        <w:numPr>
          <w:ilvl w:val="0"/>
          <w:numId w:val="32"/>
        </w:numPr>
        <w:spacing w:after="200" w:line="0" w:lineRule="atLeast"/>
        <w:ind w:right="0"/>
        <w:contextualSpacing/>
        <w:rPr>
          <w:rFonts w:eastAsiaTheme="minorHAnsi" w:cstheme="minorBidi"/>
          <w:sz w:val="24"/>
          <w:szCs w:val="24"/>
        </w:rPr>
      </w:pPr>
      <w:r w:rsidRPr="00DA111E">
        <w:rPr>
          <w:rFonts w:eastAsiaTheme="minorHAnsi" w:cstheme="minorBidi"/>
          <w:sz w:val="24"/>
          <w:szCs w:val="24"/>
        </w:rPr>
        <w:t>Семинар – практикум «Преемственность в работе «детский сад – родители – школа» с участием педагогов МБДОУ «Средняя общеобразовательная школа №16»</w:t>
      </w:r>
    </w:p>
    <w:p w14:paraId="310840B0"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sz w:val="24"/>
          <w:szCs w:val="24"/>
        </w:rPr>
        <w:t>Цель</w:t>
      </w:r>
      <w:proofErr w:type="gramStart"/>
      <w:r w:rsidRPr="00DA111E">
        <w:rPr>
          <w:rFonts w:eastAsiaTheme="minorHAnsi" w:cstheme="minorBidi"/>
          <w:sz w:val="24"/>
          <w:szCs w:val="24"/>
        </w:rPr>
        <w:t>: Готовить</w:t>
      </w:r>
      <w:proofErr w:type="gramEnd"/>
      <w:r w:rsidRPr="00DA111E">
        <w:rPr>
          <w:rFonts w:eastAsiaTheme="minorHAnsi" w:cstheme="minorBidi"/>
          <w:sz w:val="24"/>
          <w:szCs w:val="24"/>
        </w:rPr>
        <w:t xml:space="preserve"> родителей и детей к школьной жизни</w:t>
      </w:r>
    </w:p>
    <w:p w14:paraId="24A65CA2" w14:textId="77777777" w:rsidR="00DA111E" w:rsidRPr="00DA111E" w:rsidRDefault="00DA111E" w:rsidP="00D836CA">
      <w:pPr>
        <w:numPr>
          <w:ilvl w:val="0"/>
          <w:numId w:val="32"/>
        </w:numPr>
        <w:spacing w:after="200" w:line="276" w:lineRule="auto"/>
        <w:ind w:right="0"/>
        <w:contextualSpacing/>
        <w:rPr>
          <w:rFonts w:eastAsiaTheme="minorHAnsi" w:cstheme="minorBidi"/>
          <w:sz w:val="24"/>
          <w:szCs w:val="24"/>
        </w:rPr>
      </w:pPr>
      <w:r w:rsidRPr="00DA111E">
        <w:rPr>
          <w:rFonts w:eastAsiaTheme="minorHAnsi" w:cstheme="minorBidi"/>
          <w:sz w:val="24"/>
          <w:szCs w:val="24"/>
        </w:rPr>
        <w:t xml:space="preserve">Консультация (мнение специалиста) для родителей «К вопросу о приёме в школу детей 6 </w:t>
      </w:r>
      <w:proofErr w:type="gramStart"/>
      <w:r w:rsidRPr="00DA111E">
        <w:rPr>
          <w:rFonts w:eastAsiaTheme="minorHAnsi" w:cstheme="minorBidi"/>
          <w:sz w:val="24"/>
          <w:szCs w:val="24"/>
        </w:rPr>
        <w:t>лет»  Литература</w:t>
      </w:r>
      <w:proofErr w:type="gramEnd"/>
      <w:r w:rsidRPr="00DA111E">
        <w:rPr>
          <w:rFonts w:eastAsiaTheme="minorHAnsi" w:cstheme="minorBidi"/>
          <w:sz w:val="24"/>
          <w:szCs w:val="24"/>
        </w:rPr>
        <w:t>: журнал «Управление ДОУ», №3 – 2003г</w:t>
      </w:r>
    </w:p>
    <w:p w14:paraId="1D3C6B46" w14:textId="77777777" w:rsidR="00DA111E" w:rsidRPr="00DA111E" w:rsidRDefault="00DA111E" w:rsidP="00DA111E">
      <w:pPr>
        <w:spacing w:line="276" w:lineRule="auto"/>
        <w:ind w:left="720" w:right="0"/>
        <w:contextualSpacing/>
        <w:rPr>
          <w:rFonts w:eastAsiaTheme="minorHAnsi" w:cstheme="minorBidi"/>
          <w:sz w:val="24"/>
          <w:szCs w:val="24"/>
        </w:rPr>
      </w:pPr>
      <w:r w:rsidRPr="00DA111E">
        <w:rPr>
          <w:rFonts w:eastAsiaTheme="minorHAnsi" w:cstheme="minorBidi"/>
          <w:sz w:val="24"/>
          <w:szCs w:val="24"/>
        </w:rPr>
        <w:t>Цель: помощь родителям от специалистов</w:t>
      </w:r>
    </w:p>
    <w:p w14:paraId="31EC2DA7" w14:textId="77777777" w:rsidR="00DA111E" w:rsidRPr="00DA111E" w:rsidRDefault="00DA111E" w:rsidP="00D836CA">
      <w:pPr>
        <w:numPr>
          <w:ilvl w:val="0"/>
          <w:numId w:val="32"/>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Конкурс рисунков родителей с детьми «Герб моей семьи»</w:t>
      </w:r>
    </w:p>
    <w:p w14:paraId="4CA0359C"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предложить задуматься над данной темой</w:t>
      </w:r>
    </w:p>
    <w:p w14:paraId="393588A0" w14:textId="77777777" w:rsidR="00DA111E" w:rsidRPr="00DA111E" w:rsidRDefault="00DA111E" w:rsidP="00D836CA">
      <w:pPr>
        <w:numPr>
          <w:ilvl w:val="0"/>
          <w:numId w:val="32"/>
        </w:numPr>
        <w:spacing w:after="200" w:line="0" w:lineRule="atLeast"/>
        <w:ind w:right="0"/>
        <w:contextualSpacing/>
        <w:rPr>
          <w:rFonts w:eastAsiaTheme="minorHAnsi" w:cstheme="minorBidi"/>
          <w:sz w:val="24"/>
          <w:szCs w:val="24"/>
        </w:rPr>
      </w:pPr>
      <w:r w:rsidRPr="00DA111E">
        <w:rPr>
          <w:rFonts w:eastAsiaTheme="minorHAnsi" w:cstheme="minorBidi"/>
          <w:bCs/>
          <w:iCs/>
          <w:color w:val="1A171B"/>
          <w:sz w:val="24"/>
          <w:szCs w:val="24"/>
        </w:rPr>
        <w:t xml:space="preserve">Анкетирование родителей </w:t>
      </w:r>
      <w:r w:rsidRPr="00DA111E">
        <w:rPr>
          <w:rFonts w:eastAsiaTheme="minorHAnsi" w:cstheme="minorBidi"/>
          <w:sz w:val="24"/>
          <w:szCs w:val="24"/>
        </w:rPr>
        <w:t>«Изучение удовлетворенности родителей работой образовательного учреждения, группы»</w:t>
      </w:r>
    </w:p>
    <w:p w14:paraId="55C72BA1"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sz w:val="24"/>
          <w:szCs w:val="24"/>
        </w:rPr>
        <w:t>Цель: видеть проблемы в воспитании детей</w:t>
      </w:r>
    </w:p>
    <w:p w14:paraId="54E1A098" w14:textId="77777777" w:rsidR="00DA111E" w:rsidRPr="00DA111E" w:rsidRDefault="00DA111E" w:rsidP="00D836CA">
      <w:pPr>
        <w:numPr>
          <w:ilvl w:val="0"/>
          <w:numId w:val="32"/>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Информационный стенд: «Готовим руку к письму»</w:t>
      </w:r>
    </w:p>
    <w:p w14:paraId="6EDAD0A4"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видеть значимость подготовки руки к письму</w:t>
      </w:r>
    </w:p>
    <w:p w14:paraId="5B831338" w14:textId="77777777" w:rsidR="00DA111E" w:rsidRPr="00DA111E" w:rsidRDefault="00DA111E" w:rsidP="00D836CA">
      <w:pPr>
        <w:numPr>
          <w:ilvl w:val="0"/>
          <w:numId w:val="32"/>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 xml:space="preserve">Осенний праздник </w:t>
      </w:r>
      <w:proofErr w:type="gramStart"/>
      <w:r w:rsidRPr="00DA111E">
        <w:rPr>
          <w:rFonts w:eastAsiaTheme="minorHAnsi" w:cstheme="minorBidi"/>
          <w:sz w:val="24"/>
          <w:szCs w:val="24"/>
        </w:rPr>
        <w:t>« Вот</w:t>
      </w:r>
      <w:proofErr w:type="gramEnd"/>
      <w:r w:rsidRPr="00DA111E">
        <w:rPr>
          <w:rFonts w:eastAsiaTheme="minorHAnsi" w:cstheme="minorBidi"/>
          <w:sz w:val="24"/>
          <w:szCs w:val="24"/>
        </w:rPr>
        <w:t xml:space="preserve"> и осень к нам пришла» с привлечением родителей.</w:t>
      </w:r>
    </w:p>
    <w:p w14:paraId="4E853E0F"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Декабрь</w:t>
      </w:r>
    </w:p>
    <w:p w14:paraId="68AAA2CF" w14:textId="77777777" w:rsidR="00DA111E" w:rsidRPr="00DA111E" w:rsidRDefault="00DA111E" w:rsidP="00D836CA">
      <w:pPr>
        <w:numPr>
          <w:ilvl w:val="0"/>
          <w:numId w:val="33"/>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Оформление многофункциональной ширмы «Город маленький Чистополь».</w:t>
      </w:r>
    </w:p>
    <w:p w14:paraId="7534C579"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воспитывать любовь к родному городу</w:t>
      </w:r>
    </w:p>
    <w:p w14:paraId="0488B0D7" w14:textId="77777777" w:rsidR="00DA111E" w:rsidRPr="00DA111E" w:rsidRDefault="00DA111E" w:rsidP="00D836CA">
      <w:pPr>
        <w:numPr>
          <w:ilvl w:val="0"/>
          <w:numId w:val="33"/>
        </w:numPr>
        <w:spacing w:after="200" w:line="240" w:lineRule="atLeast"/>
        <w:ind w:right="0"/>
        <w:contextualSpacing/>
        <w:rPr>
          <w:rFonts w:eastAsiaTheme="minorHAnsi" w:cstheme="minorBidi"/>
          <w:color w:val="0D0D0D"/>
          <w:sz w:val="24"/>
          <w:szCs w:val="24"/>
        </w:rPr>
      </w:pPr>
      <w:r w:rsidRPr="00DA111E">
        <w:rPr>
          <w:rFonts w:eastAsiaTheme="minorHAnsi" w:cstheme="minorBidi"/>
          <w:color w:val="0D0D0D"/>
          <w:sz w:val="24"/>
          <w:szCs w:val="24"/>
        </w:rPr>
        <w:t>Консультация для родителей «Игры детей на прогулке».</w:t>
      </w:r>
    </w:p>
    <w:p w14:paraId="0AF4E194" w14:textId="77777777" w:rsidR="00DA111E" w:rsidRPr="00DA111E" w:rsidRDefault="00DA111E" w:rsidP="00DA111E">
      <w:pPr>
        <w:spacing w:line="240" w:lineRule="atLeast"/>
        <w:ind w:left="720" w:right="0"/>
        <w:contextualSpacing/>
        <w:rPr>
          <w:rFonts w:eastAsiaTheme="minorHAnsi" w:cstheme="minorBidi"/>
          <w:color w:val="0D0D0D"/>
          <w:sz w:val="24"/>
          <w:szCs w:val="24"/>
        </w:rPr>
      </w:pPr>
      <w:r w:rsidRPr="00DA111E">
        <w:rPr>
          <w:rFonts w:eastAsiaTheme="minorHAnsi" w:cstheme="minorBidi"/>
          <w:color w:val="0D0D0D"/>
          <w:sz w:val="24"/>
          <w:szCs w:val="24"/>
        </w:rPr>
        <w:t>Цель: помощь в организации прогулок с ребенком в зимний период времени.</w:t>
      </w:r>
    </w:p>
    <w:p w14:paraId="6F7EAA74" w14:textId="77777777" w:rsidR="00DA111E" w:rsidRPr="00DA111E" w:rsidRDefault="00DA111E" w:rsidP="00D836CA">
      <w:pPr>
        <w:numPr>
          <w:ilvl w:val="0"/>
          <w:numId w:val="33"/>
        </w:numPr>
        <w:spacing w:after="200" w:line="276" w:lineRule="auto"/>
        <w:ind w:right="0"/>
        <w:contextualSpacing/>
        <w:rPr>
          <w:rFonts w:eastAsiaTheme="minorHAnsi" w:cstheme="minorBidi"/>
          <w:sz w:val="24"/>
          <w:szCs w:val="24"/>
        </w:rPr>
      </w:pPr>
      <w:r w:rsidRPr="00DA111E">
        <w:rPr>
          <w:rFonts w:eastAsiaTheme="minorHAnsi" w:cstheme="minorBidi"/>
          <w:sz w:val="24"/>
          <w:szCs w:val="24"/>
        </w:rPr>
        <w:t xml:space="preserve"> «Встреча за круглым столом»</w:t>
      </w:r>
    </w:p>
    <w:p w14:paraId="695E0D1D" w14:textId="77777777" w:rsidR="00DA111E" w:rsidRPr="00DA111E" w:rsidRDefault="00DA111E" w:rsidP="00DA111E">
      <w:pPr>
        <w:ind w:left="720" w:right="0"/>
        <w:contextualSpacing/>
        <w:rPr>
          <w:rFonts w:eastAsiaTheme="minorHAnsi" w:cstheme="minorBidi"/>
          <w:sz w:val="24"/>
          <w:szCs w:val="24"/>
        </w:rPr>
      </w:pPr>
      <w:r w:rsidRPr="00DA111E">
        <w:rPr>
          <w:rFonts w:eastAsiaTheme="minorHAnsi" w:cstheme="minorBidi"/>
          <w:color w:val="000000"/>
          <w:sz w:val="24"/>
          <w:szCs w:val="24"/>
        </w:rPr>
        <w:t>Цель: организация взаимодействия родителей со специалистами (воспитатель по обучению детей татарскому языку, логопед).</w:t>
      </w:r>
    </w:p>
    <w:p w14:paraId="5829FDCE" w14:textId="77777777" w:rsidR="00DA111E" w:rsidRPr="00DA111E" w:rsidRDefault="00DA111E" w:rsidP="00D836CA">
      <w:pPr>
        <w:numPr>
          <w:ilvl w:val="0"/>
          <w:numId w:val="33"/>
        </w:numPr>
        <w:spacing w:after="200" w:line="276" w:lineRule="auto"/>
        <w:ind w:right="0"/>
        <w:contextualSpacing/>
        <w:rPr>
          <w:rFonts w:eastAsiaTheme="minorHAnsi" w:cstheme="minorBidi"/>
          <w:sz w:val="24"/>
          <w:szCs w:val="24"/>
        </w:rPr>
      </w:pPr>
      <w:r w:rsidRPr="00DA111E">
        <w:rPr>
          <w:rFonts w:eastAsiaTheme="minorHAnsi" w:cstheme="minorBidi"/>
          <w:sz w:val="24"/>
          <w:szCs w:val="24"/>
        </w:rPr>
        <w:t>Информационные листы для родителей «Что знают наши дети».</w:t>
      </w:r>
    </w:p>
    <w:p w14:paraId="5DFAB3BB" w14:textId="77777777" w:rsidR="00DA111E" w:rsidRPr="00DA111E" w:rsidRDefault="00DA111E" w:rsidP="00DA111E">
      <w:pPr>
        <w:ind w:left="720" w:right="0"/>
        <w:contextualSpacing/>
        <w:rPr>
          <w:rFonts w:eastAsiaTheme="minorHAnsi" w:cstheme="minorBidi"/>
          <w:sz w:val="24"/>
          <w:szCs w:val="24"/>
        </w:rPr>
      </w:pPr>
      <w:proofErr w:type="gramStart"/>
      <w:r w:rsidRPr="00DA111E">
        <w:rPr>
          <w:rFonts w:eastAsiaTheme="minorHAnsi" w:cstheme="minorBidi"/>
          <w:sz w:val="24"/>
          <w:szCs w:val="24"/>
        </w:rPr>
        <w:t xml:space="preserve">Цель:   </w:t>
      </w:r>
      <w:proofErr w:type="gramEnd"/>
      <w:r w:rsidRPr="00DA111E">
        <w:rPr>
          <w:rFonts w:eastAsiaTheme="minorHAnsi" w:cstheme="minorBidi"/>
          <w:sz w:val="24"/>
          <w:szCs w:val="24"/>
        </w:rPr>
        <w:t>развивать желание родителей отслеживать   успехи детей.</w:t>
      </w:r>
    </w:p>
    <w:p w14:paraId="75CDFC59" w14:textId="77777777" w:rsidR="00DA111E" w:rsidRPr="00DA111E" w:rsidRDefault="00DA111E" w:rsidP="00D836CA">
      <w:pPr>
        <w:numPr>
          <w:ilvl w:val="0"/>
          <w:numId w:val="33"/>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Консультация: «О различных формах совместной трудовой деятельности с детьми в детском саду и дома».</w:t>
      </w:r>
    </w:p>
    <w:p w14:paraId="7A56E65A"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 xml:space="preserve">Цель: познакомить родителей </w:t>
      </w:r>
      <w:proofErr w:type="gramStart"/>
      <w:r w:rsidRPr="00DA111E">
        <w:rPr>
          <w:rFonts w:eastAsiaTheme="minorHAnsi" w:cstheme="minorBidi"/>
          <w:sz w:val="24"/>
          <w:szCs w:val="24"/>
        </w:rPr>
        <w:t>с  разными</w:t>
      </w:r>
      <w:proofErr w:type="gramEnd"/>
      <w:r w:rsidRPr="00DA111E">
        <w:rPr>
          <w:rFonts w:eastAsiaTheme="minorHAnsi" w:cstheme="minorBidi"/>
          <w:sz w:val="24"/>
          <w:szCs w:val="24"/>
        </w:rPr>
        <w:t xml:space="preserve"> видами занятий с детьми дома.</w:t>
      </w:r>
    </w:p>
    <w:p w14:paraId="72D00CFE" w14:textId="77777777" w:rsidR="00DA111E" w:rsidRPr="00DA111E" w:rsidRDefault="00DA111E" w:rsidP="00D836CA">
      <w:pPr>
        <w:numPr>
          <w:ilvl w:val="0"/>
          <w:numId w:val="33"/>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Оформить папку ширму «Зимние забавы».</w:t>
      </w:r>
    </w:p>
    <w:p w14:paraId="328F67AE"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видеть разнообразие зимних забав для детей</w:t>
      </w:r>
    </w:p>
    <w:p w14:paraId="42895E58" w14:textId="77777777" w:rsidR="00DA111E" w:rsidRPr="00DA111E" w:rsidRDefault="00DA111E" w:rsidP="00D836CA">
      <w:pPr>
        <w:numPr>
          <w:ilvl w:val="0"/>
          <w:numId w:val="33"/>
        </w:numPr>
        <w:tabs>
          <w:tab w:val="left" w:pos="1701"/>
        </w:tabs>
        <w:spacing w:after="200" w:line="240" w:lineRule="atLeast"/>
        <w:ind w:right="0"/>
        <w:contextualSpacing/>
        <w:rPr>
          <w:rFonts w:eastAsiaTheme="minorHAnsi" w:cstheme="minorBidi"/>
          <w:color w:val="000000"/>
          <w:sz w:val="24"/>
          <w:szCs w:val="24"/>
        </w:rPr>
      </w:pPr>
      <w:r w:rsidRPr="00DA111E">
        <w:rPr>
          <w:rFonts w:eastAsiaTheme="minorHAnsi" w:cstheme="minorBidi"/>
          <w:color w:val="000000"/>
          <w:sz w:val="24"/>
          <w:szCs w:val="24"/>
        </w:rPr>
        <w:t>Консультация с родителями Коли и Никиты на тему: «Развивающие игры»</w:t>
      </w:r>
    </w:p>
    <w:p w14:paraId="2AF53188" w14:textId="77777777" w:rsidR="00DA111E" w:rsidRPr="00DA111E" w:rsidRDefault="00DA111E" w:rsidP="00DA111E">
      <w:pPr>
        <w:tabs>
          <w:tab w:val="left" w:pos="1701"/>
        </w:tabs>
        <w:spacing w:line="240" w:lineRule="atLeast"/>
        <w:ind w:left="720" w:right="0"/>
        <w:contextualSpacing/>
        <w:rPr>
          <w:rFonts w:eastAsiaTheme="minorHAnsi" w:cstheme="minorBidi"/>
          <w:color w:val="000000"/>
          <w:sz w:val="24"/>
          <w:szCs w:val="24"/>
        </w:rPr>
      </w:pPr>
      <w:r w:rsidRPr="00DA111E">
        <w:rPr>
          <w:rFonts w:eastAsiaTheme="minorHAnsi" w:cstheme="minorBidi"/>
          <w:color w:val="000000"/>
          <w:sz w:val="24"/>
          <w:szCs w:val="24"/>
        </w:rPr>
        <w:t>Цель: рекомендации по решению проблемных ситуаций.</w:t>
      </w:r>
    </w:p>
    <w:p w14:paraId="1B7A06E6" w14:textId="77777777" w:rsidR="00DA111E" w:rsidRPr="00DA111E" w:rsidRDefault="00DA111E" w:rsidP="00D836CA">
      <w:pPr>
        <w:numPr>
          <w:ilvl w:val="0"/>
          <w:numId w:val="33"/>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 xml:space="preserve">Консультация: «Воспитание доброты через </w:t>
      </w:r>
      <w:proofErr w:type="gramStart"/>
      <w:r w:rsidRPr="00DA111E">
        <w:rPr>
          <w:rFonts w:eastAsiaTheme="minorHAnsi" w:cstheme="minorBidi"/>
          <w:sz w:val="24"/>
          <w:szCs w:val="24"/>
        </w:rPr>
        <w:t>художественную  литературу</w:t>
      </w:r>
      <w:proofErr w:type="gramEnd"/>
      <w:r w:rsidRPr="00DA111E">
        <w:rPr>
          <w:rFonts w:eastAsiaTheme="minorHAnsi" w:cstheme="minorBidi"/>
          <w:sz w:val="24"/>
          <w:szCs w:val="24"/>
        </w:rPr>
        <w:t>».</w:t>
      </w:r>
    </w:p>
    <w:p w14:paraId="33676CE3"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развивать желание больше читать детям</w:t>
      </w:r>
    </w:p>
    <w:p w14:paraId="21C9174F" w14:textId="77777777" w:rsidR="00DA111E" w:rsidRPr="00DA111E" w:rsidRDefault="00DA111E" w:rsidP="00D836CA">
      <w:pPr>
        <w:numPr>
          <w:ilvl w:val="0"/>
          <w:numId w:val="33"/>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Папка – ширма: «Коммуникативные игры».</w:t>
      </w:r>
    </w:p>
    <w:p w14:paraId="3A8FF92E" w14:textId="77777777" w:rsidR="00DA111E" w:rsidRPr="00DA111E" w:rsidRDefault="00DA111E" w:rsidP="00DA111E">
      <w:pPr>
        <w:spacing w:line="240" w:lineRule="atLeast"/>
        <w:ind w:left="720" w:right="0"/>
        <w:contextualSpacing/>
        <w:rPr>
          <w:rFonts w:eastAsiaTheme="minorHAnsi" w:cstheme="minorBidi"/>
          <w:sz w:val="24"/>
          <w:szCs w:val="24"/>
        </w:rPr>
      </w:pPr>
      <w:r w:rsidRPr="00DA111E">
        <w:rPr>
          <w:rFonts w:eastAsiaTheme="minorHAnsi" w:cstheme="minorBidi"/>
          <w:sz w:val="24"/>
          <w:szCs w:val="24"/>
        </w:rPr>
        <w:t>Цель: развивать дружеские отношения между детьми, родителями.</w:t>
      </w:r>
    </w:p>
    <w:p w14:paraId="40573E7D" w14:textId="77777777" w:rsidR="00DA111E" w:rsidRPr="00DA111E" w:rsidRDefault="00DA111E" w:rsidP="00D836CA">
      <w:pPr>
        <w:numPr>
          <w:ilvl w:val="0"/>
          <w:numId w:val="33"/>
        </w:numPr>
        <w:spacing w:after="200" w:line="240" w:lineRule="atLeast"/>
        <w:ind w:right="0"/>
        <w:contextualSpacing/>
        <w:rPr>
          <w:rFonts w:eastAsiaTheme="minorHAnsi" w:cstheme="minorBidi"/>
          <w:sz w:val="24"/>
          <w:szCs w:val="24"/>
        </w:rPr>
      </w:pPr>
      <w:r w:rsidRPr="00DA111E">
        <w:rPr>
          <w:rFonts w:eastAsiaTheme="minorHAnsi" w:cstheme="minorBidi"/>
          <w:sz w:val="24"/>
          <w:szCs w:val="24"/>
        </w:rPr>
        <w:t>«Вот и Новый год к нам стучится у ворот» - утренник с привлечением родителей.</w:t>
      </w:r>
    </w:p>
    <w:p w14:paraId="6E052703"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Январь</w:t>
      </w:r>
    </w:p>
    <w:p w14:paraId="56B6839E" w14:textId="77777777" w:rsidR="00DA111E" w:rsidRPr="00DA111E" w:rsidRDefault="00DA111E" w:rsidP="00D836CA">
      <w:pPr>
        <w:numPr>
          <w:ilvl w:val="0"/>
          <w:numId w:val="34"/>
        </w:numPr>
        <w:spacing w:after="200" w:line="276" w:lineRule="auto"/>
        <w:ind w:right="0"/>
        <w:contextualSpacing/>
        <w:rPr>
          <w:rFonts w:eastAsiaTheme="minorHAnsi"/>
          <w:sz w:val="24"/>
          <w:szCs w:val="24"/>
        </w:rPr>
      </w:pPr>
      <w:r w:rsidRPr="00DA111E">
        <w:rPr>
          <w:rFonts w:eastAsiaTheme="minorHAnsi"/>
          <w:sz w:val="24"/>
          <w:szCs w:val="24"/>
        </w:rPr>
        <w:lastRenderedPageBreak/>
        <w:t xml:space="preserve">Родительское собрание на тему «Развитие речи ребенка средствами театральной деятельности» с </w:t>
      </w:r>
      <w:proofErr w:type="spellStart"/>
      <w:r w:rsidRPr="00DA111E">
        <w:rPr>
          <w:rFonts w:eastAsiaTheme="minorHAnsi"/>
          <w:sz w:val="24"/>
          <w:szCs w:val="24"/>
        </w:rPr>
        <w:t>призентацией</w:t>
      </w:r>
      <w:proofErr w:type="spellEnd"/>
      <w:r w:rsidRPr="00DA111E">
        <w:rPr>
          <w:rFonts w:eastAsiaTheme="minorHAnsi"/>
          <w:sz w:val="24"/>
          <w:szCs w:val="24"/>
        </w:rPr>
        <w:t xml:space="preserve"> по данной теме.</w:t>
      </w:r>
    </w:p>
    <w:p w14:paraId="32E42309" w14:textId="77777777" w:rsidR="00DA111E" w:rsidRPr="00DA111E" w:rsidRDefault="00DA111E" w:rsidP="00DA111E">
      <w:pPr>
        <w:spacing w:line="276" w:lineRule="auto"/>
        <w:ind w:left="720" w:right="0"/>
        <w:contextualSpacing/>
        <w:rPr>
          <w:rFonts w:eastAsiaTheme="minorHAnsi"/>
          <w:sz w:val="24"/>
          <w:szCs w:val="24"/>
        </w:rPr>
      </w:pPr>
      <w:r w:rsidRPr="00DA111E">
        <w:rPr>
          <w:rFonts w:eastAsiaTheme="minorHAnsi"/>
          <w:sz w:val="24"/>
          <w:szCs w:val="24"/>
        </w:rPr>
        <w:t>Цель: показать родителям, как театр влияет на развитие речи детей.</w:t>
      </w:r>
    </w:p>
    <w:p w14:paraId="7520D38D" w14:textId="77777777" w:rsidR="00DA111E" w:rsidRPr="00DA111E" w:rsidRDefault="00DA111E" w:rsidP="00D836CA">
      <w:pPr>
        <w:numPr>
          <w:ilvl w:val="0"/>
          <w:numId w:val="34"/>
        </w:numPr>
        <w:spacing w:after="200" w:line="240" w:lineRule="atLeast"/>
        <w:ind w:right="0"/>
        <w:contextualSpacing/>
        <w:outlineLvl w:val="0"/>
        <w:rPr>
          <w:rFonts w:eastAsia="Times New Roman" w:cstheme="minorBidi"/>
          <w:bCs/>
          <w:iCs/>
          <w:sz w:val="24"/>
          <w:szCs w:val="24"/>
          <w:lang w:eastAsia="ru-RU"/>
        </w:rPr>
      </w:pPr>
      <w:r w:rsidRPr="00DA111E">
        <w:rPr>
          <w:rFonts w:eastAsia="Times New Roman" w:cstheme="minorBidi"/>
          <w:bCs/>
          <w:iCs/>
          <w:sz w:val="24"/>
          <w:szCs w:val="24"/>
          <w:lang w:eastAsia="ru-RU"/>
        </w:rPr>
        <w:t xml:space="preserve">Конкурс творческих семейных работ «Зимняя сказка» </w:t>
      </w:r>
    </w:p>
    <w:p w14:paraId="0760CCC6" w14:textId="77777777" w:rsidR="00DA111E" w:rsidRPr="00DA111E" w:rsidRDefault="00DA111E" w:rsidP="00DA111E">
      <w:pPr>
        <w:spacing w:line="240" w:lineRule="atLeast"/>
        <w:ind w:left="720" w:right="0"/>
        <w:contextualSpacing/>
        <w:outlineLvl w:val="0"/>
        <w:rPr>
          <w:rFonts w:eastAsia="Times New Roman" w:cstheme="minorBidi"/>
          <w:bCs/>
          <w:iCs/>
          <w:sz w:val="24"/>
          <w:szCs w:val="24"/>
          <w:lang w:eastAsia="ru-RU"/>
        </w:rPr>
      </w:pPr>
      <w:r w:rsidRPr="00DA111E">
        <w:rPr>
          <w:rFonts w:eastAsia="Times New Roman" w:cstheme="minorBidi"/>
          <w:bCs/>
          <w:iCs/>
          <w:sz w:val="24"/>
          <w:szCs w:val="24"/>
          <w:lang w:eastAsia="ru-RU"/>
        </w:rPr>
        <w:t>Цель: развивать творчество детей</w:t>
      </w:r>
    </w:p>
    <w:p w14:paraId="279C87D8" w14:textId="77777777" w:rsidR="00DA111E" w:rsidRPr="00DA111E" w:rsidRDefault="00DA111E" w:rsidP="00D836CA">
      <w:pPr>
        <w:numPr>
          <w:ilvl w:val="0"/>
          <w:numId w:val="34"/>
        </w:numPr>
        <w:spacing w:after="200" w:line="315" w:lineRule="atLeast"/>
        <w:ind w:right="0"/>
        <w:contextualSpacing/>
        <w:rPr>
          <w:rFonts w:eastAsia="Times New Roman" w:cstheme="minorBidi"/>
          <w:sz w:val="24"/>
          <w:szCs w:val="24"/>
          <w:lang w:eastAsia="ru-RU"/>
        </w:rPr>
      </w:pPr>
      <w:r w:rsidRPr="00DA111E">
        <w:rPr>
          <w:rFonts w:eastAsia="Times New Roman" w:cstheme="minorBidi"/>
          <w:sz w:val="24"/>
          <w:szCs w:val="24"/>
          <w:lang w:eastAsia="ru-RU"/>
        </w:rPr>
        <w:t>Работа с информационными листами «Что знают наши дети»</w:t>
      </w:r>
    </w:p>
    <w:p w14:paraId="3B1440FC" w14:textId="77777777" w:rsidR="00DA111E" w:rsidRPr="00DA111E" w:rsidRDefault="00DA111E" w:rsidP="00DA111E">
      <w:pPr>
        <w:spacing w:line="315" w:lineRule="atLeast"/>
        <w:ind w:left="720" w:right="0"/>
        <w:contextualSpacing/>
        <w:rPr>
          <w:rFonts w:eastAsia="Times New Roman" w:cstheme="minorBidi"/>
          <w:sz w:val="24"/>
          <w:szCs w:val="24"/>
          <w:lang w:eastAsia="ru-RU"/>
        </w:rPr>
      </w:pPr>
      <w:r w:rsidRPr="00DA111E">
        <w:rPr>
          <w:rFonts w:eastAsia="Times New Roman" w:cstheme="minorBidi"/>
          <w:sz w:val="24"/>
          <w:szCs w:val="24"/>
          <w:lang w:eastAsia="ru-RU"/>
        </w:rPr>
        <w:t>Цель: следить за успехами детей</w:t>
      </w:r>
    </w:p>
    <w:p w14:paraId="130DE362" w14:textId="77777777" w:rsidR="00DA111E" w:rsidRPr="00DA111E" w:rsidRDefault="00DA111E" w:rsidP="00D836CA">
      <w:pPr>
        <w:numPr>
          <w:ilvl w:val="0"/>
          <w:numId w:val="34"/>
        </w:numPr>
        <w:spacing w:after="200" w:line="240" w:lineRule="atLeast"/>
        <w:ind w:right="0"/>
        <w:contextualSpacing/>
        <w:outlineLvl w:val="0"/>
        <w:rPr>
          <w:rFonts w:eastAsiaTheme="minorHAnsi" w:cstheme="minorBidi"/>
          <w:sz w:val="24"/>
          <w:szCs w:val="24"/>
        </w:rPr>
      </w:pPr>
      <w:r w:rsidRPr="00DA111E">
        <w:rPr>
          <w:rFonts w:eastAsiaTheme="minorHAnsi" w:cstheme="minorBidi"/>
          <w:sz w:val="24"/>
          <w:szCs w:val="24"/>
        </w:rPr>
        <w:t>Анкетирование родителей на тему «Условия здорового образа жизни в семье»</w:t>
      </w:r>
    </w:p>
    <w:p w14:paraId="16D8E64B" w14:textId="77777777" w:rsidR="00DA111E" w:rsidRPr="00DA111E" w:rsidRDefault="00DA111E" w:rsidP="00DA111E">
      <w:pPr>
        <w:spacing w:line="240" w:lineRule="atLeast"/>
        <w:ind w:left="720" w:right="0"/>
        <w:contextualSpacing/>
        <w:outlineLvl w:val="0"/>
        <w:rPr>
          <w:rFonts w:eastAsiaTheme="minorHAnsi" w:cstheme="minorBidi"/>
          <w:sz w:val="24"/>
          <w:szCs w:val="24"/>
        </w:rPr>
      </w:pPr>
      <w:r w:rsidRPr="00DA111E">
        <w:rPr>
          <w:rFonts w:eastAsiaTheme="minorHAnsi" w:cstheme="minorBidi"/>
          <w:sz w:val="24"/>
          <w:szCs w:val="24"/>
        </w:rPr>
        <w:t>Цель: создавать необходимые условия.</w:t>
      </w:r>
    </w:p>
    <w:p w14:paraId="1A078DDC"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Февраль</w:t>
      </w:r>
    </w:p>
    <w:p w14:paraId="2ED9F6C2" w14:textId="77777777" w:rsidR="00DA111E" w:rsidRPr="00DA111E" w:rsidRDefault="00DA111E" w:rsidP="00D836CA">
      <w:pPr>
        <w:numPr>
          <w:ilvl w:val="0"/>
          <w:numId w:val="35"/>
        </w:numPr>
        <w:autoSpaceDE w:val="0"/>
        <w:autoSpaceDN w:val="0"/>
        <w:adjustRightInd w:val="0"/>
        <w:spacing w:after="200" w:line="0" w:lineRule="atLeast"/>
        <w:ind w:right="0"/>
        <w:contextualSpacing/>
        <w:rPr>
          <w:rFonts w:eastAsiaTheme="minorHAnsi" w:cstheme="minorBidi"/>
          <w:bCs/>
          <w:sz w:val="24"/>
          <w:szCs w:val="24"/>
        </w:rPr>
      </w:pPr>
      <w:r w:rsidRPr="00DA111E">
        <w:rPr>
          <w:rFonts w:eastAsiaTheme="minorHAnsi" w:cstheme="minorBidi"/>
          <w:bCs/>
          <w:sz w:val="24"/>
          <w:szCs w:val="24"/>
        </w:rPr>
        <w:t xml:space="preserve">Оформление стенда </w:t>
      </w:r>
      <w:r w:rsidRPr="00DA111E">
        <w:rPr>
          <w:rFonts w:eastAsiaTheme="minorHAnsi" w:cstheme="minorBidi"/>
          <w:bCs/>
          <w:iCs/>
          <w:sz w:val="24"/>
          <w:szCs w:val="24"/>
        </w:rPr>
        <w:t>«Компьютерные игры: хорошо – плохо».</w:t>
      </w:r>
      <w:r w:rsidRPr="00DA111E">
        <w:rPr>
          <w:rFonts w:eastAsiaTheme="minorHAnsi" w:cstheme="minorBidi"/>
          <w:bCs/>
          <w:sz w:val="24"/>
          <w:szCs w:val="24"/>
        </w:rPr>
        <w:t xml:space="preserve"> </w:t>
      </w:r>
    </w:p>
    <w:p w14:paraId="7ADC2F0A" w14:textId="77777777" w:rsidR="00DA111E" w:rsidRPr="00DA111E" w:rsidRDefault="00DA111E" w:rsidP="00DA111E">
      <w:pPr>
        <w:autoSpaceDE w:val="0"/>
        <w:autoSpaceDN w:val="0"/>
        <w:adjustRightInd w:val="0"/>
        <w:spacing w:line="0" w:lineRule="atLeast"/>
        <w:ind w:left="720" w:right="0"/>
        <w:contextualSpacing/>
        <w:rPr>
          <w:rFonts w:eastAsiaTheme="minorHAnsi" w:cstheme="minorBidi"/>
          <w:bCs/>
          <w:sz w:val="24"/>
          <w:szCs w:val="24"/>
        </w:rPr>
      </w:pPr>
      <w:r w:rsidRPr="00DA111E">
        <w:rPr>
          <w:rFonts w:eastAsiaTheme="minorHAnsi" w:cstheme="minorBidi"/>
          <w:bCs/>
          <w:sz w:val="24"/>
          <w:szCs w:val="24"/>
        </w:rPr>
        <w:t>Цель: видеть положительное и отрицательное, знать правила пользования компьютером</w:t>
      </w:r>
    </w:p>
    <w:p w14:paraId="6C05862B" w14:textId="77777777" w:rsidR="00DA111E" w:rsidRPr="00DA111E" w:rsidRDefault="00DA111E" w:rsidP="00D836CA">
      <w:pPr>
        <w:numPr>
          <w:ilvl w:val="0"/>
          <w:numId w:val="35"/>
        </w:numPr>
        <w:spacing w:after="200" w:line="0" w:lineRule="atLeast"/>
        <w:ind w:right="0"/>
        <w:contextualSpacing/>
        <w:rPr>
          <w:rFonts w:eastAsiaTheme="minorHAnsi" w:cstheme="minorBidi"/>
          <w:bCs/>
          <w:sz w:val="24"/>
          <w:szCs w:val="24"/>
        </w:rPr>
      </w:pPr>
      <w:r w:rsidRPr="00DA111E">
        <w:rPr>
          <w:rFonts w:eastAsiaTheme="minorHAnsi" w:cstheme="minorBidi"/>
          <w:bCs/>
          <w:sz w:val="24"/>
          <w:szCs w:val="24"/>
        </w:rPr>
        <w:t xml:space="preserve">Консультация – планшет </w:t>
      </w:r>
      <w:proofErr w:type="gramStart"/>
      <w:r w:rsidRPr="00DA111E">
        <w:rPr>
          <w:rFonts w:eastAsiaTheme="minorHAnsi" w:cstheme="minorBidi"/>
          <w:bCs/>
          <w:sz w:val="24"/>
          <w:szCs w:val="24"/>
        </w:rPr>
        <w:t>« Выходные</w:t>
      </w:r>
      <w:proofErr w:type="gramEnd"/>
      <w:r w:rsidRPr="00DA111E">
        <w:rPr>
          <w:rFonts w:eastAsiaTheme="minorHAnsi" w:cstheme="minorBidi"/>
          <w:bCs/>
          <w:sz w:val="24"/>
          <w:szCs w:val="24"/>
        </w:rPr>
        <w:t xml:space="preserve"> дни с ребёнком».</w:t>
      </w:r>
    </w:p>
    <w:p w14:paraId="2AF9236C" w14:textId="77777777" w:rsidR="00DA111E" w:rsidRPr="00DA111E" w:rsidRDefault="00DA111E" w:rsidP="00DA111E">
      <w:pPr>
        <w:spacing w:line="0" w:lineRule="atLeast"/>
        <w:ind w:left="720" w:right="0"/>
        <w:contextualSpacing/>
        <w:rPr>
          <w:rFonts w:eastAsiaTheme="minorHAnsi" w:cstheme="minorBidi"/>
          <w:bCs/>
          <w:sz w:val="24"/>
          <w:szCs w:val="24"/>
        </w:rPr>
      </w:pPr>
      <w:r w:rsidRPr="00DA111E">
        <w:rPr>
          <w:rFonts w:eastAsiaTheme="minorHAnsi" w:cstheme="minorBidi"/>
          <w:bCs/>
          <w:sz w:val="24"/>
          <w:szCs w:val="24"/>
        </w:rPr>
        <w:t>Цель: заинтересовать родителей данной проблемой</w:t>
      </w:r>
    </w:p>
    <w:p w14:paraId="32D0AD31" w14:textId="77777777" w:rsidR="00DA111E" w:rsidRPr="00DA111E" w:rsidRDefault="00DA111E" w:rsidP="00D836CA">
      <w:pPr>
        <w:numPr>
          <w:ilvl w:val="0"/>
          <w:numId w:val="35"/>
        </w:numPr>
        <w:spacing w:after="200" w:line="0" w:lineRule="atLeast"/>
        <w:ind w:right="0"/>
        <w:contextualSpacing/>
        <w:rPr>
          <w:rFonts w:eastAsiaTheme="minorHAnsi" w:cstheme="minorBidi"/>
          <w:sz w:val="24"/>
          <w:szCs w:val="24"/>
        </w:rPr>
      </w:pPr>
      <w:r w:rsidRPr="00DA111E">
        <w:rPr>
          <w:rFonts w:eastAsiaTheme="minorHAnsi" w:cstheme="minorBidi"/>
          <w:sz w:val="24"/>
          <w:szCs w:val="24"/>
        </w:rPr>
        <w:t>Беседа с родителями Ани М. «Стеснительный ребёнок»</w:t>
      </w:r>
    </w:p>
    <w:p w14:paraId="0A910B2B"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sz w:val="24"/>
          <w:szCs w:val="24"/>
        </w:rPr>
        <w:t>Цель: помочь активизировать ребенка</w:t>
      </w:r>
    </w:p>
    <w:p w14:paraId="79662657" w14:textId="77777777" w:rsidR="00DA111E" w:rsidRPr="00DA111E" w:rsidRDefault="00DA111E" w:rsidP="00D836CA">
      <w:pPr>
        <w:numPr>
          <w:ilvl w:val="0"/>
          <w:numId w:val="35"/>
        </w:numPr>
        <w:spacing w:after="200" w:line="0" w:lineRule="atLeast"/>
        <w:ind w:right="0"/>
        <w:contextualSpacing/>
        <w:rPr>
          <w:rFonts w:eastAsiaTheme="minorHAnsi" w:cstheme="minorBidi"/>
          <w:color w:val="000000"/>
          <w:sz w:val="24"/>
          <w:szCs w:val="24"/>
        </w:rPr>
      </w:pPr>
      <w:r w:rsidRPr="00DA111E">
        <w:rPr>
          <w:rFonts w:eastAsiaTheme="minorHAnsi" w:cstheme="minorBidi"/>
          <w:color w:val="000000"/>
          <w:sz w:val="24"/>
          <w:szCs w:val="24"/>
        </w:rPr>
        <w:t>Оформить информационный стенд на тему</w:t>
      </w:r>
      <w:r w:rsidRPr="00DA111E">
        <w:rPr>
          <w:rFonts w:eastAsiaTheme="minorHAnsi" w:cstheme="minorBidi"/>
          <w:b/>
          <w:color w:val="000000"/>
          <w:sz w:val="24"/>
          <w:szCs w:val="24"/>
        </w:rPr>
        <w:t xml:space="preserve"> </w:t>
      </w:r>
      <w:r w:rsidRPr="00DA111E">
        <w:rPr>
          <w:rFonts w:eastAsiaTheme="minorHAnsi" w:cstheme="minorBidi"/>
          <w:color w:val="000000"/>
          <w:sz w:val="24"/>
          <w:szCs w:val="24"/>
        </w:rPr>
        <w:t>«Возможности интеллектуального развития ребёнка в семье».</w:t>
      </w:r>
    </w:p>
    <w:p w14:paraId="5ED9E0DF" w14:textId="77777777" w:rsidR="00DA111E" w:rsidRPr="00DA111E" w:rsidRDefault="00DA111E" w:rsidP="00DA111E">
      <w:pPr>
        <w:spacing w:line="0" w:lineRule="atLeast"/>
        <w:ind w:left="720" w:right="0"/>
        <w:contextualSpacing/>
        <w:rPr>
          <w:rFonts w:eastAsiaTheme="minorHAnsi" w:cstheme="minorBidi"/>
          <w:color w:val="000000"/>
          <w:sz w:val="24"/>
          <w:szCs w:val="24"/>
        </w:rPr>
      </w:pPr>
      <w:r w:rsidRPr="00DA111E">
        <w:rPr>
          <w:rFonts w:eastAsiaTheme="minorHAnsi" w:cstheme="minorBidi"/>
          <w:color w:val="000000"/>
          <w:sz w:val="24"/>
          <w:szCs w:val="24"/>
        </w:rPr>
        <w:t>Цель: помочь развить ребенка</w:t>
      </w:r>
    </w:p>
    <w:p w14:paraId="6794C238" w14:textId="77777777" w:rsidR="00DA111E" w:rsidRPr="00DA111E" w:rsidRDefault="00DA111E" w:rsidP="00D836CA">
      <w:pPr>
        <w:numPr>
          <w:ilvl w:val="0"/>
          <w:numId w:val="35"/>
        </w:numPr>
        <w:spacing w:after="200" w:line="0" w:lineRule="atLeast"/>
        <w:ind w:right="0"/>
        <w:contextualSpacing/>
        <w:rPr>
          <w:rFonts w:eastAsiaTheme="minorHAnsi" w:cstheme="minorBidi"/>
          <w:sz w:val="24"/>
          <w:szCs w:val="24"/>
        </w:rPr>
      </w:pPr>
      <w:r w:rsidRPr="00DA111E">
        <w:rPr>
          <w:rFonts w:eastAsiaTheme="minorHAnsi" w:cstheme="minorBidi"/>
          <w:sz w:val="24"/>
          <w:szCs w:val="24"/>
        </w:rPr>
        <w:t xml:space="preserve">Оформление многофункциональной </w:t>
      </w:r>
      <w:proofErr w:type="gramStart"/>
      <w:r w:rsidRPr="00DA111E">
        <w:rPr>
          <w:rFonts w:eastAsiaTheme="minorHAnsi" w:cstheme="minorBidi"/>
          <w:sz w:val="24"/>
          <w:szCs w:val="24"/>
        </w:rPr>
        <w:t>ширмы  «</w:t>
      </w:r>
      <w:proofErr w:type="gramEnd"/>
      <w:r w:rsidRPr="00DA111E">
        <w:rPr>
          <w:rFonts w:eastAsiaTheme="minorHAnsi" w:cstheme="minorBidi"/>
          <w:sz w:val="24"/>
          <w:szCs w:val="24"/>
        </w:rPr>
        <w:t>Слава Армии родной в День ее рождения!»</w:t>
      </w:r>
    </w:p>
    <w:p w14:paraId="50EBDE2C"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sz w:val="24"/>
          <w:szCs w:val="24"/>
        </w:rPr>
        <w:t>Цель: значимость праздника для детей</w:t>
      </w:r>
    </w:p>
    <w:p w14:paraId="03B7132F" w14:textId="77777777" w:rsidR="00DA111E" w:rsidRPr="00DA111E" w:rsidRDefault="00DA111E" w:rsidP="00D836CA">
      <w:pPr>
        <w:numPr>
          <w:ilvl w:val="0"/>
          <w:numId w:val="35"/>
        </w:numPr>
        <w:spacing w:after="200" w:line="0" w:lineRule="atLeast"/>
        <w:ind w:right="0"/>
        <w:contextualSpacing/>
        <w:rPr>
          <w:rFonts w:eastAsiaTheme="minorHAnsi" w:cstheme="minorBidi"/>
          <w:sz w:val="24"/>
          <w:szCs w:val="24"/>
        </w:rPr>
      </w:pPr>
      <w:r w:rsidRPr="00DA111E">
        <w:rPr>
          <w:rFonts w:eastAsiaTheme="minorHAnsi" w:cstheme="minorBidi"/>
          <w:sz w:val="24"/>
          <w:szCs w:val="24"/>
        </w:rPr>
        <w:t>Приготовление детьми подарков для пап совместно с воспитателями.</w:t>
      </w:r>
    </w:p>
    <w:p w14:paraId="21679358" w14:textId="77777777" w:rsidR="00DA111E" w:rsidRPr="00DA111E" w:rsidRDefault="00DA111E" w:rsidP="00D836CA">
      <w:pPr>
        <w:numPr>
          <w:ilvl w:val="0"/>
          <w:numId w:val="35"/>
        </w:numPr>
        <w:spacing w:after="200" w:line="0" w:lineRule="atLeast"/>
        <w:ind w:right="0"/>
        <w:contextualSpacing/>
        <w:rPr>
          <w:rFonts w:eastAsiaTheme="minorHAnsi" w:cstheme="minorBidi"/>
          <w:sz w:val="24"/>
          <w:szCs w:val="24"/>
        </w:rPr>
      </w:pPr>
      <w:r w:rsidRPr="00DA111E">
        <w:rPr>
          <w:rFonts w:ascii="TimesNewRomanPSMT" w:eastAsiaTheme="minorHAnsi" w:hAnsi="TimesNewRomanPSMT" w:cs="TimesNewRomanPSMT"/>
          <w:bCs/>
          <w:iCs/>
          <w:color w:val="1A171B"/>
          <w:sz w:val="24"/>
          <w:szCs w:val="24"/>
        </w:rPr>
        <w:t>Оформить папку</w:t>
      </w:r>
      <w:r w:rsidRPr="00DA111E">
        <w:rPr>
          <w:rFonts w:ascii="TimesNewRomanPSMT" w:eastAsiaTheme="minorHAnsi" w:hAnsi="TimesNewRomanPSMT" w:cs="TimesNewRomanPSMT"/>
          <w:b/>
          <w:bCs/>
          <w:iCs/>
          <w:color w:val="1A171B"/>
          <w:sz w:val="24"/>
          <w:szCs w:val="24"/>
        </w:rPr>
        <w:t xml:space="preserve"> </w:t>
      </w:r>
      <w:r w:rsidRPr="00DA111E">
        <w:rPr>
          <w:rFonts w:eastAsiaTheme="minorHAnsi" w:cstheme="minorBidi"/>
          <w:sz w:val="24"/>
          <w:szCs w:val="24"/>
        </w:rPr>
        <w:t>«Экскурсия по Чистополю».</w:t>
      </w:r>
    </w:p>
    <w:p w14:paraId="1D8C6353"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sz w:val="24"/>
          <w:szCs w:val="24"/>
        </w:rPr>
        <w:t>Цель: воспитывать любовь к родному городу, желание изучить его</w:t>
      </w:r>
    </w:p>
    <w:p w14:paraId="2DCB1E27"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Март</w:t>
      </w:r>
    </w:p>
    <w:p w14:paraId="64507E14" w14:textId="77777777" w:rsidR="00DA111E" w:rsidRPr="00DA111E" w:rsidRDefault="00DA111E" w:rsidP="00D836CA">
      <w:pPr>
        <w:numPr>
          <w:ilvl w:val="0"/>
          <w:numId w:val="36"/>
        </w:numPr>
        <w:spacing w:after="200" w:line="0" w:lineRule="atLeast"/>
        <w:ind w:right="0"/>
        <w:contextualSpacing/>
        <w:rPr>
          <w:rFonts w:eastAsiaTheme="minorHAnsi"/>
          <w:sz w:val="24"/>
          <w:szCs w:val="24"/>
        </w:rPr>
      </w:pPr>
      <w:r w:rsidRPr="00DA111E">
        <w:rPr>
          <w:rFonts w:eastAsiaTheme="minorHAnsi"/>
          <w:sz w:val="24"/>
          <w:szCs w:val="24"/>
        </w:rPr>
        <w:t>Оформление поздравительного стенда к Женскому дню 8 Марта.</w:t>
      </w:r>
    </w:p>
    <w:p w14:paraId="7F01C324" w14:textId="77777777" w:rsidR="00DA111E" w:rsidRPr="00DA111E" w:rsidRDefault="00DA111E" w:rsidP="00DA111E">
      <w:pPr>
        <w:spacing w:line="0" w:lineRule="atLeast"/>
        <w:ind w:left="720" w:right="0"/>
        <w:contextualSpacing/>
        <w:rPr>
          <w:rFonts w:eastAsiaTheme="minorHAnsi"/>
          <w:sz w:val="24"/>
          <w:szCs w:val="24"/>
        </w:rPr>
      </w:pPr>
      <w:r w:rsidRPr="00DA111E">
        <w:rPr>
          <w:rFonts w:eastAsiaTheme="minorHAnsi"/>
          <w:sz w:val="24"/>
          <w:szCs w:val="24"/>
        </w:rPr>
        <w:t>Цель: воспитывать уважительное отношение к женщинам</w:t>
      </w:r>
    </w:p>
    <w:p w14:paraId="01A84247" w14:textId="77777777" w:rsidR="00DA111E" w:rsidRPr="00DA111E" w:rsidRDefault="00DA111E" w:rsidP="00D836CA">
      <w:pPr>
        <w:numPr>
          <w:ilvl w:val="0"/>
          <w:numId w:val="36"/>
        </w:numPr>
        <w:spacing w:after="200" w:line="0" w:lineRule="atLeast"/>
        <w:ind w:right="0"/>
        <w:contextualSpacing/>
        <w:rPr>
          <w:rFonts w:eastAsiaTheme="minorHAnsi"/>
          <w:sz w:val="24"/>
          <w:szCs w:val="24"/>
        </w:rPr>
      </w:pPr>
      <w:r w:rsidRPr="00DA111E">
        <w:rPr>
          <w:rFonts w:eastAsiaTheme="minorHAnsi"/>
          <w:sz w:val="24"/>
          <w:szCs w:val="24"/>
        </w:rPr>
        <w:t>Изготовление подарков для мам к празднику 8 Марта «Очень мамочку люблю и порадовать хочу»</w:t>
      </w:r>
    </w:p>
    <w:p w14:paraId="2F035D8F" w14:textId="77777777" w:rsidR="00DA111E" w:rsidRPr="00DA111E" w:rsidRDefault="00DA111E" w:rsidP="00D836CA">
      <w:pPr>
        <w:numPr>
          <w:ilvl w:val="0"/>
          <w:numId w:val="36"/>
        </w:numPr>
        <w:spacing w:after="200" w:line="276" w:lineRule="auto"/>
        <w:ind w:right="0"/>
        <w:contextualSpacing/>
        <w:rPr>
          <w:rFonts w:eastAsiaTheme="minorHAnsi" w:cstheme="minorBidi"/>
          <w:bCs/>
          <w:iCs/>
          <w:sz w:val="24"/>
          <w:szCs w:val="24"/>
        </w:rPr>
      </w:pPr>
      <w:r w:rsidRPr="00DA111E">
        <w:rPr>
          <w:rFonts w:eastAsiaTheme="minorHAnsi" w:cstheme="minorBidi"/>
          <w:bCs/>
          <w:iCs/>
          <w:sz w:val="24"/>
          <w:szCs w:val="24"/>
        </w:rPr>
        <w:t xml:space="preserve">Изготовление мини – альбома </w:t>
      </w:r>
      <w:proofErr w:type="gramStart"/>
      <w:r w:rsidRPr="00DA111E">
        <w:rPr>
          <w:rFonts w:eastAsiaTheme="minorHAnsi" w:cstheme="minorBidi"/>
          <w:bCs/>
          <w:iCs/>
          <w:sz w:val="24"/>
          <w:szCs w:val="24"/>
        </w:rPr>
        <w:t>« Моя</w:t>
      </w:r>
      <w:proofErr w:type="gramEnd"/>
      <w:r w:rsidRPr="00DA111E">
        <w:rPr>
          <w:rFonts w:eastAsiaTheme="minorHAnsi" w:cstheme="minorBidi"/>
          <w:bCs/>
          <w:iCs/>
          <w:sz w:val="24"/>
          <w:szCs w:val="24"/>
        </w:rPr>
        <w:t xml:space="preserve"> семья»</w:t>
      </w:r>
    </w:p>
    <w:p w14:paraId="2F290088" w14:textId="77777777" w:rsidR="00DA111E" w:rsidRPr="00DA111E" w:rsidRDefault="00DA111E" w:rsidP="00DA111E">
      <w:pPr>
        <w:spacing w:line="276" w:lineRule="auto"/>
        <w:ind w:left="720" w:right="0"/>
        <w:contextualSpacing/>
        <w:rPr>
          <w:rFonts w:eastAsiaTheme="minorHAnsi" w:cstheme="minorBidi"/>
          <w:bCs/>
          <w:iCs/>
          <w:sz w:val="24"/>
          <w:szCs w:val="24"/>
        </w:rPr>
      </w:pPr>
      <w:r w:rsidRPr="00DA111E">
        <w:rPr>
          <w:rFonts w:eastAsiaTheme="minorHAnsi" w:cstheme="minorBidi"/>
          <w:bCs/>
          <w:iCs/>
          <w:sz w:val="24"/>
          <w:szCs w:val="24"/>
        </w:rPr>
        <w:t>Цель: воспитывать любовь к семье, заботливое отношение к ней</w:t>
      </w:r>
    </w:p>
    <w:p w14:paraId="53062E9E" w14:textId="77777777" w:rsidR="00DA111E" w:rsidRPr="00DA111E" w:rsidRDefault="00DA111E" w:rsidP="00D836CA">
      <w:pPr>
        <w:numPr>
          <w:ilvl w:val="0"/>
          <w:numId w:val="36"/>
        </w:numPr>
        <w:spacing w:after="200" w:line="240" w:lineRule="atLeast"/>
        <w:ind w:right="0"/>
        <w:contextualSpacing/>
        <w:rPr>
          <w:rFonts w:eastAsiaTheme="minorHAnsi"/>
          <w:sz w:val="24"/>
          <w:szCs w:val="24"/>
        </w:rPr>
      </w:pPr>
      <w:r w:rsidRPr="00DA111E">
        <w:rPr>
          <w:rFonts w:eastAsiaTheme="minorHAnsi"/>
          <w:sz w:val="24"/>
          <w:szCs w:val="24"/>
        </w:rPr>
        <w:t xml:space="preserve">Привлечь родителей к </w:t>
      </w:r>
      <w:proofErr w:type="gramStart"/>
      <w:r w:rsidRPr="00DA111E">
        <w:rPr>
          <w:rFonts w:eastAsiaTheme="minorHAnsi"/>
          <w:sz w:val="24"/>
          <w:szCs w:val="24"/>
        </w:rPr>
        <w:t>изготовлению  рисунков</w:t>
      </w:r>
      <w:proofErr w:type="gramEnd"/>
      <w:r w:rsidRPr="00DA111E">
        <w:rPr>
          <w:rFonts w:eastAsiaTheme="minorHAnsi"/>
          <w:sz w:val="24"/>
          <w:szCs w:val="24"/>
        </w:rPr>
        <w:t xml:space="preserve"> с детьми по декоративному рисованию татарского орнамента</w:t>
      </w:r>
    </w:p>
    <w:p w14:paraId="2F37575A" w14:textId="77777777" w:rsidR="00DA111E" w:rsidRPr="00DA111E" w:rsidRDefault="00DA111E" w:rsidP="00DA111E">
      <w:pPr>
        <w:spacing w:line="240" w:lineRule="atLeast"/>
        <w:ind w:left="720" w:right="0"/>
        <w:contextualSpacing/>
        <w:rPr>
          <w:rFonts w:eastAsiaTheme="minorHAnsi"/>
          <w:sz w:val="24"/>
          <w:szCs w:val="24"/>
        </w:rPr>
      </w:pPr>
      <w:r w:rsidRPr="00DA111E">
        <w:rPr>
          <w:rFonts w:eastAsiaTheme="minorHAnsi"/>
          <w:sz w:val="24"/>
          <w:szCs w:val="24"/>
        </w:rPr>
        <w:t>Цель: закрепить татарский орнамент</w:t>
      </w:r>
    </w:p>
    <w:p w14:paraId="791EE1B9" w14:textId="77777777" w:rsidR="00DA111E" w:rsidRPr="00DA111E" w:rsidRDefault="00DA111E" w:rsidP="00D836CA">
      <w:pPr>
        <w:numPr>
          <w:ilvl w:val="0"/>
          <w:numId w:val="36"/>
        </w:numPr>
        <w:spacing w:after="200" w:line="240" w:lineRule="atLeast"/>
        <w:ind w:right="0"/>
        <w:contextualSpacing/>
        <w:rPr>
          <w:rFonts w:eastAsiaTheme="minorHAnsi"/>
          <w:sz w:val="24"/>
          <w:szCs w:val="24"/>
        </w:rPr>
      </w:pPr>
      <w:r w:rsidRPr="00DA111E">
        <w:rPr>
          <w:rFonts w:eastAsiaTheme="minorHAnsi"/>
          <w:sz w:val="24"/>
          <w:szCs w:val="24"/>
        </w:rPr>
        <w:t xml:space="preserve">Привлечь родителей к изготовлению поделок и рисунков с детьми по произведениям татарских писателей: </w:t>
      </w:r>
      <w:proofErr w:type="spellStart"/>
      <w:r w:rsidRPr="00DA111E">
        <w:rPr>
          <w:rFonts w:eastAsiaTheme="minorHAnsi"/>
          <w:sz w:val="24"/>
          <w:szCs w:val="24"/>
        </w:rPr>
        <w:t>Г.Тукай</w:t>
      </w:r>
      <w:proofErr w:type="spellEnd"/>
      <w:r w:rsidRPr="00DA111E">
        <w:rPr>
          <w:rFonts w:eastAsiaTheme="minorHAnsi"/>
          <w:sz w:val="24"/>
          <w:szCs w:val="24"/>
        </w:rPr>
        <w:t xml:space="preserve">, А </w:t>
      </w:r>
      <w:proofErr w:type="spellStart"/>
      <w:r w:rsidRPr="00DA111E">
        <w:rPr>
          <w:rFonts w:eastAsiaTheme="minorHAnsi"/>
          <w:sz w:val="24"/>
          <w:szCs w:val="24"/>
        </w:rPr>
        <w:t>Алиш</w:t>
      </w:r>
      <w:proofErr w:type="spellEnd"/>
      <w:r w:rsidRPr="00DA111E">
        <w:rPr>
          <w:rFonts w:eastAsiaTheme="minorHAnsi"/>
          <w:sz w:val="24"/>
          <w:szCs w:val="24"/>
        </w:rPr>
        <w:t xml:space="preserve">, </w:t>
      </w:r>
      <w:proofErr w:type="spellStart"/>
      <w:r w:rsidRPr="00DA111E">
        <w:rPr>
          <w:rFonts w:eastAsiaTheme="minorHAnsi"/>
          <w:sz w:val="24"/>
          <w:szCs w:val="24"/>
        </w:rPr>
        <w:t>М.Джалиль</w:t>
      </w:r>
      <w:proofErr w:type="spellEnd"/>
      <w:r w:rsidRPr="00DA111E">
        <w:rPr>
          <w:rFonts w:eastAsiaTheme="minorHAnsi"/>
          <w:sz w:val="24"/>
          <w:szCs w:val="24"/>
        </w:rPr>
        <w:t xml:space="preserve">. </w:t>
      </w:r>
    </w:p>
    <w:p w14:paraId="30C661BB" w14:textId="77777777" w:rsidR="00DA111E" w:rsidRPr="00DA111E" w:rsidRDefault="00DA111E" w:rsidP="00DA111E">
      <w:pPr>
        <w:spacing w:line="240" w:lineRule="atLeast"/>
        <w:ind w:left="720" w:right="0"/>
        <w:contextualSpacing/>
        <w:rPr>
          <w:rFonts w:eastAsiaTheme="minorHAnsi"/>
          <w:sz w:val="24"/>
          <w:szCs w:val="24"/>
        </w:rPr>
      </w:pPr>
      <w:r w:rsidRPr="00DA111E">
        <w:rPr>
          <w:rFonts w:eastAsiaTheme="minorHAnsi"/>
          <w:sz w:val="24"/>
          <w:szCs w:val="24"/>
        </w:rPr>
        <w:t>Цель: желание знакомить с творчеством татарских писателей</w:t>
      </w:r>
    </w:p>
    <w:p w14:paraId="45A00F96" w14:textId="77777777" w:rsidR="00DA111E" w:rsidRPr="00DA111E" w:rsidRDefault="00DA111E" w:rsidP="00D836CA">
      <w:pPr>
        <w:numPr>
          <w:ilvl w:val="0"/>
          <w:numId w:val="36"/>
        </w:numPr>
        <w:spacing w:after="200" w:line="240" w:lineRule="atLeast"/>
        <w:ind w:right="0"/>
        <w:contextualSpacing/>
        <w:rPr>
          <w:rFonts w:eastAsia="Times New Roman"/>
          <w:sz w:val="24"/>
          <w:szCs w:val="24"/>
          <w:lang w:eastAsia="ru-RU"/>
        </w:rPr>
      </w:pPr>
      <w:r w:rsidRPr="00DA111E">
        <w:rPr>
          <w:rFonts w:eastAsia="Times New Roman"/>
          <w:sz w:val="24"/>
          <w:szCs w:val="24"/>
          <w:lang w:eastAsia="ru-RU"/>
        </w:rPr>
        <w:t>Папка – передвижка: «Безопасные шаги к безопасной дороге».</w:t>
      </w:r>
    </w:p>
    <w:p w14:paraId="2882C05D" w14:textId="77777777" w:rsidR="00DA111E" w:rsidRPr="00DA111E" w:rsidRDefault="00DA111E" w:rsidP="00DA111E">
      <w:pPr>
        <w:spacing w:line="240" w:lineRule="atLeast"/>
        <w:ind w:left="720" w:right="0"/>
        <w:contextualSpacing/>
        <w:rPr>
          <w:rFonts w:eastAsia="Times New Roman"/>
          <w:sz w:val="24"/>
          <w:szCs w:val="24"/>
          <w:lang w:eastAsia="ru-RU"/>
        </w:rPr>
      </w:pPr>
      <w:r w:rsidRPr="00DA111E">
        <w:rPr>
          <w:rFonts w:eastAsia="Times New Roman"/>
          <w:sz w:val="24"/>
          <w:szCs w:val="24"/>
          <w:lang w:eastAsia="ru-RU"/>
        </w:rPr>
        <w:t>Цель: учить детей ПДД.</w:t>
      </w:r>
    </w:p>
    <w:p w14:paraId="3B1A8594" w14:textId="77777777" w:rsidR="00DA111E" w:rsidRPr="00DA111E" w:rsidRDefault="00DA111E" w:rsidP="00D836CA">
      <w:pPr>
        <w:numPr>
          <w:ilvl w:val="0"/>
          <w:numId w:val="32"/>
        </w:numPr>
        <w:spacing w:after="200" w:line="0" w:lineRule="atLeast"/>
        <w:ind w:right="0"/>
        <w:contextualSpacing/>
        <w:rPr>
          <w:rFonts w:eastAsiaTheme="minorHAnsi" w:cstheme="minorBidi"/>
          <w:sz w:val="24"/>
          <w:szCs w:val="24"/>
        </w:rPr>
      </w:pPr>
      <w:r w:rsidRPr="00DA111E">
        <w:rPr>
          <w:rFonts w:eastAsiaTheme="minorHAnsi" w:cstheme="minorBidi"/>
          <w:sz w:val="24"/>
          <w:szCs w:val="24"/>
        </w:rPr>
        <w:t>Акция «Домики для птиц»</w:t>
      </w:r>
    </w:p>
    <w:p w14:paraId="038357C9"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sz w:val="24"/>
          <w:szCs w:val="24"/>
        </w:rPr>
        <w:t>Цель: привлечь родителей к поделкам кормушек для птиц</w:t>
      </w:r>
    </w:p>
    <w:p w14:paraId="60CB6567"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Апрель</w:t>
      </w:r>
    </w:p>
    <w:p w14:paraId="75FE00C6" w14:textId="77777777" w:rsidR="00DA111E" w:rsidRPr="00DA111E" w:rsidRDefault="00DA111E" w:rsidP="00D836CA">
      <w:pPr>
        <w:numPr>
          <w:ilvl w:val="0"/>
          <w:numId w:val="37"/>
        </w:numPr>
        <w:spacing w:after="200" w:line="276" w:lineRule="auto"/>
        <w:ind w:right="0"/>
        <w:contextualSpacing/>
        <w:rPr>
          <w:rFonts w:eastAsiaTheme="minorHAnsi" w:cstheme="minorBidi"/>
          <w:sz w:val="24"/>
          <w:szCs w:val="24"/>
        </w:rPr>
      </w:pPr>
      <w:r w:rsidRPr="00DA111E">
        <w:rPr>
          <w:rFonts w:eastAsiaTheme="minorHAnsi" w:cstheme="minorBidi"/>
          <w:sz w:val="24"/>
          <w:szCs w:val="24"/>
        </w:rPr>
        <w:t>Оформление стенда «Космос – это интересно!»</w:t>
      </w:r>
    </w:p>
    <w:p w14:paraId="2C709C66" w14:textId="77777777" w:rsidR="00DA111E" w:rsidRPr="00DA111E" w:rsidRDefault="00DA111E" w:rsidP="00DA111E">
      <w:pPr>
        <w:ind w:left="720" w:right="0"/>
        <w:contextualSpacing/>
        <w:rPr>
          <w:rFonts w:eastAsiaTheme="minorHAnsi" w:cstheme="minorBidi"/>
          <w:sz w:val="24"/>
          <w:szCs w:val="24"/>
        </w:rPr>
      </w:pPr>
      <w:r w:rsidRPr="00DA111E">
        <w:rPr>
          <w:rFonts w:eastAsiaTheme="minorHAnsi" w:cstheme="minorBidi"/>
          <w:sz w:val="24"/>
          <w:szCs w:val="24"/>
        </w:rPr>
        <w:t>Цель: увлечь родителей и детей данной темой.</w:t>
      </w:r>
    </w:p>
    <w:p w14:paraId="772CC141" w14:textId="77777777" w:rsidR="00DA111E" w:rsidRPr="00DA111E" w:rsidRDefault="00DA111E" w:rsidP="00D836CA">
      <w:pPr>
        <w:numPr>
          <w:ilvl w:val="0"/>
          <w:numId w:val="37"/>
        </w:numPr>
        <w:spacing w:after="200" w:line="276" w:lineRule="auto"/>
        <w:ind w:right="0"/>
        <w:contextualSpacing/>
        <w:rPr>
          <w:rFonts w:eastAsiaTheme="minorHAnsi" w:cstheme="minorBidi"/>
          <w:sz w:val="24"/>
          <w:szCs w:val="24"/>
        </w:rPr>
      </w:pPr>
      <w:r w:rsidRPr="00DA111E">
        <w:rPr>
          <w:rFonts w:eastAsiaTheme="minorHAnsi" w:cstheme="minorBidi"/>
          <w:sz w:val="24"/>
          <w:szCs w:val="24"/>
        </w:rPr>
        <w:t>Оформление многофункциональной ширмы «Наши защитники»</w:t>
      </w:r>
    </w:p>
    <w:p w14:paraId="0AFED067" w14:textId="77777777" w:rsidR="00DA111E" w:rsidRPr="00DA111E" w:rsidRDefault="00DA111E" w:rsidP="00DA111E">
      <w:pPr>
        <w:ind w:left="720" w:right="0"/>
        <w:contextualSpacing/>
        <w:rPr>
          <w:rFonts w:eastAsiaTheme="minorHAnsi" w:cstheme="minorBidi"/>
          <w:sz w:val="24"/>
          <w:szCs w:val="24"/>
        </w:rPr>
      </w:pPr>
      <w:r w:rsidRPr="00DA111E">
        <w:rPr>
          <w:rFonts w:eastAsiaTheme="minorHAnsi" w:cstheme="minorBidi"/>
          <w:sz w:val="24"/>
          <w:szCs w:val="24"/>
        </w:rPr>
        <w:t>Цель: воспитывать интерес к Российской Армии, расширять знания о ней.</w:t>
      </w:r>
    </w:p>
    <w:p w14:paraId="6C8DC792" w14:textId="77777777" w:rsidR="00DA111E" w:rsidRPr="00DA111E" w:rsidRDefault="00DA111E" w:rsidP="00D836CA">
      <w:pPr>
        <w:numPr>
          <w:ilvl w:val="0"/>
          <w:numId w:val="37"/>
        </w:numPr>
        <w:spacing w:after="200" w:line="276" w:lineRule="auto"/>
        <w:ind w:right="0"/>
        <w:contextualSpacing/>
        <w:rPr>
          <w:rFonts w:eastAsiaTheme="minorHAnsi" w:cstheme="minorBidi"/>
          <w:bCs/>
          <w:sz w:val="24"/>
          <w:szCs w:val="24"/>
        </w:rPr>
      </w:pPr>
      <w:r w:rsidRPr="00DA111E">
        <w:rPr>
          <w:rFonts w:eastAsiaTheme="minorHAnsi" w:cstheme="minorBidi"/>
          <w:sz w:val="24"/>
          <w:szCs w:val="24"/>
        </w:rPr>
        <w:t>Оформление папки – передвижки</w:t>
      </w:r>
      <w:r w:rsidRPr="00DA111E">
        <w:rPr>
          <w:rFonts w:eastAsiaTheme="minorHAnsi" w:cstheme="minorBidi"/>
          <w:b/>
          <w:bCs/>
          <w:sz w:val="24"/>
          <w:szCs w:val="24"/>
        </w:rPr>
        <w:t xml:space="preserve"> </w:t>
      </w:r>
      <w:r w:rsidRPr="00DA111E">
        <w:rPr>
          <w:rFonts w:eastAsiaTheme="minorHAnsi" w:cstheme="minorBidi"/>
          <w:bCs/>
          <w:sz w:val="24"/>
          <w:szCs w:val="24"/>
        </w:rPr>
        <w:t>«Берегите то, чем дышим, берегите то, что пьем»</w:t>
      </w:r>
    </w:p>
    <w:p w14:paraId="162E292C" w14:textId="77777777" w:rsidR="00DA111E" w:rsidRPr="00DA111E" w:rsidRDefault="00DA111E" w:rsidP="00DA111E">
      <w:pPr>
        <w:ind w:left="720" w:right="0"/>
        <w:contextualSpacing/>
        <w:rPr>
          <w:rFonts w:eastAsiaTheme="minorHAnsi" w:cstheme="minorBidi"/>
          <w:bCs/>
          <w:sz w:val="24"/>
          <w:szCs w:val="24"/>
        </w:rPr>
      </w:pPr>
      <w:r w:rsidRPr="00DA111E">
        <w:rPr>
          <w:rFonts w:eastAsiaTheme="minorHAnsi" w:cstheme="minorBidi"/>
          <w:bCs/>
          <w:sz w:val="24"/>
          <w:szCs w:val="24"/>
        </w:rPr>
        <w:t>Цель: беречь экологию земли</w:t>
      </w:r>
    </w:p>
    <w:p w14:paraId="03EE3DA7" w14:textId="77777777" w:rsidR="00DA111E" w:rsidRPr="00DA111E" w:rsidRDefault="00DA111E" w:rsidP="00D836CA">
      <w:pPr>
        <w:numPr>
          <w:ilvl w:val="0"/>
          <w:numId w:val="38"/>
        </w:numPr>
        <w:spacing w:after="200" w:line="276" w:lineRule="auto"/>
        <w:ind w:right="0"/>
        <w:contextualSpacing/>
        <w:rPr>
          <w:rFonts w:eastAsiaTheme="minorHAnsi" w:cstheme="minorBidi"/>
          <w:bCs/>
          <w:sz w:val="24"/>
          <w:szCs w:val="24"/>
        </w:rPr>
      </w:pPr>
      <w:r w:rsidRPr="00DA111E">
        <w:rPr>
          <w:rFonts w:eastAsiaTheme="minorHAnsi" w:cstheme="minorBidi"/>
          <w:bCs/>
          <w:sz w:val="24"/>
          <w:szCs w:val="24"/>
        </w:rPr>
        <w:lastRenderedPageBreak/>
        <w:t>Отчетное выступление детей по работе кружков: «Театр и дети</w:t>
      </w:r>
      <w:proofErr w:type="gramStart"/>
      <w:r w:rsidRPr="00DA111E">
        <w:rPr>
          <w:rFonts w:eastAsiaTheme="minorHAnsi" w:cstheme="minorBidi"/>
          <w:bCs/>
          <w:sz w:val="24"/>
          <w:szCs w:val="24"/>
        </w:rPr>
        <w:t>»,  «</w:t>
      </w:r>
      <w:proofErr w:type="gramEnd"/>
      <w:r w:rsidRPr="00DA111E">
        <w:rPr>
          <w:rFonts w:eastAsiaTheme="minorHAnsi" w:cstheme="minorBidi"/>
          <w:bCs/>
          <w:sz w:val="24"/>
          <w:szCs w:val="24"/>
        </w:rPr>
        <w:t>Риторика для детей»</w:t>
      </w:r>
    </w:p>
    <w:p w14:paraId="65BFD9C7" w14:textId="77777777" w:rsidR="00DA111E" w:rsidRPr="00DA111E" w:rsidRDefault="00DA111E" w:rsidP="00DA111E">
      <w:pPr>
        <w:ind w:left="720" w:right="0"/>
        <w:contextualSpacing/>
        <w:rPr>
          <w:rFonts w:eastAsiaTheme="minorHAnsi" w:cstheme="minorBidi"/>
          <w:bCs/>
          <w:sz w:val="24"/>
          <w:szCs w:val="24"/>
        </w:rPr>
      </w:pPr>
      <w:r w:rsidRPr="00DA111E">
        <w:rPr>
          <w:rFonts w:eastAsiaTheme="minorHAnsi" w:cstheme="minorBidi"/>
          <w:bCs/>
          <w:sz w:val="24"/>
          <w:szCs w:val="24"/>
        </w:rPr>
        <w:t>Цель: видеть результат деятельности кружков</w:t>
      </w:r>
    </w:p>
    <w:p w14:paraId="0C128448" w14:textId="77777777" w:rsidR="00DA111E" w:rsidRPr="00DA111E" w:rsidRDefault="00DA111E" w:rsidP="00DA111E">
      <w:pPr>
        <w:spacing w:line="276" w:lineRule="auto"/>
        <w:ind w:right="0"/>
        <w:rPr>
          <w:rFonts w:eastAsiaTheme="minorHAnsi"/>
          <w:b/>
          <w:sz w:val="24"/>
          <w:szCs w:val="24"/>
        </w:rPr>
      </w:pPr>
      <w:r w:rsidRPr="00DA111E">
        <w:rPr>
          <w:rFonts w:eastAsiaTheme="minorHAnsi"/>
          <w:b/>
          <w:sz w:val="24"/>
          <w:szCs w:val="24"/>
        </w:rPr>
        <w:t>Май</w:t>
      </w:r>
    </w:p>
    <w:p w14:paraId="3D698198" w14:textId="77777777" w:rsidR="00DA111E" w:rsidRPr="00DA111E" w:rsidRDefault="00DA111E" w:rsidP="00D836CA">
      <w:pPr>
        <w:numPr>
          <w:ilvl w:val="0"/>
          <w:numId w:val="39"/>
        </w:numPr>
        <w:spacing w:after="200" w:line="240" w:lineRule="atLeast"/>
        <w:ind w:right="0"/>
        <w:contextualSpacing/>
        <w:rPr>
          <w:rFonts w:eastAsiaTheme="minorHAnsi"/>
          <w:sz w:val="24"/>
          <w:szCs w:val="24"/>
        </w:rPr>
      </w:pPr>
      <w:r w:rsidRPr="00DA111E">
        <w:rPr>
          <w:rFonts w:eastAsiaTheme="minorHAnsi"/>
          <w:sz w:val="24"/>
          <w:szCs w:val="24"/>
        </w:rPr>
        <w:t xml:space="preserve">Оформить папку - передвижку </w:t>
      </w:r>
      <w:proofErr w:type="gramStart"/>
      <w:r w:rsidRPr="00DA111E">
        <w:rPr>
          <w:rFonts w:eastAsiaTheme="minorHAnsi"/>
          <w:sz w:val="24"/>
          <w:szCs w:val="24"/>
        </w:rPr>
        <w:t>« День</w:t>
      </w:r>
      <w:proofErr w:type="gramEnd"/>
      <w:r w:rsidRPr="00DA111E">
        <w:rPr>
          <w:rFonts w:eastAsiaTheme="minorHAnsi"/>
          <w:sz w:val="24"/>
          <w:szCs w:val="24"/>
        </w:rPr>
        <w:t xml:space="preserve"> Победы»</w:t>
      </w:r>
    </w:p>
    <w:p w14:paraId="139D69FB" w14:textId="77777777" w:rsidR="00DA111E" w:rsidRPr="00DA111E" w:rsidRDefault="00DA111E" w:rsidP="00DA111E">
      <w:pPr>
        <w:spacing w:line="240" w:lineRule="atLeast"/>
        <w:ind w:left="720" w:right="0"/>
        <w:contextualSpacing/>
        <w:rPr>
          <w:rFonts w:eastAsiaTheme="minorHAnsi"/>
          <w:sz w:val="24"/>
          <w:szCs w:val="24"/>
        </w:rPr>
      </w:pPr>
      <w:r w:rsidRPr="00DA111E">
        <w:rPr>
          <w:rFonts w:eastAsiaTheme="minorHAnsi"/>
          <w:sz w:val="24"/>
          <w:szCs w:val="24"/>
        </w:rPr>
        <w:t xml:space="preserve">Цель: воспитывать уважительное отношение к воинам </w:t>
      </w:r>
      <w:proofErr w:type="gramStart"/>
      <w:r w:rsidRPr="00DA111E">
        <w:rPr>
          <w:rFonts w:eastAsiaTheme="minorHAnsi"/>
          <w:sz w:val="24"/>
          <w:szCs w:val="24"/>
        </w:rPr>
        <w:t>-  участникам</w:t>
      </w:r>
      <w:proofErr w:type="gramEnd"/>
      <w:r w:rsidRPr="00DA111E">
        <w:rPr>
          <w:rFonts w:eastAsiaTheme="minorHAnsi"/>
          <w:sz w:val="24"/>
          <w:szCs w:val="24"/>
        </w:rPr>
        <w:t xml:space="preserve"> войны</w:t>
      </w:r>
    </w:p>
    <w:p w14:paraId="18F779C8" w14:textId="77777777" w:rsidR="00DA111E" w:rsidRPr="00DA111E" w:rsidRDefault="00DA111E" w:rsidP="00D836CA">
      <w:pPr>
        <w:numPr>
          <w:ilvl w:val="0"/>
          <w:numId w:val="39"/>
        </w:numPr>
        <w:spacing w:after="200" w:line="0" w:lineRule="atLeast"/>
        <w:ind w:right="0"/>
        <w:contextualSpacing/>
        <w:rPr>
          <w:rFonts w:eastAsiaTheme="minorHAnsi" w:cstheme="minorBidi"/>
          <w:sz w:val="24"/>
          <w:szCs w:val="24"/>
        </w:rPr>
      </w:pPr>
      <w:r w:rsidRPr="00DA111E">
        <w:rPr>
          <w:rFonts w:eastAsiaTheme="minorHAnsi" w:cstheme="minorBidi"/>
          <w:sz w:val="24"/>
          <w:szCs w:val="24"/>
        </w:rPr>
        <w:t>Провести конкурс рисунков совместно с родителями и детьми на тему «День Победы» средства выразительности любые (гуашь, краски, карандаши, мелки и др.)</w:t>
      </w:r>
    </w:p>
    <w:p w14:paraId="6907BEF4" w14:textId="77777777" w:rsidR="00DA111E" w:rsidRPr="00DA111E" w:rsidRDefault="00DA111E" w:rsidP="00DA111E">
      <w:pPr>
        <w:spacing w:line="0" w:lineRule="atLeast"/>
        <w:ind w:left="720" w:right="0"/>
        <w:contextualSpacing/>
        <w:rPr>
          <w:rFonts w:eastAsiaTheme="minorHAnsi" w:cstheme="minorBidi"/>
          <w:sz w:val="24"/>
          <w:szCs w:val="24"/>
        </w:rPr>
      </w:pPr>
      <w:r w:rsidRPr="00DA111E">
        <w:rPr>
          <w:rFonts w:eastAsiaTheme="minorHAnsi" w:cstheme="minorBidi"/>
          <w:sz w:val="24"/>
          <w:szCs w:val="24"/>
        </w:rPr>
        <w:t>Цель: развивать творческие способности, активность родителей</w:t>
      </w:r>
    </w:p>
    <w:p w14:paraId="6935738D" w14:textId="77777777" w:rsidR="00DA111E" w:rsidRPr="00DA111E" w:rsidRDefault="00DA111E" w:rsidP="00D836CA">
      <w:pPr>
        <w:numPr>
          <w:ilvl w:val="0"/>
          <w:numId w:val="39"/>
        </w:numPr>
        <w:spacing w:after="200" w:line="0" w:lineRule="atLeast"/>
        <w:ind w:right="0"/>
        <w:contextualSpacing/>
        <w:rPr>
          <w:rFonts w:eastAsiaTheme="minorHAnsi"/>
          <w:color w:val="000000"/>
          <w:sz w:val="24"/>
          <w:szCs w:val="24"/>
        </w:rPr>
      </w:pPr>
      <w:r w:rsidRPr="00DA111E">
        <w:rPr>
          <w:rFonts w:eastAsiaTheme="minorHAnsi"/>
          <w:color w:val="000000"/>
          <w:sz w:val="24"/>
          <w:szCs w:val="24"/>
        </w:rPr>
        <w:t>Беседа с родителями: «Вы спрашиваете, мы отвечаем»;</w:t>
      </w:r>
    </w:p>
    <w:p w14:paraId="429ECB0E" w14:textId="77777777" w:rsidR="00DA111E" w:rsidRPr="00DA111E" w:rsidRDefault="00DA111E" w:rsidP="00DA111E">
      <w:pPr>
        <w:spacing w:line="0" w:lineRule="atLeast"/>
        <w:ind w:left="720" w:right="0"/>
        <w:contextualSpacing/>
        <w:rPr>
          <w:rFonts w:eastAsiaTheme="minorHAnsi"/>
          <w:color w:val="000000"/>
          <w:sz w:val="24"/>
          <w:szCs w:val="24"/>
        </w:rPr>
      </w:pPr>
      <w:r w:rsidRPr="00DA111E">
        <w:rPr>
          <w:rFonts w:eastAsiaTheme="minorHAnsi"/>
          <w:color w:val="000000"/>
          <w:sz w:val="24"/>
          <w:szCs w:val="24"/>
        </w:rPr>
        <w:t>Цель: развивать активность родителей в вопросах воспитания детей</w:t>
      </w:r>
    </w:p>
    <w:p w14:paraId="60E0A1F7" w14:textId="77777777" w:rsidR="00DA111E" w:rsidRPr="00DA111E" w:rsidRDefault="00DA111E" w:rsidP="00D836CA">
      <w:pPr>
        <w:numPr>
          <w:ilvl w:val="0"/>
          <w:numId w:val="39"/>
        </w:numPr>
        <w:spacing w:after="200" w:line="0" w:lineRule="atLeast"/>
        <w:ind w:right="0"/>
        <w:contextualSpacing/>
        <w:rPr>
          <w:rFonts w:eastAsiaTheme="minorHAnsi" w:cstheme="minorBidi"/>
          <w:sz w:val="24"/>
          <w:szCs w:val="24"/>
        </w:rPr>
      </w:pPr>
      <w:r w:rsidRPr="00DA111E">
        <w:rPr>
          <w:rFonts w:eastAsiaTheme="minorHAnsi" w:cstheme="minorBidi"/>
          <w:sz w:val="24"/>
          <w:szCs w:val="24"/>
        </w:rPr>
        <w:t>Совместно с родителями оформить группу и музыкальный зал к празднику «Выпускной бал»</w:t>
      </w:r>
    </w:p>
    <w:p w14:paraId="24B25E51" w14:textId="77777777" w:rsidR="00DA111E" w:rsidRPr="00DA111E" w:rsidRDefault="00DA111E" w:rsidP="00DA111E">
      <w:pPr>
        <w:spacing w:line="0" w:lineRule="atLeast"/>
        <w:ind w:left="720" w:right="0"/>
        <w:contextualSpacing/>
        <w:rPr>
          <w:rFonts w:eastAsiaTheme="minorHAnsi"/>
          <w:color w:val="000000"/>
          <w:sz w:val="24"/>
          <w:szCs w:val="24"/>
        </w:rPr>
      </w:pPr>
      <w:r w:rsidRPr="00DA111E">
        <w:rPr>
          <w:rFonts w:eastAsiaTheme="minorHAnsi"/>
          <w:color w:val="000000"/>
          <w:sz w:val="24"/>
          <w:szCs w:val="24"/>
        </w:rPr>
        <w:t>Цель: привлечь родителей к совместной деятельности</w:t>
      </w:r>
    </w:p>
    <w:p w14:paraId="69D91E3E" w14:textId="77777777" w:rsidR="00DA111E" w:rsidRPr="00DA111E" w:rsidRDefault="00DA111E" w:rsidP="00D836CA">
      <w:pPr>
        <w:numPr>
          <w:ilvl w:val="0"/>
          <w:numId w:val="39"/>
        </w:numPr>
        <w:spacing w:after="200" w:line="240" w:lineRule="atLeast"/>
        <w:ind w:right="0"/>
        <w:contextualSpacing/>
        <w:rPr>
          <w:bCs/>
          <w:sz w:val="24"/>
          <w:szCs w:val="24"/>
        </w:rPr>
      </w:pPr>
      <w:r w:rsidRPr="00DA111E">
        <w:rPr>
          <w:bCs/>
          <w:sz w:val="24"/>
          <w:szCs w:val="24"/>
        </w:rPr>
        <w:t>Итоговое мероприятие: выпускной бал «До свиданья, детский сад»</w:t>
      </w:r>
    </w:p>
    <w:p w14:paraId="496A220A" w14:textId="77777777" w:rsidR="00DA111E" w:rsidRPr="00DA111E" w:rsidRDefault="00DA111E" w:rsidP="00DA111E">
      <w:pPr>
        <w:spacing w:line="0" w:lineRule="atLeast"/>
        <w:ind w:left="720" w:right="0"/>
        <w:contextualSpacing/>
        <w:rPr>
          <w:rFonts w:eastAsiaTheme="minorHAnsi"/>
          <w:color w:val="000000"/>
          <w:sz w:val="24"/>
          <w:szCs w:val="24"/>
        </w:rPr>
      </w:pPr>
      <w:r w:rsidRPr="00DA111E">
        <w:rPr>
          <w:rFonts w:eastAsiaTheme="minorHAnsi"/>
          <w:color w:val="000000"/>
          <w:sz w:val="24"/>
          <w:szCs w:val="24"/>
        </w:rPr>
        <w:t>Цель: активизировать родителей</w:t>
      </w:r>
    </w:p>
    <w:p w14:paraId="07A8BA98" w14:textId="77777777" w:rsidR="00DA111E" w:rsidRPr="00DA111E" w:rsidRDefault="00DA111E" w:rsidP="00D836CA">
      <w:pPr>
        <w:numPr>
          <w:ilvl w:val="0"/>
          <w:numId w:val="39"/>
        </w:numPr>
        <w:spacing w:after="200" w:line="0" w:lineRule="atLeast"/>
        <w:ind w:right="0"/>
        <w:contextualSpacing/>
        <w:rPr>
          <w:rFonts w:eastAsiaTheme="minorHAnsi"/>
          <w:color w:val="000000"/>
          <w:sz w:val="24"/>
          <w:szCs w:val="24"/>
        </w:rPr>
      </w:pPr>
      <w:r w:rsidRPr="00DA111E">
        <w:rPr>
          <w:rFonts w:eastAsiaTheme="minorHAnsi"/>
          <w:color w:val="000000"/>
          <w:sz w:val="24"/>
          <w:szCs w:val="24"/>
        </w:rPr>
        <w:t>Родительское собрание на тему «Наши годы в детском саду: чему научились, что приобрели, какими стали»</w:t>
      </w:r>
    </w:p>
    <w:p w14:paraId="6F0B0E57" w14:textId="77777777" w:rsidR="00DA111E" w:rsidRPr="00DA111E" w:rsidRDefault="00DA111E" w:rsidP="00DA111E">
      <w:pPr>
        <w:spacing w:line="0" w:lineRule="atLeast"/>
        <w:ind w:left="720" w:right="0"/>
        <w:contextualSpacing/>
        <w:rPr>
          <w:rFonts w:eastAsiaTheme="minorHAnsi"/>
          <w:color w:val="000000"/>
          <w:sz w:val="24"/>
          <w:szCs w:val="24"/>
        </w:rPr>
      </w:pPr>
      <w:r w:rsidRPr="00DA111E">
        <w:rPr>
          <w:rFonts w:eastAsiaTheme="minorHAnsi"/>
          <w:color w:val="000000"/>
          <w:sz w:val="24"/>
          <w:szCs w:val="24"/>
        </w:rPr>
        <w:t>Цель: видеть результат деятельности воспитателей и педагогов детского сада</w:t>
      </w:r>
    </w:p>
    <w:p w14:paraId="1632177E" w14:textId="77777777" w:rsidR="00BC49A3" w:rsidRPr="00654088" w:rsidRDefault="00BC49A3" w:rsidP="00DA111E">
      <w:pPr>
        <w:ind w:right="0"/>
        <w:rPr>
          <w:sz w:val="24"/>
          <w:szCs w:val="24"/>
        </w:rPr>
      </w:pPr>
    </w:p>
    <w:p w14:paraId="1ABC083B" w14:textId="77777777" w:rsidR="00BC49A3" w:rsidRPr="00BC49A3" w:rsidRDefault="00BC49A3" w:rsidP="00BC49A3">
      <w:pPr>
        <w:ind w:right="0" w:firstLine="380"/>
        <w:jc w:val="center"/>
        <w:rPr>
          <w:b/>
          <w:color w:val="000000" w:themeColor="text1"/>
          <w:sz w:val="24"/>
          <w:szCs w:val="24"/>
        </w:rPr>
      </w:pPr>
      <w:r>
        <w:rPr>
          <w:b/>
          <w:color w:val="000000" w:themeColor="text1"/>
          <w:sz w:val="24"/>
          <w:szCs w:val="24"/>
        </w:rPr>
        <w:t xml:space="preserve">3.4. </w:t>
      </w:r>
      <w:r w:rsidRPr="00BC49A3">
        <w:rPr>
          <w:b/>
          <w:color w:val="000000" w:themeColor="text1"/>
          <w:sz w:val="24"/>
          <w:szCs w:val="24"/>
        </w:rPr>
        <w:t>КУЛЬТУРНО ДОСУГОВАЯ ДЕЯТЕЛЬНОСТЬ</w:t>
      </w:r>
    </w:p>
    <w:p w14:paraId="3A946F8A" w14:textId="77777777" w:rsidR="00BC49A3" w:rsidRPr="00B47D87" w:rsidRDefault="00BC49A3" w:rsidP="00BC49A3">
      <w:pPr>
        <w:ind w:right="0" w:firstLine="380"/>
        <w:jc w:val="center"/>
        <w:rPr>
          <w:b/>
          <w:color w:val="000000" w:themeColor="text1"/>
          <w:sz w:val="24"/>
          <w:szCs w:val="24"/>
        </w:rPr>
      </w:pPr>
    </w:p>
    <w:p w14:paraId="6B87CC22" w14:textId="77777777" w:rsidR="00BC49A3" w:rsidRPr="00B47D87" w:rsidRDefault="00BC49A3" w:rsidP="00D836CA">
      <w:pPr>
        <w:numPr>
          <w:ilvl w:val="0"/>
          <w:numId w:val="12"/>
        </w:numPr>
        <w:tabs>
          <w:tab w:val="left" w:pos="666"/>
        </w:tabs>
        <w:ind w:right="0" w:firstLine="391"/>
        <w:rPr>
          <w:rFonts w:eastAsia="Arial"/>
          <w:color w:val="231F20"/>
          <w:sz w:val="24"/>
          <w:szCs w:val="24"/>
        </w:rPr>
      </w:pPr>
      <w:r w:rsidRPr="00B47D87">
        <w:rPr>
          <w:rFonts w:eastAsia="Arial"/>
          <w:color w:val="231F20"/>
          <w:sz w:val="24"/>
          <w:szCs w:val="24"/>
        </w:rPr>
        <w:t>соответствии с требованиями Стандарта, в программу включен раздел «Культурно-досуговая деятельность», посвященный особенностям традиционных событий, праздников, мероприятий. Развитие культурно-досуговой деятельности дошкольни</w:t>
      </w:r>
      <w:r>
        <w:rPr>
          <w:rFonts w:eastAsia="Arial"/>
          <w:color w:val="231F20"/>
          <w:sz w:val="24"/>
          <w:szCs w:val="24"/>
        </w:rPr>
        <w:t>ков по интересам позволяет обес</w:t>
      </w:r>
      <w:r w:rsidRPr="00B47D87">
        <w:rPr>
          <w:rFonts w:eastAsia="Arial"/>
          <w:color w:val="231F20"/>
          <w:sz w:val="24"/>
          <w:szCs w:val="24"/>
        </w:rPr>
        <w:t>печить каждому ребенку отдых (па</w:t>
      </w:r>
      <w:r>
        <w:rPr>
          <w:rFonts w:eastAsia="Arial"/>
          <w:color w:val="231F20"/>
          <w:sz w:val="24"/>
          <w:szCs w:val="24"/>
        </w:rPr>
        <w:t>ссивный и активный), эмоциональ</w:t>
      </w:r>
      <w:r w:rsidRPr="00B47D87">
        <w:rPr>
          <w:rFonts w:eastAsia="Arial"/>
          <w:color w:val="231F20"/>
          <w:sz w:val="24"/>
          <w:szCs w:val="24"/>
        </w:rPr>
        <w:t>ное благополучие, способствует формированию умения занимать себя.</w:t>
      </w:r>
    </w:p>
    <w:p w14:paraId="53AF2DBC" w14:textId="77777777" w:rsidR="00BC49A3" w:rsidRDefault="00BC49A3" w:rsidP="005F559C">
      <w:pPr>
        <w:ind w:right="0" w:firstLine="397"/>
        <w:jc w:val="center"/>
        <w:rPr>
          <w:rFonts w:eastAsia="Arial"/>
          <w:b/>
          <w:color w:val="231F20"/>
          <w:sz w:val="24"/>
          <w:szCs w:val="24"/>
        </w:rPr>
      </w:pPr>
    </w:p>
    <w:tbl>
      <w:tblPr>
        <w:tblStyle w:val="ac"/>
        <w:tblW w:w="9781" w:type="dxa"/>
        <w:tblInd w:w="-34" w:type="dxa"/>
        <w:tblLook w:val="04A0" w:firstRow="1" w:lastRow="0" w:firstColumn="1" w:lastColumn="0" w:noHBand="0" w:noVBand="1"/>
      </w:tblPr>
      <w:tblGrid>
        <w:gridCol w:w="9781"/>
      </w:tblGrid>
      <w:tr w:rsidR="00301B93" w:rsidRPr="00AD0B4E" w14:paraId="2D1C0251" w14:textId="77777777" w:rsidTr="00772E0C">
        <w:tc>
          <w:tcPr>
            <w:tcW w:w="9781" w:type="dxa"/>
          </w:tcPr>
          <w:p w14:paraId="027A6908" w14:textId="77777777" w:rsidR="00301B93" w:rsidRPr="00AD0B4E" w:rsidRDefault="00301B93" w:rsidP="00772E0C">
            <w:pPr>
              <w:tabs>
                <w:tab w:val="left" w:pos="666"/>
              </w:tabs>
              <w:ind w:right="0"/>
              <w:jc w:val="center"/>
              <w:rPr>
                <w:rFonts w:eastAsia="Arial"/>
                <w:b/>
                <w:color w:val="231F20"/>
                <w:sz w:val="24"/>
                <w:szCs w:val="24"/>
              </w:rPr>
            </w:pPr>
            <w:r w:rsidRPr="00AD0B4E">
              <w:rPr>
                <w:rFonts w:eastAsia="Arial"/>
                <w:b/>
                <w:color w:val="231F20"/>
                <w:sz w:val="24"/>
                <w:szCs w:val="24"/>
              </w:rPr>
              <w:t>Содержание работы</w:t>
            </w:r>
          </w:p>
        </w:tc>
      </w:tr>
      <w:tr w:rsidR="00301B93" w:rsidRPr="0021644A" w14:paraId="58F18EF7" w14:textId="77777777" w:rsidTr="00772E0C">
        <w:tc>
          <w:tcPr>
            <w:tcW w:w="9781" w:type="dxa"/>
          </w:tcPr>
          <w:p w14:paraId="2691AFED"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Отдых. </w:t>
            </w:r>
            <w:r w:rsidRPr="00301B93">
              <w:rPr>
                <w:rFonts w:eastAsia="Arial"/>
                <w:color w:val="231F20"/>
                <w:sz w:val="24"/>
                <w:szCs w:val="24"/>
              </w:rPr>
              <w:t>Приобщать детей к интерес</w:t>
            </w:r>
            <w:r w:rsidR="00772E0C">
              <w:rPr>
                <w:rFonts w:eastAsia="Arial"/>
                <w:color w:val="231F20"/>
                <w:sz w:val="24"/>
                <w:szCs w:val="24"/>
              </w:rPr>
              <w:t>ной и полезной деятельности (иг</w:t>
            </w:r>
            <w:r w:rsidRPr="00301B93">
              <w:rPr>
                <w:rFonts w:eastAsia="Arial"/>
                <w:color w:val="231F20"/>
                <w:sz w:val="24"/>
                <w:szCs w:val="24"/>
              </w:rPr>
              <w:t>ры, спорт, рисование, лепка, моделирование, слушание музыки, просмотр мультфильмов, рассматривание книжных иллюстраций и т. д.).</w:t>
            </w:r>
          </w:p>
          <w:p w14:paraId="3E16E10D"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Развлечения. </w:t>
            </w:r>
            <w:r w:rsidRPr="00301B93">
              <w:rPr>
                <w:rFonts w:eastAsia="Arial"/>
                <w:color w:val="231F20"/>
                <w:sz w:val="24"/>
                <w:szCs w:val="24"/>
              </w:rPr>
              <w:t>Формировать стрем</w:t>
            </w:r>
            <w:r>
              <w:rPr>
                <w:rFonts w:eastAsia="Arial"/>
                <w:color w:val="231F20"/>
                <w:sz w:val="24"/>
                <w:szCs w:val="24"/>
              </w:rPr>
              <w:t>ление активно участвовать в раз</w:t>
            </w:r>
            <w:r w:rsidRPr="00301B93">
              <w:rPr>
                <w:rFonts w:eastAsia="Arial"/>
                <w:color w:val="231F20"/>
                <w:sz w:val="24"/>
                <w:szCs w:val="24"/>
              </w:rPr>
              <w:t>влечениях, общаться, быть доброже</w:t>
            </w:r>
            <w:r>
              <w:rPr>
                <w:rFonts w:eastAsia="Arial"/>
                <w:color w:val="231F20"/>
                <w:sz w:val="24"/>
                <w:szCs w:val="24"/>
              </w:rPr>
              <w:t>лательными и отзывчивыми; осмыс</w:t>
            </w:r>
            <w:r w:rsidRPr="00301B93">
              <w:rPr>
                <w:rFonts w:eastAsia="Arial"/>
                <w:color w:val="231F20"/>
                <w:sz w:val="24"/>
                <w:szCs w:val="24"/>
              </w:rPr>
              <w:t>ленно использовать приобретенные знания и умения в самостоятельной деятельности.</w:t>
            </w:r>
          </w:p>
          <w:p w14:paraId="0EC49448"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Развивать творческие способности,</w:t>
            </w:r>
            <w:r>
              <w:rPr>
                <w:rFonts w:eastAsia="Arial"/>
                <w:color w:val="231F20"/>
                <w:sz w:val="24"/>
                <w:szCs w:val="24"/>
              </w:rPr>
              <w:t xml:space="preserve"> любознательность, память, вооб</w:t>
            </w:r>
            <w:r w:rsidRPr="00301B93">
              <w:rPr>
                <w:rFonts w:eastAsia="Arial"/>
                <w:color w:val="231F20"/>
                <w:sz w:val="24"/>
                <w:szCs w:val="24"/>
              </w:rPr>
              <w:t>ражение, умение правильно ве</w:t>
            </w:r>
            <w:r>
              <w:rPr>
                <w:rFonts w:eastAsia="Arial"/>
                <w:color w:val="231F20"/>
                <w:sz w:val="24"/>
                <w:szCs w:val="24"/>
              </w:rPr>
              <w:t>сти себя в различных ситуациях.</w:t>
            </w:r>
          </w:p>
          <w:p w14:paraId="2679387E"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Расширять представления об ис</w:t>
            </w:r>
            <w:r>
              <w:rPr>
                <w:rFonts w:eastAsia="Arial"/>
                <w:color w:val="231F20"/>
                <w:sz w:val="24"/>
                <w:szCs w:val="24"/>
              </w:rPr>
              <w:t>кусстве, традициях и обычаях на</w:t>
            </w:r>
            <w:r w:rsidRPr="00301B93">
              <w:rPr>
                <w:rFonts w:eastAsia="Arial"/>
                <w:color w:val="231F20"/>
                <w:sz w:val="24"/>
                <w:szCs w:val="24"/>
              </w:rPr>
              <w:t>родов России, закреплять умение использовать полу</w:t>
            </w:r>
            <w:r>
              <w:rPr>
                <w:rFonts w:eastAsia="Arial"/>
                <w:color w:val="231F20"/>
                <w:sz w:val="24"/>
                <w:szCs w:val="24"/>
              </w:rPr>
              <w:t>ченные навыки и знания в жизни.</w:t>
            </w:r>
          </w:p>
          <w:p w14:paraId="1379054E"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Праздники. </w:t>
            </w:r>
            <w:r w:rsidRPr="00301B93">
              <w:rPr>
                <w:rFonts w:eastAsia="Arial"/>
                <w:color w:val="231F20"/>
                <w:sz w:val="24"/>
                <w:szCs w:val="24"/>
              </w:rPr>
              <w:t>Расширять представления детей о международных и г</w:t>
            </w:r>
            <w:r>
              <w:rPr>
                <w:rFonts w:eastAsia="Arial"/>
                <w:color w:val="231F20"/>
                <w:sz w:val="24"/>
                <w:szCs w:val="24"/>
              </w:rPr>
              <w:t>о</w:t>
            </w:r>
            <w:r w:rsidRPr="00301B93">
              <w:rPr>
                <w:rFonts w:eastAsia="Arial"/>
                <w:color w:val="231F20"/>
                <w:sz w:val="24"/>
                <w:szCs w:val="24"/>
              </w:rPr>
              <w:t>сударственных праздниках.</w:t>
            </w:r>
          </w:p>
          <w:p w14:paraId="24CD3869"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Развивать чувство сопричастности к народным торжествам. Привлекать детей к активному, разн</w:t>
            </w:r>
            <w:r>
              <w:rPr>
                <w:rFonts w:eastAsia="Arial"/>
                <w:color w:val="231F20"/>
                <w:sz w:val="24"/>
                <w:szCs w:val="24"/>
              </w:rPr>
              <w:t>ообразному участию в подготовке к празднику и его проведении.</w:t>
            </w:r>
          </w:p>
          <w:p w14:paraId="6FF9DB06"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Воспитывать чувство удовлетворения от участия в коллективной предпраздничной деятельности. Формироват</w:t>
            </w:r>
            <w:r>
              <w:rPr>
                <w:rFonts w:eastAsia="Arial"/>
                <w:color w:val="231F20"/>
                <w:sz w:val="24"/>
                <w:szCs w:val="24"/>
              </w:rPr>
              <w:t>ь основы праздничной культуры.</w:t>
            </w:r>
          </w:p>
          <w:p w14:paraId="5F546EF0" w14:textId="77777777" w:rsidR="00301B93" w:rsidRPr="00301B93" w:rsidRDefault="00301B93" w:rsidP="00301B93">
            <w:pPr>
              <w:ind w:right="0"/>
              <w:rPr>
                <w:rFonts w:eastAsia="Arial"/>
                <w:color w:val="231F20"/>
                <w:sz w:val="24"/>
                <w:szCs w:val="24"/>
              </w:rPr>
            </w:pPr>
            <w:r w:rsidRPr="00301B93">
              <w:rPr>
                <w:rFonts w:eastAsia="Arial"/>
                <w:b/>
                <w:color w:val="231F20"/>
                <w:sz w:val="24"/>
                <w:szCs w:val="24"/>
              </w:rPr>
              <w:t xml:space="preserve">Самостоятельная деятельность. </w:t>
            </w:r>
            <w:r w:rsidRPr="00301B93">
              <w:rPr>
                <w:rFonts w:eastAsia="Arial"/>
                <w:color w:val="231F20"/>
                <w:sz w:val="24"/>
                <w:szCs w:val="24"/>
              </w:rPr>
              <w:t>Предоставлять детям возможности</w:t>
            </w:r>
            <w:r w:rsidRPr="00301B93">
              <w:rPr>
                <w:rFonts w:eastAsia="Arial"/>
                <w:b/>
                <w:color w:val="231F20"/>
                <w:sz w:val="24"/>
                <w:szCs w:val="24"/>
              </w:rPr>
              <w:t xml:space="preserve"> </w:t>
            </w:r>
            <w:r w:rsidRPr="00301B93">
              <w:rPr>
                <w:rFonts w:eastAsia="Arial"/>
                <w:color w:val="231F20"/>
                <w:sz w:val="24"/>
                <w:szCs w:val="24"/>
              </w:rPr>
              <w:t>для проведения опытов с различными материалами (водой, песком, глиной и т. п.); для наблюдений за растениями, животными, окружающей природой.</w:t>
            </w:r>
          </w:p>
          <w:p w14:paraId="4530CD78" w14:textId="77777777" w:rsidR="00301B93" w:rsidRPr="00301B93" w:rsidRDefault="00301B93" w:rsidP="00301B93">
            <w:pPr>
              <w:ind w:right="0"/>
              <w:rPr>
                <w:rFonts w:eastAsia="Arial"/>
                <w:color w:val="231F20"/>
                <w:sz w:val="24"/>
                <w:szCs w:val="24"/>
              </w:rPr>
            </w:pPr>
            <w:r w:rsidRPr="00301B93">
              <w:rPr>
                <w:rFonts w:eastAsia="Arial"/>
                <w:color w:val="231F20"/>
                <w:sz w:val="24"/>
                <w:szCs w:val="24"/>
              </w:rPr>
              <w:t>Развивать умение играть в настольно-печатные и дидактические игры. Поддерживать желание дошколь</w:t>
            </w:r>
            <w:r>
              <w:rPr>
                <w:rFonts w:eastAsia="Arial"/>
                <w:color w:val="231F20"/>
                <w:sz w:val="24"/>
                <w:szCs w:val="24"/>
              </w:rPr>
              <w:t>ников показывать свои коллекции, от</w:t>
            </w:r>
            <w:r w:rsidRPr="00301B93">
              <w:rPr>
                <w:rFonts w:eastAsia="Arial"/>
                <w:color w:val="231F20"/>
                <w:sz w:val="24"/>
                <w:szCs w:val="24"/>
              </w:rPr>
              <w:t>крытки, фантики и т. п.), рассказывать об их содержании. Формировать умение планировать</w:t>
            </w:r>
            <w:r>
              <w:rPr>
                <w:rFonts w:eastAsia="Arial"/>
                <w:color w:val="231F20"/>
                <w:sz w:val="24"/>
                <w:szCs w:val="24"/>
              </w:rPr>
              <w:t xml:space="preserve"> и организовывать свою </w:t>
            </w:r>
            <w:r>
              <w:rPr>
                <w:rFonts w:eastAsia="Arial"/>
                <w:color w:val="231F20"/>
                <w:sz w:val="24"/>
                <w:szCs w:val="24"/>
              </w:rPr>
              <w:lastRenderedPageBreak/>
              <w:t>самостоятел</w:t>
            </w:r>
            <w:r w:rsidRPr="00301B93">
              <w:rPr>
                <w:rFonts w:eastAsia="Arial"/>
                <w:color w:val="231F20"/>
                <w:sz w:val="24"/>
                <w:szCs w:val="24"/>
              </w:rPr>
              <w:t xml:space="preserve">ьную деятельность, взаимодействовать со сверстниками и взрослыми. </w:t>
            </w:r>
            <w:r w:rsidRPr="00301B93">
              <w:rPr>
                <w:rFonts w:eastAsia="Arial"/>
                <w:b/>
                <w:color w:val="231F20"/>
                <w:sz w:val="24"/>
                <w:szCs w:val="24"/>
              </w:rPr>
              <w:t xml:space="preserve">Творчество. </w:t>
            </w:r>
            <w:r w:rsidRPr="00301B93">
              <w:rPr>
                <w:rFonts w:eastAsia="Arial"/>
                <w:color w:val="231F20"/>
                <w:sz w:val="24"/>
                <w:szCs w:val="24"/>
              </w:rPr>
              <w:t>Совершенствовать с</w:t>
            </w:r>
            <w:r>
              <w:rPr>
                <w:rFonts w:eastAsia="Arial"/>
                <w:color w:val="231F20"/>
                <w:sz w:val="24"/>
                <w:szCs w:val="24"/>
              </w:rPr>
              <w:t>амостоятельную музыкально-худо</w:t>
            </w:r>
            <w:r w:rsidRPr="00301B93">
              <w:rPr>
                <w:rFonts w:eastAsia="Arial"/>
                <w:color w:val="231F20"/>
                <w:sz w:val="24"/>
                <w:szCs w:val="24"/>
              </w:rPr>
              <w:t>жественную и познавательную деятельность.</w:t>
            </w:r>
          </w:p>
          <w:p w14:paraId="7C475E17" w14:textId="77777777" w:rsidR="00301B93" w:rsidRPr="0021644A" w:rsidRDefault="00301B93" w:rsidP="00301B93">
            <w:pPr>
              <w:ind w:right="0"/>
              <w:rPr>
                <w:rFonts w:eastAsia="Arial"/>
                <w:color w:val="231F20"/>
                <w:sz w:val="24"/>
                <w:szCs w:val="24"/>
              </w:rPr>
            </w:pPr>
            <w:r w:rsidRPr="00301B93">
              <w:rPr>
                <w:rFonts w:eastAsia="Arial"/>
                <w:color w:val="231F20"/>
                <w:sz w:val="24"/>
                <w:szCs w:val="24"/>
              </w:rPr>
              <w:t>Формировать потребность творчески проводить свободное время в социально значимых целях, занимаяс</w:t>
            </w:r>
            <w:r>
              <w:rPr>
                <w:rFonts w:eastAsia="Arial"/>
                <w:color w:val="231F20"/>
                <w:sz w:val="24"/>
                <w:szCs w:val="24"/>
              </w:rPr>
              <w:t>ь различной деятельностью: музы</w:t>
            </w:r>
            <w:r w:rsidRPr="00301B93">
              <w:rPr>
                <w:rFonts w:eastAsia="Arial"/>
                <w:color w:val="231F20"/>
                <w:sz w:val="24"/>
                <w:szCs w:val="24"/>
              </w:rPr>
              <w:t>кальной, изо</w:t>
            </w:r>
            <w:r>
              <w:rPr>
                <w:rFonts w:eastAsia="Arial"/>
                <w:color w:val="231F20"/>
                <w:sz w:val="24"/>
                <w:szCs w:val="24"/>
              </w:rPr>
              <w:t xml:space="preserve">бразительной, театральной и др. </w:t>
            </w:r>
            <w:r w:rsidRPr="00301B93">
              <w:rPr>
                <w:rFonts w:eastAsia="Arial"/>
                <w:color w:val="231F20"/>
                <w:sz w:val="24"/>
                <w:szCs w:val="24"/>
              </w:rPr>
              <w:t>Содействовать посещению художественно-эстетическ</w:t>
            </w:r>
            <w:r>
              <w:rPr>
                <w:rFonts w:eastAsia="Arial"/>
                <w:color w:val="231F20"/>
                <w:sz w:val="24"/>
                <w:szCs w:val="24"/>
              </w:rPr>
              <w:t>их студий по интересам ребенка.</w:t>
            </w:r>
          </w:p>
        </w:tc>
      </w:tr>
    </w:tbl>
    <w:p w14:paraId="46068840" w14:textId="77777777" w:rsidR="00DA111E" w:rsidRDefault="00DA111E" w:rsidP="005F559C">
      <w:pPr>
        <w:ind w:right="0" w:firstLine="397"/>
        <w:jc w:val="center"/>
        <w:rPr>
          <w:b/>
          <w:sz w:val="24"/>
          <w:szCs w:val="24"/>
        </w:rPr>
      </w:pPr>
    </w:p>
    <w:p w14:paraId="03A5D605" w14:textId="77777777" w:rsidR="00301B93" w:rsidRDefault="00DA111E" w:rsidP="005F559C">
      <w:pPr>
        <w:ind w:right="0" w:firstLine="397"/>
        <w:jc w:val="center"/>
        <w:rPr>
          <w:b/>
          <w:sz w:val="24"/>
          <w:szCs w:val="24"/>
        </w:rPr>
      </w:pPr>
      <w:r w:rsidRPr="00DA111E">
        <w:rPr>
          <w:b/>
          <w:sz w:val="24"/>
          <w:szCs w:val="24"/>
        </w:rPr>
        <w:t>Перечень праздников и развлечений в</w:t>
      </w:r>
      <w:r>
        <w:rPr>
          <w:b/>
          <w:sz w:val="24"/>
          <w:szCs w:val="24"/>
        </w:rPr>
        <w:t xml:space="preserve"> группе</w:t>
      </w:r>
    </w:p>
    <w:p w14:paraId="0C103E55" w14:textId="77777777" w:rsidR="00DA111E" w:rsidRPr="005F559C" w:rsidRDefault="00DA111E" w:rsidP="005F559C">
      <w:pPr>
        <w:ind w:right="0" w:firstLine="397"/>
        <w:jc w:val="center"/>
        <w:rPr>
          <w:rFonts w:eastAsia="Arial"/>
          <w:b/>
          <w:color w:val="231F20"/>
          <w:sz w:val="24"/>
          <w:szCs w:val="24"/>
        </w:rPr>
      </w:pPr>
    </w:p>
    <w:tbl>
      <w:tblPr>
        <w:tblStyle w:val="12"/>
        <w:tblW w:w="9781" w:type="dxa"/>
        <w:tblInd w:w="-34" w:type="dxa"/>
        <w:tblLayout w:type="fixed"/>
        <w:tblLook w:val="04A0" w:firstRow="1" w:lastRow="0" w:firstColumn="1" w:lastColumn="0" w:noHBand="0" w:noVBand="1"/>
      </w:tblPr>
      <w:tblGrid>
        <w:gridCol w:w="1560"/>
        <w:gridCol w:w="8221"/>
      </w:tblGrid>
      <w:tr w:rsidR="00DA111E" w:rsidRPr="00DA111E" w14:paraId="1BB04D59" w14:textId="77777777" w:rsidTr="00DA111E">
        <w:tc>
          <w:tcPr>
            <w:tcW w:w="1560" w:type="dxa"/>
          </w:tcPr>
          <w:p w14:paraId="6634056A" w14:textId="77777777" w:rsidR="00DA111E" w:rsidRPr="00DA111E" w:rsidRDefault="00DA111E" w:rsidP="00DA111E">
            <w:pPr>
              <w:ind w:right="0"/>
              <w:jc w:val="center"/>
              <w:rPr>
                <w:b/>
                <w:sz w:val="24"/>
              </w:rPr>
            </w:pPr>
            <w:r w:rsidRPr="00DA111E">
              <w:rPr>
                <w:b/>
                <w:sz w:val="24"/>
              </w:rPr>
              <w:t>Группы</w:t>
            </w:r>
          </w:p>
        </w:tc>
        <w:tc>
          <w:tcPr>
            <w:tcW w:w="8221" w:type="dxa"/>
          </w:tcPr>
          <w:p w14:paraId="74C098BC" w14:textId="77777777" w:rsidR="00DA111E" w:rsidRPr="00DA111E" w:rsidRDefault="00DA111E" w:rsidP="00DA111E">
            <w:pPr>
              <w:ind w:right="0"/>
              <w:jc w:val="center"/>
              <w:rPr>
                <w:b/>
                <w:sz w:val="24"/>
              </w:rPr>
            </w:pPr>
            <w:r w:rsidRPr="00DA111E">
              <w:rPr>
                <w:b/>
                <w:sz w:val="24"/>
              </w:rPr>
              <w:t>Подготовительная к школе группа</w:t>
            </w:r>
          </w:p>
        </w:tc>
      </w:tr>
      <w:tr w:rsidR="00DA111E" w:rsidRPr="00DA111E" w14:paraId="12537C01" w14:textId="77777777" w:rsidTr="00DA111E">
        <w:tc>
          <w:tcPr>
            <w:tcW w:w="1560" w:type="dxa"/>
          </w:tcPr>
          <w:p w14:paraId="55941C48" w14:textId="77777777" w:rsidR="00DA111E" w:rsidRPr="00DA111E" w:rsidRDefault="00DA111E" w:rsidP="00DA111E">
            <w:pPr>
              <w:spacing w:line="240" w:lineRule="atLeast"/>
              <w:ind w:right="0"/>
              <w:contextualSpacing/>
              <w:jc w:val="center"/>
              <w:rPr>
                <w:b/>
                <w:sz w:val="22"/>
              </w:rPr>
            </w:pPr>
            <w:r w:rsidRPr="00DA111E">
              <w:rPr>
                <w:b/>
                <w:sz w:val="22"/>
              </w:rPr>
              <w:t>Праздники</w:t>
            </w:r>
          </w:p>
          <w:p w14:paraId="2E0DE4E7" w14:textId="77777777" w:rsidR="00DA111E" w:rsidRPr="00DA111E" w:rsidRDefault="00DA111E" w:rsidP="00DA111E">
            <w:pPr>
              <w:spacing w:line="240" w:lineRule="atLeast"/>
              <w:ind w:right="0"/>
              <w:contextualSpacing/>
              <w:jc w:val="center"/>
              <w:rPr>
                <w:b/>
                <w:sz w:val="22"/>
              </w:rPr>
            </w:pPr>
          </w:p>
        </w:tc>
        <w:tc>
          <w:tcPr>
            <w:tcW w:w="8221" w:type="dxa"/>
          </w:tcPr>
          <w:p w14:paraId="6613373A" w14:textId="77777777" w:rsidR="00DA111E" w:rsidRPr="00DA111E" w:rsidRDefault="00DA111E" w:rsidP="00DA111E">
            <w:pPr>
              <w:spacing w:line="240" w:lineRule="atLeast"/>
              <w:ind w:right="0"/>
              <w:contextualSpacing/>
              <w:rPr>
                <w:sz w:val="22"/>
              </w:rPr>
            </w:pPr>
            <w:r w:rsidRPr="00DA111E">
              <w:rPr>
                <w:sz w:val="22"/>
              </w:rPr>
              <w:t>День знаний.</w:t>
            </w:r>
            <w:r>
              <w:rPr>
                <w:sz w:val="22"/>
              </w:rPr>
              <w:t xml:space="preserve"> </w:t>
            </w:r>
            <w:r w:rsidRPr="00DA111E">
              <w:rPr>
                <w:sz w:val="22"/>
              </w:rPr>
              <w:t>День Республики Татарстан.</w:t>
            </w:r>
          </w:p>
          <w:p w14:paraId="0A3A8696" w14:textId="77777777" w:rsidR="00DA111E" w:rsidRPr="00DA111E" w:rsidRDefault="00DA111E" w:rsidP="00DA111E">
            <w:pPr>
              <w:spacing w:line="240" w:lineRule="atLeast"/>
              <w:ind w:right="0"/>
              <w:contextualSpacing/>
              <w:rPr>
                <w:sz w:val="22"/>
              </w:rPr>
            </w:pPr>
            <w:r w:rsidRPr="00DA111E">
              <w:rPr>
                <w:sz w:val="22"/>
              </w:rPr>
              <w:t>Праздник «Осень».</w:t>
            </w:r>
          </w:p>
          <w:p w14:paraId="0249EC28" w14:textId="77777777" w:rsidR="00DA111E" w:rsidRPr="00DA111E" w:rsidRDefault="00DA111E" w:rsidP="00DA111E">
            <w:pPr>
              <w:spacing w:line="240" w:lineRule="atLeast"/>
              <w:ind w:right="0"/>
              <w:contextualSpacing/>
              <w:rPr>
                <w:sz w:val="22"/>
              </w:rPr>
            </w:pPr>
            <w:r w:rsidRPr="00DA111E">
              <w:rPr>
                <w:sz w:val="22"/>
              </w:rPr>
              <w:t>Праздник «День народного единства».</w:t>
            </w:r>
          </w:p>
          <w:p w14:paraId="68F56ED4"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Новый год.</w:t>
            </w:r>
            <w:r w:rsidR="00385BB2">
              <w:rPr>
                <w:rFonts w:eastAsia="Arial"/>
                <w:color w:val="231F20"/>
                <w:sz w:val="22"/>
              </w:rPr>
              <w:t xml:space="preserve"> </w:t>
            </w:r>
            <w:r w:rsidRPr="00DA111E">
              <w:rPr>
                <w:rFonts w:eastAsia="Arial"/>
                <w:color w:val="231F20"/>
                <w:sz w:val="22"/>
              </w:rPr>
              <w:t>Праздник «Зимушка-зима».</w:t>
            </w:r>
          </w:p>
          <w:p w14:paraId="2AA9B2FB" w14:textId="77777777" w:rsidR="00DA111E" w:rsidRPr="00DA111E" w:rsidRDefault="00DA111E" w:rsidP="00DA111E">
            <w:pPr>
              <w:spacing w:line="240" w:lineRule="atLeast"/>
              <w:ind w:right="0"/>
              <w:contextualSpacing/>
              <w:rPr>
                <w:sz w:val="22"/>
              </w:rPr>
            </w:pPr>
            <w:r w:rsidRPr="00DA111E">
              <w:rPr>
                <w:sz w:val="22"/>
              </w:rPr>
              <w:t>Праздник 23 февраля – день защитника Отечества.</w:t>
            </w:r>
          </w:p>
          <w:p w14:paraId="4B440A3E" w14:textId="77777777" w:rsidR="00DA111E" w:rsidRPr="00DA111E" w:rsidRDefault="00DA111E" w:rsidP="00DA111E">
            <w:pPr>
              <w:spacing w:line="240" w:lineRule="atLeast"/>
              <w:ind w:right="0"/>
              <w:contextualSpacing/>
              <w:rPr>
                <w:rFonts w:eastAsia="Arial"/>
                <w:color w:val="231F20"/>
                <w:sz w:val="22"/>
              </w:rPr>
            </w:pPr>
            <w:r w:rsidRPr="00DA111E">
              <w:rPr>
                <w:sz w:val="22"/>
              </w:rPr>
              <w:t>Масленица.</w:t>
            </w:r>
            <w:r w:rsidR="00385BB2">
              <w:rPr>
                <w:sz w:val="22"/>
              </w:rPr>
              <w:t xml:space="preserve"> </w:t>
            </w:r>
            <w:r w:rsidRPr="00DA111E">
              <w:rPr>
                <w:rFonts w:eastAsia="Arial"/>
                <w:color w:val="231F20"/>
                <w:sz w:val="22"/>
              </w:rPr>
              <w:t>Праздник 8 Марта.</w:t>
            </w:r>
          </w:p>
          <w:p w14:paraId="0C49DC2C"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Фольклорный праздник декоративно-прикладного искусства «Гжель».</w:t>
            </w:r>
          </w:p>
          <w:p w14:paraId="089029D4"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Праздник «Весна». Праздник родного языка.</w:t>
            </w:r>
          </w:p>
          <w:p w14:paraId="1DA15314"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День Победы. Праздник «Лето».</w:t>
            </w:r>
            <w:r w:rsidR="00385BB2">
              <w:rPr>
                <w:rFonts w:eastAsia="Arial"/>
                <w:color w:val="231F20"/>
                <w:sz w:val="22"/>
              </w:rPr>
              <w:t xml:space="preserve"> </w:t>
            </w:r>
            <w:r w:rsidRPr="00DA111E">
              <w:rPr>
                <w:rFonts w:eastAsia="Arial"/>
                <w:color w:val="231F20"/>
                <w:sz w:val="22"/>
              </w:rPr>
              <w:t>До свиданья, детский сад.</w:t>
            </w:r>
          </w:p>
          <w:p w14:paraId="50FCEE6C" w14:textId="77777777" w:rsidR="00DA111E" w:rsidRPr="00385BB2" w:rsidRDefault="00DA111E" w:rsidP="00385BB2">
            <w:pPr>
              <w:spacing w:line="240" w:lineRule="atLeast"/>
              <w:ind w:right="0"/>
              <w:contextualSpacing/>
              <w:rPr>
                <w:rFonts w:eastAsia="Arial"/>
                <w:color w:val="231F20"/>
                <w:sz w:val="22"/>
              </w:rPr>
            </w:pPr>
            <w:r w:rsidRPr="00DA111E">
              <w:rPr>
                <w:rFonts w:eastAsia="Arial"/>
                <w:color w:val="231F20"/>
                <w:sz w:val="22"/>
              </w:rPr>
              <w:t>«День защиты детей».</w:t>
            </w:r>
            <w:r w:rsidR="00385BB2">
              <w:rPr>
                <w:rFonts w:eastAsia="Arial"/>
                <w:color w:val="231F20"/>
                <w:sz w:val="22"/>
              </w:rPr>
              <w:t xml:space="preserve"> «Сабантуй».</w:t>
            </w:r>
          </w:p>
        </w:tc>
      </w:tr>
      <w:tr w:rsidR="00DA111E" w:rsidRPr="00DA111E" w14:paraId="3FC61AC5" w14:textId="77777777" w:rsidTr="00DA111E">
        <w:tc>
          <w:tcPr>
            <w:tcW w:w="1560" w:type="dxa"/>
          </w:tcPr>
          <w:p w14:paraId="27C8F2E1" w14:textId="77777777" w:rsidR="00DA111E" w:rsidRPr="00DA111E" w:rsidRDefault="00DA111E" w:rsidP="00DA111E">
            <w:pPr>
              <w:spacing w:line="240" w:lineRule="atLeast"/>
              <w:ind w:right="0"/>
              <w:contextualSpacing/>
              <w:jc w:val="center"/>
              <w:rPr>
                <w:b/>
                <w:sz w:val="22"/>
              </w:rPr>
            </w:pPr>
            <w:r w:rsidRPr="00DA111E">
              <w:rPr>
                <w:b/>
                <w:sz w:val="22"/>
              </w:rPr>
              <w:t>Развлечения</w:t>
            </w:r>
          </w:p>
        </w:tc>
        <w:tc>
          <w:tcPr>
            <w:tcW w:w="8221" w:type="dxa"/>
          </w:tcPr>
          <w:p w14:paraId="631A6446" w14:textId="77777777" w:rsidR="00DA111E" w:rsidRPr="00DA111E" w:rsidRDefault="00DA111E" w:rsidP="00DA111E">
            <w:pPr>
              <w:spacing w:line="240" w:lineRule="atLeast"/>
              <w:ind w:right="0"/>
              <w:contextualSpacing/>
              <w:rPr>
                <w:sz w:val="22"/>
              </w:rPr>
            </w:pPr>
            <w:r w:rsidRPr="00DA111E">
              <w:rPr>
                <w:rFonts w:eastAsia="Arial"/>
                <w:color w:val="231F20"/>
                <w:sz w:val="22"/>
              </w:rPr>
              <w:t>День матери. День отца.</w:t>
            </w:r>
            <w:r w:rsidRPr="00DA111E">
              <w:rPr>
                <w:sz w:val="22"/>
              </w:rPr>
              <w:t xml:space="preserve"> «День Земли» (22 апреля).</w:t>
            </w:r>
          </w:p>
          <w:p w14:paraId="0685B6A9" w14:textId="77777777" w:rsidR="00DA111E" w:rsidRPr="00DA111E" w:rsidRDefault="00DA111E" w:rsidP="00DA111E">
            <w:pPr>
              <w:spacing w:line="240" w:lineRule="atLeast"/>
              <w:ind w:right="0"/>
              <w:contextualSpacing/>
              <w:rPr>
                <w:rFonts w:eastAsia="Arial"/>
                <w:color w:val="231F20"/>
                <w:sz w:val="22"/>
              </w:rPr>
            </w:pPr>
            <w:r w:rsidRPr="00DA111E">
              <w:rPr>
                <w:sz w:val="22"/>
              </w:rPr>
              <w:t>«День защиты окружающей среды (5 июня).</w:t>
            </w:r>
            <w:r w:rsidRPr="00DA111E">
              <w:rPr>
                <w:rFonts w:eastAsia="Arial"/>
                <w:color w:val="231F20"/>
                <w:sz w:val="22"/>
              </w:rPr>
              <w:t xml:space="preserve"> </w:t>
            </w:r>
          </w:p>
          <w:p w14:paraId="52BD3414" w14:textId="77777777" w:rsidR="00DA111E" w:rsidRPr="00DA111E" w:rsidRDefault="00DA111E" w:rsidP="00DA111E">
            <w:pPr>
              <w:spacing w:line="240" w:lineRule="atLeast"/>
              <w:ind w:right="0"/>
              <w:contextualSpacing/>
              <w:rPr>
                <w:rFonts w:eastAsia="Arial"/>
                <w:color w:val="231F20"/>
                <w:sz w:val="22"/>
              </w:rPr>
            </w:pPr>
            <w:r w:rsidRPr="00DA111E">
              <w:rPr>
                <w:rFonts w:eastAsia="Arial"/>
                <w:color w:val="231F20"/>
                <w:sz w:val="22"/>
              </w:rPr>
              <w:t>День семьи, любви и верности (8 июля).</w:t>
            </w:r>
          </w:p>
          <w:p w14:paraId="3F83D66E" w14:textId="77777777" w:rsidR="00DA111E" w:rsidRPr="00DA111E" w:rsidRDefault="00DA111E" w:rsidP="00DA111E">
            <w:pPr>
              <w:spacing w:line="240" w:lineRule="atLeast"/>
              <w:ind w:right="0"/>
              <w:contextualSpacing/>
              <w:rPr>
                <w:b/>
                <w:sz w:val="22"/>
              </w:rPr>
            </w:pPr>
            <w:r w:rsidRPr="00DA111E">
              <w:rPr>
                <w:rFonts w:eastAsia="Arial"/>
                <w:color w:val="231F20"/>
                <w:sz w:val="22"/>
              </w:rPr>
              <w:t>Международный День семьи (15 мая).</w:t>
            </w:r>
          </w:p>
        </w:tc>
      </w:tr>
    </w:tbl>
    <w:p w14:paraId="2DFDC51E" w14:textId="77777777" w:rsidR="00EF0531" w:rsidRPr="00546DF3" w:rsidRDefault="00EF0531" w:rsidP="00546DF3">
      <w:pPr>
        <w:rPr>
          <w:b/>
          <w:sz w:val="24"/>
          <w:szCs w:val="24"/>
        </w:rPr>
      </w:pPr>
    </w:p>
    <w:p w14:paraId="7B7FE9A9" w14:textId="77777777" w:rsidR="00E37097" w:rsidRPr="00BC49A3" w:rsidRDefault="00BC49A3" w:rsidP="00B71272">
      <w:pPr>
        <w:jc w:val="center"/>
        <w:rPr>
          <w:b/>
          <w:sz w:val="24"/>
          <w:szCs w:val="24"/>
        </w:rPr>
      </w:pPr>
      <w:r>
        <w:rPr>
          <w:b/>
          <w:sz w:val="24"/>
          <w:szCs w:val="24"/>
        </w:rPr>
        <w:t xml:space="preserve">3.5. </w:t>
      </w:r>
      <w:r w:rsidR="00EF0531" w:rsidRPr="00BC49A3">
        <w:rPr>
          <w:b/>
          <w:sz w:val="24"/>
          <w:szCs w:val="24"/>
        </w:rPr>
        <w:t xml:space="preserve">УСЛОВИЯ РЕАЛИЗАЦИИ ПРОГРАММЫ </w:t>
      </w:r>
    </w:p>
    <w:p w14:paraId="7533E975" w14:textId="77777777" w:rsidR="00E37097" w:rsidRPr="00E37097" w:rsidRDefault="00E37097" w:rsidP="00B71272">
      <w:pPr>
        <w:jc w:val="center"/>
        <w:rPr>
          <w:b/>
          <w:sz w:val="24"/>
          <w:szCs w:val="24"/>
        </w:rPr>
      </w:pPr>
      <w:r w:rsidRPr="00E37097">
        <w:rPr>
          <w:b/>
          <w:sz w:val="24"/>
          <w:szCs w:val="24"/>
        </w:rPr>
        <w:t>Особенности организации предметно – пространственной среды</w:t>
      </w:r>
    </w:p>
    <w:p w14:paraId="63903173"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Под понятием среды подразумевается окружающая обстановка природного, социально-бытового и/или культурно-эстетического характера. Это условия существования человека, его жизненное пространство. Среда может приобретать специально проектируемую направленность, и в этом случае о ней говорят как о важном факторе формирования личности — образовательной среде (Т. С. Комарова, С. Л. Новоселова, Г. Н. Пантелеев, Л. П. </w:t>
      </w:r>
      <w:proofErr w:type="spellStart"/>
      <w:r w:rsidRPr="00E37097">
        <w:rPr>
          <w:rFonts w:eastAsia="Arial"/>
          <w:color w:val="231F20"/>
          <w:sz w:val="24"/>
          <w:szCs w:val="24"/>
        </w:rPr>
        <w:t>Печко</w:t>
      </w:r>
      <w:proofErr w:type="spellEnd"/>
      <w:r w:rsidRPr="00E37097">
        <w:rPr>
          <w:rFonts w:eastAsia="Arial"/>
          <w:color w:val="231F20"/>
          <w:sz w:val="24"/>
          <w:szCs w:val="24"/>
        </w:rPr>
        <w:t xml:space="preserve">, Н. П. Сакулина, Е. О. Смирнова, Е. И. Тихеева, Е. А. </w:t>
      </w:r>
      <w:proofErr w:type="spellStart"/>
      <w:r w:rsidRPr="00E37097">
        <w:rPr>
          <w:rFonts w:eastAsia="Arial"/>
          <w:color w:val="231F20"/>
          <w:sz w:val="24"/>
          <w:szCs w:val="24"/>
        </w:rPr>
        <w:t>Флерина</w:t>
      </w:r>
      <w:proofErr w:type="spellEnd"/>
      <w:r w:rsidRPr="00E37097">
        <w:rPr>
          <w:rFonts w:eastAsia="Arial"/>
          <w:color w:val="231F20"/>
          <w:sz w:val="24"/>
          <w:szCs w:val="24"/>
        </w:rPr>
        <w:t>, С. Т. Шацкий и др.).</w:t>
      </w:r>
    </w:p>
    <w:p w14:paraId="2DC60409"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14:paraId="20959F65" w14:textId="77777777" w:rsidR="00A60D46" w:rsidRPr="00E37097" w:rsidRDefault="00A60D46" w:rsidP="00A60D46">
      <w:pPr>
        <w:ind w:right="0"/>
        <w:rPr>
          <w:rFonts w:eastAsia="Arial"/>
          <w:color w:val="231F20"/>
          <w:sz w:val="24"/>
          <w:szCs w:val="24"/>
        </w:rPr>
      </w:pPr>
      <w:r w:rsidRPr="00E37097">
        <w:rPr>
          <w:rFonts w:eastAsia="Arial"/>
          <w:color w:val="231F20"/>
          <w:sz w:val="24"/>
          <w:szCs w:val="24"/>
        </w:rPr>
        <w:t>Основные требования к организации среды</w:t>
      </w:r>
      <w:r w:rsidR="00E37097" w:rsidRPr="00E37097">
        <w:rPr>
          <w:rFonts w:eastAsia="Arial"/>
          <w:color w:val="231F20"/>
          <w:sz w:val="24"/>
          <w:szCs w:val="24"/>
        </w:rPr>
        <w:t>.</w:t>
      </w:r>
    </w:p>
    <w:p w14:paraId="27109C2B" w14:textId="77777777" w:rsidR="00E37097" w:rsidRPr="00E37097" w:rsidRDefault="00E37097" w:rsidP="00E37097">
      <w:pPr>
        <w:ind w:right="0"/>
        <w:jc w:val="center"/>
        <w:rPr>
          <w:rFonts w:eastAsia="Arial"/>
          <w:b/>
          <w:color w:val="231F20"/>
          <w:sz w:val="24"/>
          <w:szCs w:val="24"/>
        </w:rPr>
      </w:pPr>
      <w:r w:rsidRPr="00E37097">
        <w:rPr>
          <w:rFonts w:eastAsia="Arial"/>
          <w:b/>
          <w:color w:val="231F20"/>
          <w:sz w:val="24"/>
          <w:szCs w:val="24"/>
        </w:rPr>
        <w:t>Основные требования к развивающей среде</w:t>
      </w:r>
    </w:p>
    <w:p w14:paraId="4343D31F"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 xml:space="preserve">В </w:t>
      </w:r>
      <w:proofErr w:type="gramStart"/>
      <w:r w:rsidRPr="00E37097">
        <w:rPr>
          <w:rFonts w:eastAsia="Arial"/>
          <w:color w:val="231F20"/>
          <w:sz w:val="24"/>
          <w:szCs w:val="24"/>
        </w:rPr>
        <w:t>программе  не</w:t>
      </w:r>
      <w:proofErr w:type="gramEnd"/>
      <w:r w:rsidRPr="00E37097">
        <w:rPr>
          <w:rFonts w:eastAsia="Arial"/>
          <w:color w:val="231F20"/>
          <w:sz w:val="24"/>
          <w:szCs w:val="24"/>
        </w:rPr>
        <w:t xml:space="preserve"> предъявляется каких-то особых специальных требований к оснащению развивающей предметно-пространственной среды (как, например, в программе Монтессори),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w:t>
      </w:r>
    </w:p>
    <w:p w14:paraId="1C071A44"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Развивающая предметно-пространственная среда дошкольной организации должна быть:</w:t>
      </w:r>
    </w:p>
    <w:p w14:paraId="5787598D"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lastRenderedPageBreak/>
        <w:t>содержательно-насыщенной, развивающей;</w:t>
      </w:r>
    </w:p>
    <w:p w14:paraId="7E834E8F"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трансформируемой;</w:t>
      </w:r>
    </w:p>
    <w:p w14:paraId="0E69CA13"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полифункциональной;</w:t>
      </w:r>
    </w:p>
    <w:p w14:paraId="0B79F3C7"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вариативной;</w:t>
      </w:r>
    </w:p>
    <w:p w14:paraId="6089C799"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доступной;</w:t>
      </w:r>
    </w:p>
    <w:p w14:paraId="20BB1C2A"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безопасной;</w:t>
      </w:r>
    </w:p>
    <w:p w14:paraId="45343A18" w14:textId="77777777" w:rsidR="00A60D46" w:rsidRPr="00E37097" w:rsidRDefault="00A60D46" w:rsidP="00D836CA">
      <w:pPr>
        <w:numPr>
          <w:ilvl w:val="0"/>
          <w:numId w:val="13"/>
        </w:numPr>
        <w:tabs>
          <w:tab w:val="left" w:pos="500"/>
        </w:tabs>
        <w:ind w:right="0" w:hanging="166"/>
        <w:rPr>
          <w:rFonts w:eastAsia="Arial"/>
          <w:color w:val="231F20"/>
          <w:sz w:val="24"/>
          <w:szCs w:val="24"/>
        </w:rPr>
      </w:pPr>
      <w:proofErr w:type="spellStart"/>
      <w:r w:rsidRPr="00E37097">
        <w:rPr>
          <w:rFonts w:eastAsia="Arial"/>
          <w:color w:val="231F20"/>
          <w:sz w:val="24"/>
          <w:szCs w:val="24"/>
        </w:rPr>
        <w:t>здоровьесберегающей</w:t>
      </w:r>
      <w:proofErr w:type="spellEnd"/>
      <w:r w:rsidRPr="00E37097">
        <w:rPr>
          <w:rFonts w:eastAsia="Arial"/>
          <w:color w:val="231F20"/>
          <w:sz w:val="24"/>
          <w:szCs w:val="24"/>
        </w:rPr>
        <w:t>;</w:t>
      </w:r>
    </w:p>
    <w:p w14:paraId="7FA58574" w14:textId="77777777" w:rsidR="00A60D46" w:rsidRPr="00E37097" w:rsidRDefault="00A60D46" w:rsidP="00D836CA">
      <w:pPr>
        <w:numPr>
          <w:ilvl w:val="0"/>
          <w:numId w:val="13"/>
        </w:numPr>
        <w:tabs>
          <w:tab w:val="left" w:pos="500"/>
        </w:tabs>
        <w:ind w:right="0" w:hanging="166"/>
        <w:rPr>
          <w:rFonts w:eastAsia="Arial"/>
          <w:color w:val="231F20"/>
          <w:sz w:val="24"/>
          <w:szCs w:val="24"/>
        </w:rPr>
      </w:pPr>
      <w:r w:rsidRPr="00E37097">
        <w:rPr>
          <w:rFonts w:eastAsia="Arial"/>
          <w:color w:val="231F20"/>
          <w:sz w:val="24"/>
          <w:szCs w:val="24"/>
        </w:rPr>
        <w:t>эстетически-привлекательной.</w:t>
      </w:r>
    </w:p>
    <w:p w14:paraId="0BFDB213" w14:textId="77777777" w:rsidR="00A60D46" w:rsidRPr="00E37097" w:rsidRDefault="00A60D46" w:rsidP="00A60D46">
      <w:pPr>
        <w:ind w:right="0"/>
        <w:jc w:val="center"/>
        <w:rPr>
          <w:rFonts w:eastAsia="Arial"/>
          <w:b/>
          <w:color w:val="231F20"/>
          <w:sz w:val="24"/>
          <w:szCs w:val="24"/>
        </w:rPr>
      </w:pPr>
      <w:r w:rsidRPr="00E37097">
        <w:rPr>
          <w:rFonts w:eastAsia="Arial"/>
          <w:b/>
          <w:color w:val="231F20"/>
          <w:sz w:val="24"/>
          <w:szCs w:val="24"/>
        </w:rPr>
        <w:t>Основные принципы организации среды</w:t>
      </w:r>
    </w:p>
    <w:p w14:paraId="1EA52AFE"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 xml:space="preserve">Оборудование помещений дошкольного учреждения должно быть безопасным, </w:t>
      </w:r>
      <w:proofErr w:type="spellStart"/>
      <w:r w:rsidRPr="00E37097">
        <w:rPr>
          <w:rFonts w:eastAsia="Arial"/>
          <w:color w:val="231F20"/>
          <w:sz w:val="24"/>
          <w:szCs w:val="24"/>
        </w:rPr>
        <w:t>здоровьесберегающим</w:t>
      </w:r>
      <w:proofErr w:type="spellEnd"/>
      <w:r w:rsidRPr="00E37097">
        <w:rPr>
          <w:rFonts w:eastAsia="Arial"/>
          <w:color w:val="231F20"/>
          <w:sz w:val="24"/>
          <w:szCs w:val="24"/>
        </w:rPr>
        <w:t>, эстетически привлекательным и развивающим. Мебель должна соответствовать росту и возрасту детей, игрушки — обеспечивать максимальный для данного возраста развивающий эффект.</w:t>
      </w:r>
      <w:r w:rsidR="00E37097" w:rsidRPr="00E37097">
        <w:rPr>
          <w:rFonts w:eastAsia="Arial"/>
          <w:color w:val="231F20"/>
          <w:sz w:val="24"/>
          <w:szCs w:val="24"/>
        </w:rPr>
        <w:t xml:space="preserve"> </w:t>
      </w:r>
      <w:r w:rsidRPr="00E37097">
        <w:rPr>
          <w:rFonts w:eastAsia="Arial"/>
          <w:color w:val="231F20"/>
          <w:sz w:val="24"/>
          <w:szCs w:val="24"/>
        </w:rPr>
        <w:t>Развивающая предметно-пространственная среда должна быть насыщенной, пригодной для совместной деятельности взрослого и ребенка и самостоятельной деятельности детей, отвечающей потребностям детского возраста.</w:t>
      </w:r>
      <w:r w:rsidR="00E37097" w:rsidRPr="00E37097">
        <w:rPr>
          <w:rFonts w:eastAsia="Arial"/>
          <w:color w:val="231F20"/>
          <w:sz w:val="24"/>
          <w:szCs w:val="24"/>
        </w:rPr>
        <w:t xml:space="preserve"> </w:t>
      </w:r>
      <w:r w:rsidRPr="00E37097">
        <w:rPr>
          <w:rFonts w:eastAsia="Arial"/>
          <w:color w:val="231F20"/>
          <w:sz w:val="24"/>
          <w:szCs w:val="24"/>
        </w:rPr>
        <w:t>Пространство группы следует организовывать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Все предметы должны быть доступны детям.</w:t>
      </w:r>
    </w:p>
    <w:p w14:paraId="416F0C91" w14:textId="77777777" w:rsidR="00A60D46" w:rsidRPr="00E37097" w:rsidRDefault="00A60D46" w:rsidP="00A60D46">
      <w:pPr>
        <w:ind w:right="0" w:firstLine="397"/>
        <w:rPr>
          <w:rFonts w:eastAsia="Arial"/>
          <w:color w:val="231F20"/>
          <w:sz w:val="24"/>
          <w:szCs w:val="24"/>
        </w:rPr>
      </w:pPr>
      <w:r w:rsidRPr="00E37097">
        <w:rPr>
          <w:rFonts w:eastAsia="Arial"/>
          <w:color w:val="231F20"/>
          <w:sz w:val="24"/>
          <w:szCs w:val="24"/>
        </w:rPr>
        <w:t>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w:t>
      </w:r>
      <w:r w:rsidR="00E37097" w:rsidRPr="00E37097">
        <w:rPr>
          <w:rFonts w:eastAsia="Arial"/>
          <w:color w:val="231F20"/>
          <w:sz w:val="24"/>
          <w:szCs w:val="24"/>
        </w:rPr>
        <w:t xml:space="preserve"> </w:t>
      </w:r>
      <w:r w:rsidRPr="00E37097">
        <w:rPr>
          <w:rFonts w:eastAsia="Arial"/>
          <w:color w:val="231F20"/>
          <w:sz w:val="24"/>
          <w:szCs w:val="24"/>
        </w:rPr>
        <w:t>Оснащение уголков должно меняться в соответствии с тематическим планированием образовательного процесса.</w:t>
      </w:r>
    </w:p>
    <w:p w14:paraId="5C41FCA7" w14:textId="77777777" w:rsidR="00A60D46" w:rsidRPr="00E37097" w:rsidRDefault="00A60D46" w:rsidP="00A60D46">
      <w:pPr>
        <w:tabs>
          <w:tab w:val="left" w:pos="600"/>
        </w:tabs>
        <w:ind w:right="0"/>
        <w:rPr>
          <w:rFonts w:eastAsia="Arial"/>
          <w:color w:val="231F20"/>
          <w:sz w:val="24"/>
          <w:szCs w:val="24"/>
        </w:rPr>
      </w:pPr>
      <w:r w:rsidRPr="00E37097">
        <w:rPr>
          <w:rFonts w:eastAsia="Arial"/>
          <w:color w:val="231F20"/>
          <w:sz w:val="24"/>
          <w:szCs w:val="24"/>
        </w:rPr>
        <w:t>В качестве центров развития могут выступать:</w:t>
      </w:r>
    </w:p>
    <w:p w14:paraId="6A8674AC"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для сюжетно-ролевых игр;</w:t>
      </w:r>
    </w:p>
    <w:p w14:paraId="4336DACD"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ряжения (для театрализованных игр);</w:t>
      </w:r>
    </w:p>
    <w:p w14:paraId="2A74CF07"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книжный уголок;</w:t>
      </w:r>
    </w:p>
    <w:p w14:paraId="5E37103D"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зона для настольно-печатных игр;</w:t>
      </w:r>
    </w:p>
    <w:p w14:paraId="0176E60E"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выставка (детского рисунка, детского творчества, изделий народных мастеров и т. д.);</w:t>
      </w:r>
    </w:p>
    <w:p w14:paraId="49645E28"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уголок природы (наблюдений за природой);</w:t>
      </w:r>
    </w:p>
    <w:p w14:paraId="2A7D11C8" w14:textId="77777777" w:rsidR="00A60D46" w:rsidRPr="00E37097" w:rsidRDefault="00A60D46" w:rsidP="00A60D46">
      <w:pPr>
        <w:tabs>
          <w:tab w:val="left" w:pos="500"/>
        </w:tabs>
        <w:ind w:right="0"/>
        <w:rPr>
          <w:rFonts w:eastAsia="Arial"/>
          <w:color w:val="231F20"/>
          <w:sz w:val="24"/>
          <w:szCs w:val="24"/>
        </w:rPr>
      </w:pPr>
      <w:r w:rsidRPr="00E37097">
        <w:rPr>
          <w:rFonts w:eastAsia="Arial"/>
          <w:color w:val="231F20"/>
          <w:sz w:val="24"/>
          <w:szCs w:val="24"/>
        </w:rPr>
        <w:t>- спортивный уголок;</w:t>
      </w:r>
    </w:p>
    <w:p w14:paraId="1B1FDE28"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уголки для разнообразных видов самостоятельной деятельности детей — конструктивной, изобразительной, музыкальной и др.;</w:t>
      </w:r>
    </w:p>
    <w:p w14:paraId="309A565C"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центр с крупными мягкими конструкциями (блоки, домики, тоннели и пр.) для легкого изменения игрового пространства;</w:t>
      </w:r>
    </w:p>
    <w:p w14:paraId="2BEFD93F" w14:textId="77777777" w:rsidR="00A60D46" w:rsidRPr="00E37097" w:rsidRDefault="00A60D46" w:rsidP="00A60D46">
      <w:pPr>
        <w:tabs>
          <w:tab w:val="left" w:pos="510"/>
        </w:tabs>
        <w:ind w:right="0"/>
        <w:rPr>
          <w:rFonts w:eastAsia="Arial"/>
          <w:color w:val="231F20"/>
          <w:sz w:val="24"/>
          <w:szCs w:val="24"/>
        </w:rPr>
      </w:pPr>
      <w:r w:rsidRPr="00E37097">
        <w:rPr>
          <w:rFonts w:eastAsia="Arial"/>
          <w:color w:val="231F20"/>
          <w:sz w:val="24"/>
          <w:szCs w:val="24"/>
        </w:rPr>
        <w:t>- игровой уголок (с игрушками, строительным материалом).</w:t>
      </w:r>
    </w:p>
    <w:p w14:paraId="2B6E06DA" w14:textId="77777777" w:rsidR="00A60D46" w:rsidRPr="00E37097" w:rsidRDefault="00A60D46" w:rsidP="0073621F">
      <w:pPr>
        <w:tabs>
          <w:tab w:val="left" w:pos="510"/>
        </w:tabs>
        <w:ind w:right="0"/>
        <w:rPr>
          <w:rFonts w:eastAsia="Arial"/>
          <w:color w:val="231F20"/>
          <w:sz w:val="24"/>
          <w:szCs w:val="24"/>
        </w:rPr>
      </w:pPr>
      <w:r w:rsidRPr="00E37097">
        <w:rPr>
          <w:rFonts w:eastAsia="Arial"/>
          <w:color w:val="231F20"/>
          <w:sz w:val="24"/>
          <w:szCs w:val="24"/>
        </w:rPr>
        <w:tab/>
        <w:t xml:space="preserve"> 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т.п.).</w:t>
      </w:r>
      <w:r w:rsidR="0073621F">
        <w:rPr>
          <w:rFonts w:eastAsia="Arial"/>
          <w:color w:val="231F20"/>
          <w:sz w:val="24"/>
          <w:szCs w:val="24"/>
        </w:rPr>
        <w:t xml:space="preserve"> В </w:t>
      </w:r>
      <w:r w:rsidRPr="00E37097">
        <w:rPr>
          <w:rFonts w:eastAsia="Arial"/>
          <w:color w:val="231F20"/>
          <w:sz w:val="24"/>
          <w:szCs w:val="24"/>
        </w:rPr>
        <w:t>младших группах в основе замысла детской игры лежит предмет, поэтому взрослый каждый раз долже</w:t>
      </w:r>
      <w:r w:rsidR="00E37097" w:rsidRPr="00E37097">
        <w:rPr>
          <w:rFonts w:eastAsia="Arial"/>
          <w:color w:val="231F20"/>
          <w:sz w:val="24"/>
          <w:szCs w:val="24"/>
        </w:rPr>
        <w:t>н обновлять игровую среду (пост</w:t>
      </w:r>
      <w:r w:rsidRPr="00E37097">
        <w:rPr>
          <w:rFonts w:eastAsia="Arial"/>
          <w:color w:val="231F20"/>
          <w:sz w:val="24"/>
          <w:szCs w:val="24"/>
        </w:rPr>
        <w:t>ройки, игрушки, материалы и др.), чтобы пробудить у малышей желание ставить и решать игровую задачу.</w:t>
      </w:r>
    </w:p>
    <w:p w14:paraId="37099F2E" w14:textId="77777777" w:rsidR="00A60D46" w:rsidRPr="00E37097" w:rsidRDefault="0073621F" w:rsidP="0073621F">
      <w:pPr>
        <w:tabs>
          <w:tab w:val="left" w:pos="614"/>
        </w:tabs>
        <w:ind w:right="0"/>
        <w:rPr>
          <w:rFonts w:eastAsia="Arial"/>
          <w:color w:val="231F20"/>
          <w:sz w:val="24"/>
          <w:szCs w:val="24"/>
        </w:rPr>
      </w:pPr>
      <w:r>
        <w:rPr>
          <w:rFonts w:eastAsia="Arial"/>
          <w:color w:val="231F20"/>
          <w:sz w:val="24"/>
          <w:szCs w:val="24"/>
        </w:rPr>
        <w:t xml:space="preserve">В </w:t>
      </w:r>
      <w:r w:rsidR="00A60D46" w:rsidRPr="00E37097">
        <w:rPr>
          <w:rFonts w:eastAsia="Arial"/>
          <w:color w:val="231F20"/>
          <w:sz w:val="24"/>
          <w:szCs w:val="24"/>
        </w:rPr>
        <w:t>старших группах замысел основыв</w:t>
      </w:r>
      <w:r w:rsidR="00E37097" w:rsidRPr="00E37097">
        <w:rPr>
          <w:rFonts w:eastAsia="Arial"/>
          <w:color w:val="231F20"/>
          <w:sz w:val="24"/>
          <w:szCs w:val="24"/>
        </w:rPr>
        <w:t>ается на теме игры, поэтому раз</w:t>
      </w:r>
      <w:r w:rsidR="00A60D46" w:rsidRPr="00E37097">
        <w:rPr>
          <w:rFonts w:eastAsia="Arial"/>
          <w:color w:val="231F20"/>
          <w:sz w:val="24"/>
          <w:szCs w:val="24"/>
        </w:rPr>
        <w:t xml:space="preserve">нообразная полифункциональная предметная среда пробуждает активное воображение детей, и они всякий раз </w:t>
      </w:r>
      <w:r w:rsidR="00E37097" w:rsidRPr="00E37097">
        <w:rPr>
          <w:rFonts w:eastAsia="Arial"/>
          <w:color w:val="231F20"/>
          <w:sz w:val="24"/>
          <w:szCs w:val="24"/>
        </w:rPr>
        <w:t>по-новому перестраивают имеющее</w:t>
      </w:r>
      <w:r w:rsidR="00A60D46" w:rsidRPr="00E37097">
        <w:rPr>
          <w:rFonts w:eastAsia="Arial"/>
          <w:color w:val="231F20"/>
          <w:sz w:val="24"/>
          <w:szCs w:val="24"/>
        </w:rPr>
        <w:t xml:space="preserve">ся игровое пространство, используя гибкие </w:t>
      </w:r>
      <w:r w:rsidR="00A60D46" w:rsidRPr="00E37097">
        <w:rPr>
          <w:rFonts w:eastAsia="Arial"/>
          <w:color w:val="231F20"/>
          <w:sz w:val="24"/>
          <w:szCs w:val="24"/>
        </w:rPr>
        <w:lastRenderedPageBreak/>
        <w:t xml:space="preserve">модули, ширмы, занавеси, кубы, стулья. </w:t>
      </w:r>
      <w:proofErr w:type="spellStart"/>
      <w:r w:rsidR="00A60D46" w:rsidRPr="00E37097">
        <w:rPr>
          <w:rFonts w:eastAsia="Arial"/>
          <w:color w:val="231F20"/>
          <w:sz w:val="24"/>
          <w:szCs w:val="24"/>
        </w:rPr>
        <w:t>Трансформируемость</w:t>
      </w:r>
      <w:proofErr w:type="spellEnd"/>
      <w:r w:rsidR="00A60D46" w:rsidRPr="00E37097">
        <w:rPr>
          <w:rFonts w:eastAsia="Arial"/>
          <w:color w:val="231F20"/>
          <w:sz w:val="24"/>
          <w:szCs w:val="24"/>
        </w:rPr>
        <w:t xml:space="preserve"> предметно-игровой среды позволяет ребенку взглянуть на игровое простр</w:t>
      </w:r>
      <w:r w:rsidR="00E37097" w:rsidRPr="00E37097">
        <w:rPr>
          <w:rFonts w:eastAsia="Arial"/>
          <w:color w:val="231F20"/>
          <w:sz w:val="24"/>
          <w:szCs w:val="24"/>
        </w:rPr>
        <w:t>анство с иной точки зрения, про</w:t>
      </w:r>
      <w:r w:rsidR="00A60D46" w:rsidRPr="00E37097">
        <w:rPr>
          <w:rFonts w:eastAsia="Arial"/>
          <w:color w:val="231F20"/>
          <w:sz w:val="24"/>
          <w:szCs w:val="24"/>
        </w:rPr>
        <w:t>явить активность в обустройстве места игры и предвидеть ее результаты.</w:t>
      </w:r>
    </w:p>
    <w:p w14:paraId="072C7437" w14:textId="77777777" w:rsidR="00A60D46" w:rsidRPr="00E37097" w:rsidRDefault="00A60D46" w:rsidP="0073621F">
      <w:pPr>
        <w:ind w:right="0" w:firstLine="397"/>
        <w:rPr>
          <w:rFonts w:eastAsia="Arial"/>
          <w:color w:val="231F20"/>
          <w:sz w:val="24"/>
          <w:szCs w:val="24"/>
        </w:rPr>
      </w:pPr>
      <w:r w:rsidRPr="00E37097">
        <w:rPr>
          <w:rFonts w:eastAsia="Arial"/>
          <w:color w:val="231F20"/>
          <w:sz w:val="24"/>
          <w:szCs w:val="24"/>
        </w:rPr>
        <w:t>Развивающая предметно-простра</w:t>
      </w:r>
      <w:r w:rsidR="0073621F">
        <w:rPr>
          <w:rFonts w:eastAsia="Arial"/>
          <w:color w:val="231F20"/>
          <w:sz w:val="24"/>
          <w:szCs w:val="24"/>
        </w:rPr>
        <w:t>нственная среда должна обеспечи</w:t>
      </w:r>
      <w:r w:rsidRPr="00E37097">
        <w:rPr>
          <w:rFonts w:eastAsia="Arial"/>
          <w:color w:val="231F20"/>
          <w:sz w:val="24"/>
          <w:szCs w:val="24"/>
        </w:rPr>
        <w:t>вать доступ к объектам природного характера; побуждать к наблюдениям на участке детского сада (постоянным и</w:t>
      </w:r>
      <w:r w:rsidR="0073621F">
        <w:rPr>
          <w:rFonts w:eastAsia="Arial"/>
          <w:color w:val="231F20"/>
          <w:sz w:val="24"/>
          <w:szCs w:val="24"/>
        </w:rPr>
        <w:t xml:space="preserve"> эпизодическим) за ростом расте</w:t>
      </w:r>
      <w:r w:rsidRPr="00E37097">
        <w:rPr>
          <w:rFonts w:eastAsia="Arial"/>
          <w:color w:val="231F20"/>
          <w:sz w:val="24"/>
          <w:szCs w:val="24"/>
        </w:rPr>
        <w:t>ний, участию в элементарном труде, проведению опытов и экспериментов</w:t>
      </w:r>
      <w:r w:rsidR="0073621F">
        <w:rPr>
          <w:rFonts w:eastAsia="Arial"/>
          <w:color w:val="231F20"/>
          <w:sz w:val="24"/>
          <w:szCs w:val="24"/>
        </w:rPr>
        <w:t xml:space="preserve"> с </w:t>
      </w:r>
      <w:r w:rsidRPr="00E37097">
        <w:rPr>
          <w:rFonts w:eastAsia="Arial"/>
          <w:color w:val="231F20"/>
          <w:sz w:val="24"/>
          <w:szCs w:val="24"/>
        </w:rPr>
        <w:t>природным материалом.</w:t>
      </w:r>
    </w:p>
    <w:p w14:paraId="4F7326EA" w14:textId="77777777" w:rsidR="00A60D46" w:rsidRPr="00E37097" w:rsidRDefault="00A60D46" w:rsidP="00E37097">
      <w:pPr>
        <w:ind w:right="0" w:firstLine="397"/>
        <w:rPr>
          <w:rFonts w:eastAsia="Arial"/>
          <w:color w:val="231F20"/>
          <w:sz w:val="24"/>
          <w:szCs w:val="24"/>
        </w:rPr>
      </w:pPr>
      <w:r w:rsidRPr="00E37097">
        <w:rPr>
          <w:rFonts w:eastAsia="Arial"/>
          <w:color w:val="231F20"/>
          <w:sz w:val="24"/>
          <w:szCs w:val="24"/>
        </w:rPr>
        <w:t>Развивающая предметно-прост</w:t>
      </w:r>
      <w:r w:rsidR="00E37097" w:rsidRPr="00E37097">
        <w:rPr>
          <w:rFonts w:eastAsia="Arial"/>
          <w:color w:val="231F20"/>
          <w:sz w:val="24"/>
          <w:szCs w:val="24"/>
        </w:rPr>
        <w:t>ранственная среда должна органи</w:t>
      </w:r>
      <w:r w:rsidRPr="00E37097">
        <w:rPr>
          <w:rFonts w:eastAsia="Arial"/>
          <w:color w:val="231F20"/>
          <w:sz w:val="24"/>
          <w:szCs w:val="24"/>
        </w:rPr>
        <w:t>зовываться как культурное простран</w:t>
      </w:r>
      <w:r w:rsidR="00E37097" w:rsidRPr="00E37097">
        <w:rPr>
          <w:rFonts w:eastAsia="Arial"/>
          <w:color w:val="231F20"/>
          <w:sz w:val="24"/>
          <w:szCs w:val="24"/>
        </w:rPr>
        <w:t>ство, которое оказывает воспиты</w:t>
      </w:r>
      <w:r w:rsidRPr="00E37097">
        <w:rPr>
          <w:rFonts w:eastAsia="Arial"/>
          <w:color w:val="231F20"/>
          <w:sz w:val="24"/>
          <w:szCs w:val="24"/>
        </w:rPr>
        <w:t>вающее влияние на детей (изделия народного искусства, репродукции, портреты великих людей, предметы старинного быта и пр.).</w:t>
      </w:r>
      <w:r w:rsidR="00E37097">
        <w:rPr>
          <w:rFonts w:eastAsia="Arial"/>
          <w:color w:val="231F20"/>
          <w:sz w:val="24"/>
          <w:szCs w:val="24"/>
        </w:rPr>
        <w:t xml:space="preserve"> </w:t>
      </w:r>
      <w:r w:rsidRPr="00E37097">
        <w:rPr>
          <w:rFonts w:eastAsia="Arial"/>
          <w:color w:val="231F20"/>
          <w:sz w:val="24"/>
          <w:szCs w:val="24"/>
        </w:rPr>
        <w:t>Особенности ор</w:t>
      </w:r>
      <w:r w:rsidR="00E37097" w:rsidRPr="00E37097">
        <w:rPr>
          <w:rFonts w:eastAsia="Arial"/>
          <w:color w:val="231F20"/>
          <w:sz w:val="24"/>
          <w:szCs w:val="24"/>
        </w:rPr>
        <w:t>ганизации развивающей предметно - пространствен</w:t>
      </w:r>
      <w:r w:rsidRPr="00E37097">
        <w:rPr>
          <w:rFonts w:eastAsia="Arial"/>
          <w:color w:val="231F20"/>
          <w:sz w:val="24"/>
          <w:szCs w:val="24"/>
        </w:rPr>
        <w:t>ной среды для различных психолого-педагогических задач изложены в разделе «Психолого-педагогические условия реализации программы».</w:t>
      </w:r>
    </w:p>
    <w:p w14:paraId="0FA8BD0C" w14:textId="77777777" w:rsidR="00DC18D5" w:rsidRDefault="00DC18D5" w:rsidP="00A60D46">
      <w:pPr>
        <w:ind w:right="0"/>
        <w:jc w:val="center"/>
        <w:rPr>
          <w:b/>
          <w:sz w:val="24"/>
          <w:szCs w:val="24"/>
        </w:rPr>
      </w:pPr>
    </w:p>
    <w:p w14:paraId="57692743" w14:textId="77777777" w:rsidR="00A60D46" w:rsidRDefault="002A195E" w:rsidP="00A60D46">
      <w:pPr>
        <w:ind w:right="0"/>
        <w:jc w:val="center"/>
        <w:rPr>
          <w:b/>
          <w:sz w:val="24"/>
          <w:szCs w:val="24"/>
        </w:rPr>
      </w:pPr>
      <w:r>
        <w:rPr>
          <w:b/>
          <w:sz w:val="24"/>
          <w:szCs w:val="24"/>
        </w:rPr>
        <w:t>Развивающая предметно – пространственная среда в группе</w:t>
      </w:r>
    </w:p>
    <w:tbl>
      <w:tblPr>
        <w:tblW w:w="489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4"/>
        <w:gridCol w:w="11"/>
        <w:gridCol w:w="2853"/>
        <w:gridCol w:w="4700"/>
      </w:tblGrid>
      <w:tr w:rsidR="008F2E28" w:rsidRPr="00DC18D5" w14:paraId="572B14A9" w14:textId="77777777" w:rsidTr="000141B6">
        <w:trPr>
          <w:trHeight w:val="419"/>
        </w:trPr>
        <w:tc>
          <w:tcPr>
            <w:tcW w:w="967" w:type="pct"/>
          </w:tcPr>
          <w:p w14:paraId="78140E20" w14:textId="77777777" w:rsidR="008F2E28" w:rsidRPr="00DC18D5" w:rsidRDefault="008F2E28" w:rsidP="00DC18D5">
            <w:pPr>
              <w:autoSpaceDE w:val="0"/>
              <w:autoSpaceDN w:val="0"/>
              <w:adjustRightInd w:val="0"/>
              <w:ind w:right="0"/>
              <w:jc w:val="center"/>
              <w:rPr>
                <w:color w:val="000000"/>
                <w:sz w:val="24"/>
                <w:szCs w:val="24"/>
              </w:rPr>
            </w:pPr>
            <w:r w:rsidRPr="00DC18D5">
              <w:rPr>
                <w:b/>
                <w:bCs/>
                <w:color w:val="000000"/>
                <w:sz w:val="24"/>
                <w:szCs w:val="24"/>
              </w:rPr>
              <w:t>Название</w:t>
            </w:r>
          </w:p>
        </w:tc>
        <w:tc>
          <w:tcPr>
            <w:tcW w:w="1527" w:type="pct"/>
            <w:gridSpan w:val="2"/>
          </w:tcPr>
          <w:p w14:paraId="346EEB32" w14:textId="77777777" w:rsidR="008F2E28" w:rsidRPr="00DC18D5" w:rsidRDefault="008F2E28" w:rsidP="00DC18D5">
            <w:pPr>
              <w:autoSpaceDE w:val="0"/>
              <w:autoSpaceDN w:val="0"/>
              <w:adjustRightInd w:val="0"/>
              <w:ind w:right="0"/>
              <w:jc w:val="center"/>
              <w:rPr>
                <w:color w:val="000000"/>
                <w:sz w:val="24"/>
                <w:szCs w:val="24"/>
              </w:rPr>
            </w:pPr>
            <w:r w:rsidRPr="00DC18D5">
              <w:rPr>
                <w:b/>
                <w:bCs/>
                <w:color w:val="000000"/>
                <w:sz w:val="24"/>
                <w:szCs w:val="24"/>
              </w:rPr>
              <w:t>Основное предназначение</w:t>
            </w:r>
          </w:p>
        </w:tc>
        <w:tc>
          <w:tcPr>
            <w:tcW w:w="2506" w:type="pct"/>
          </w:tcPr>
          <w:p w14:paraId="1E41A386" w14:textId="77777777" w:rsidR="008F2E28" w:rsidRPr="00DC18D5" w:rsidRDefault="008F2E28" w:rsidP="00DC18D5">
            <w:pPr>
              <w:autoSpaceDE w:val="0"/>
              <w:autoSpaceDN w:val="0"/>
              <w:adjustRightInd w:val="0"/>
              <w:ind w:right="0"/>
              <w:jc w:val="center"/>
              <w:rPr>
                <w:color w:val="000000"/>
                <w:sz w:val="24"/>
                <w:szCs w:val="24"/>
              </w:rPr>
            </w:pPr>
            <w:r w:rsidRPr="00DC18D5">
              <w:rPr>
                <w:b/>
                <w:bCs/>
                <w:color w:val="000000"/>
                <w:sz w:val="24"/>
                <w:szCs w:val="24"/>
              </w:rPr>
              <w:t>Оснащение</w:t>
            </w:r>
          </w:p>
        </w:tc>
      </w:tr>
      <w:tr w:rsidR="008F2E28" w:rsidRPr="00DC18D5" w14:paraId="2A4315FA" w14:textId="77777777" w:rsidTr="000141B6">
        <w:trPr>
          <w:trHeight w:val="942"/>
        </w:trPr>
        <w:tc>
          <w:tcPr>
            <w:tcW w:w="967" w:type="pct"/>
          </w:tcPr>
          <w:p w14:paraId="2AC46E17"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 xml:space="preserve">Микроцентр «Физкультурный уголок» </w:t>
            </w:r>
          </w:p>
        </w:tc>
        <w:tc>
          <w:tcPr>
            <w:tcW w:w="1527" w:type="pct"/>
            <w:gridSpan w:val="2"/>
          </w:tcPr>
          <w:p w14:paraId="4CC021E6" w14:textId="77777777" w:rsidR="008F2E28" w:rsidRPr="00DC18D5" w:rsidRDefault="008F2E28" w:rsidP="00D836CA">
            <w:pPr>
              <w:numPr>
                <w:ilvl w:val="0"/>
                <w:numId w:val="19"/>
              </w:numPr>
              <w:autoSpaceDE w:val="0"/>
              <w:autoSpaceDN w:val="0"/>
              <w:adjustRightInd w:val="0"/>
              <w:ind w:left="0" w:right="0"/>
              <w:jc w:val="left"/>
              <w:rPr>
                <w:color w:val="000000"/>
                <w:sz w:val="24"/>
                <w:szCs w:val="24"/>
              </w:rPr>
            </w:pPr>
            <w:r w:rsidRPr="00DC18D5">
              <w:rPr>
                <w:color w:val="000000"/>
                <w:sz w:val="24"/>
                <w:szCs w:val="24"/>
              </w:rPr>
              <w:t xml:space="preserve">Расширение индивидуального двигательного опыта в самостоятельной деятельности </w:t>
            </w:r>
          </w:p>
          <w:p w14:paraId="01E16194" w14:textId="77777777" w:rsidR="008F2E28" w:rsidRPr="00DC18D5" w:rsidRDefault="008F2E28" w:rsidP="00D836CA">
            <w:pPr>
              <w:numPr>
                <w:ilvl w:val="0"/>
                <w:numId w:val="27"/>
              </w:numPr>
              <w:autoSpaceDE w:val="0"/>
              <w:autoSpaceDN w:val="0"/>
              <w:adjustRightInd w:val="0"/>
              <w:ind w:left="0" w:right="0"/>
              <w:jc w:val="left"/>
              <w:rPr>
                <w:color w:val="000000"/>
                <w:sz w:val="24"/>
                <w:szCs w:val="24"/>
              </w:rPr>
            </w:pPr>
            <w:r w:rsidRPr="00DC18D5">
              <w:rPr>
                <w:color w:val="000000"/>
                <w:sz w:val="24"/>
                <w:szCs w:val="24"/>
              </w:rPr>
              <w:t xml:space="preserve">Непосредственно образовательная деятельность </w:t>
            </w:r>
          </w:p>
          <w:p w14:paraId="3E692942" w14:textId="77777777" w:rsidR="008F2E28" w:rsidRPr="00DC18D5" w:rsidRDefault="008F2E28" w:rsidP="00D836CA">
            <w:pPr>
              <w:numPr>
                <w:ilvl w:val="0"/>
                <w:numId w:val="27"/>
              </w:numPr>
              <w:autoSpaceDE w:val="0"/>
              <w:autoSpaceDN w:val="0"/>
              <w:adjustRightInd w:val="0"/>
              <w:ind w:left="0" w:right="0"/>
              <w:jc w:val="left"/>
              <w:rPr>
                <w:color w:val="000000"/>
                <w:sz w:val="24"/>
                <w:szCs w:val="24"/>
              </w:rPr>
            </w:pPr>
            <w:r w:rsidRPr="00DC18D5">
              <w:rPr>
                <w:color w:val="000000"/>
                <w:sz w:val="24"/>
                <w:szCs w:val="24"/>
              </w:rPr>
              <w:t xml:space="preserve">Утренняя гимнастика </w:t>
            </w:r>
          </w:p>
        </w:tc>
        <w:tc>
          <w:tcPr>
            <w:tcW w:w="2506" w:type="pct"/>
          </w:tcPr>
          <w:p w14:paraId="63608F2F" w14:textId="77777777" w:rsidR="008F2E28" w:rsidRPr="00DC18D5" w:rsidRDefault="008F2E28" w:rsidP="00D836CA">
            <w:pPr>
              <w:numPr>
                <w:ilvl w:val="0"/>
                <w:numId w:val="19"/>
              </w:numPr>
              <w:autoSpaceDE w:val="0"/>
              <w:autoSpaceDN w:val="0"/>
              <w:adjustRightInd w:val="0"/>
              <w:ind w:left="0" w:right="0"/>
              <w:jc w:val="left"/>
              <w:rPr>
                <w:sz w:val="24"/>
                <w:szCs w:val="24"/>
              </w:rPr>
            </w:pPr>
            <w:r w:rsidRPr="00DC18D5">
              <w:rPr>
                <w:sz w:val="24"/>
                <w:szCs w:val="24"/>
              </w:rPr>
              <w:t xml:space="preserve">Оборудование для ходьбы, бега, </w:t>
            </w:r>
          </w:p>
          <w:p w14:paraId="0A61F67D" w14:textId="77777777" w:rsidR="008F2E28" w:rsidRPr="00DC18D5" w:rsidRDefault="008F2E28" w:rsidP="00D836CA">
            <w:pPr>
              <w:numPr>
                <w:ilvl w:val="0"/>
                <w:numId w:val="19"/>
              </w:numPr>
              <w:autoSpaceDE w:val="0"/>
              <w:autoSpaceDN w:val="0"/>
              <w:adjustRightInd w:val="0"/>
              <w:ind w:left="0" w:right="0"/>
              <w:jc w:val="left"/>
              <w:rPr>
                <w:sz w:val="24"/>
                <w:szCs w:val="24"/>
              </w:rPr>
            </w:pPr>
            <w:r w:rsidRPr="00DC18D5">
              <w:rPr>
                <w:sz w:val="24"/>
                <w:szCs w:val="24"/>
              </w:rPr>
              <w:t>Для прыжков</w:t>
            </w:r>
          </w:p>
          <w:p w14:paraId="6B39C8EA" w14:textId="77777777" w:rsidR="008F2E28" w:rsidRPr="00DC18D5" w:rsidRDefault="008F2E28" w:rsidP="00D836CA">
            <w:pPr>
              <w:numPr>
                <w:ilvl w:val="0"/>
                <w:numId w:val="19"/>
              </w:numPr>
              <w:autoSpaceDE w:val="0"/>
              <w:autoSpaceDN w:val="0"/>
              <w:adjustRightInd w:val="0"/>
              <w:ind w:left="0" w:right="0"/>
              <w:jc w:val="left"/>
              <w:rPr>
                <w:sz w:val="24"/>
                <w:szCs w:val="24"/>
              </w:rPr>
            </w:pPr>
            <w:r w:rsidRPr="00DC18D5">
              <w:rPr>
                <w:sz w:val="24"/>
                <w:szCs w:val="24"/>
              </w:rPr>
              <w:t>Оборудование для метания (мешочки с песком, мячи)</w:t>
            </w:r>
          </w:p>
          <w:p w14:paraId="22DD98FE" w14:textId="77777777" w:rsidR="008F2E28" w:rsidRPr="00DC18D5" w:rsidRDefault="008F2E28" w:rsidP="00D836CA">
            <w:pPr>
              <w:numPr>
                <w:ilvl w:val="0"/>
                <w:numId w:val="19"/>
              </w:numPr>
              <w:autoSpaceDE w:val="0"/>
              <w:autoSpaceDN w:val="0"/>
              <w:adjustRightInd w:val="0"/>
              <w:ind w:left="0" w:right="0"/>
              <w:jc w:val="left"/>
              <w:rPr>
                <w:sz w:val="24"/>
                <w:szCs w:val="24"/>
              </w:rPr>
            </w:pPr>
            <w:r w:rsidRPr="00DC18D5">
              <w:rPr>
                <w:sz w:val="24"/>
                <w:szCs w:val="24"/>
              </w:rPr>
              <w:t xml:space="preserve">Атрибуты к </w:t>
            </w:r>
            <w:proofErr w:type="gramStart"/>
            <w:r w:rsidRPr="00DC18D5">
              <w:rPr>
                <w:sz w:val="24"/>
                <w:szCs w:val="24"/>
              </w:rPr>
              <w:t>подвижным  играм</w:t>
            </w:r>
            <w:proofErr w:type="gramEnd"/>
          </w:p>
        </w:tc>
      </w:tr>
      <w:tr w:rsidR="008F2E28" w:rsidRPr="00DC18D5" w14:paraId="0CE9FF83" w14:textId="77777777" w:rsidTr="00DC18D5">
        <w:trPr>
          <w:trHeight w:val="416"/>
        </w:trPr>
        <w:tc>
          <w:tcPr>
            <w:tcW w:w="967" w:type="pct"/>
          </w:tcPr>
          <w:p w14:paraId="6AAED928"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 xml:space="preserve">Микроцентр «Уголок природы» </w:t>
            </w:r>
          </w:p>
        </w:tc>
        <w:tc>
          <w:tcPr>
            <w:tcW w:w="1527" w:type="pct"/>
            <w:gridSpan w:val="2"/>
          </w:tcPr>
          <w:p w14:paraId="50CDBC5B" w14:textId="77777777" w:rsidR="008F2E28" w:rsidRPr="00DC18D5" w:rsidRDefault="008F2E28" w:rsidP="00D836CA">
            <w:pPr>
              <w:numPr>
                <w:ilvl w:val="0"/>
                <w:numId w:val="20"/>
              </w:numPr>
              <w:autoSpaceDE w:val="0"/>
              <w:autoSpaceDN w:val="0"/>
              <w:adjustRightInd w:val="0"/>
              <w:ind w:left="0" w:right="0"/>
              <w:jc w:val="left"/>
              <w:rPr>
                <w:color w:val="000000"/>
                <w:sz w:val="24"/>
                <w:szCs w:val="24"/>
              </w:rPr>
            </w:pPr>
            <w:r w:rsidRPr="00DC18D5">
              <w:rPr>
                <w:color w:val="000000"/>
                <w:sz w:val="24"/>
                <w:szCs w:val="24"/>
              </w:rPr>
              <w:t xml:space="preserve">Расширение познавательного опыта, его использование в трудовой деятельности </w:t>
            </w:r>
          </w:p>
          <w:p w14:paraId="7FBFCD51" w14:textId="77777777" w:rsidR="008F2E28" w:rsidRPr="00DC18D5" w:rsidRDefault="008F2E28" w:rsidP="00DC18D5">
            <w:pPr>
              <w:autoSpaceDE w:val="0"/>
              <w:autoSpaceDN w:val="0"/>
              <w:adjustRightInd w:val="0"/>
              <w:ind w:right="0"/>
              <w:rPr>
                <w:color w:val="000000"/>
                <w:sz w:val="24"/>
                <w:szCs w:val="24"/>
              </w:rPr>
            </w:pPr>
          </w:p>
        </w:tc>
        <w:tc>
          <w:tcPr>
            <w:tcW w:w="2506" w:type="pct"/>
          </w:tcPr>
          <w:p w14:paraId="7C348998" w14:textId="77777777" w:rsidR="008F2E28" w:rsidRPr="00DC18D5" w:rsidRDefault="008F2E28" w:rsidP="00D836CA">
            <w:pPr>
              <w:numPr>
                <w:ilvl w:val="0"/>
                <w:numId w:val="20"/>
              </w:numPr>
              <w:autoSpaceDE w:val="0"/>
              <w:autoSpaceDN w:val="0"/>
              <w:adjustRightInd w:val="0"/>
              <w:ind w:left="0" w:right="0"/>
              <w:jc w:val="left"/>
              <w:rPr>
                <w:sz w:val="24"/>
                <w:szCs w:val="24"/>
              </w:rPr>
            </w:pPr>
            <w:r w:rsidRPr="00DC18D5">
              <w:rPr>
                <w:sz w:val="24"/>
                <w:szCs w:val="24"/>
              </w:rPr>
              <w:t xml:space="preserve"> Набор картинок.</w:t>
            </w:r>
          </w:p>
          <w:p w14:paraId="068F7F16" w14:textId="77777777" w:rsidR="008F2E28" w:rsidRPr="00DC18D5" w:rsidRDefault="008F2E28" w:rsidP="00D836CA">
            <w:pPr>
              <w:numPr>
                <w:ilvl w:val="0"/>
                <w:numId w:val="20"/>
              </w:numPr>
              <w:autoSpaceDE w:val="0"/>
              <w:autoSpaceDN w:val="0"/>
              <w:adjustRightInd w:val="0"/>
              <w:ind w:left="0" w:right="0"/>
              <w:jc w:val="left"/>
              <w:rPr>
                <w:sz w:val="24"/>
                <w:szCs w:val="24"/>
              </w:rPr>
            </w:pPr>
            <w:r w:rsidRPr="00DC18D5">
              <w:rPr>
                <w:sz w:val="24"/>
                <w:szCs w:val="24"/>
              </w:rPr>
              <w:t>Материал для проведения элементарных опытов</w:t>
            </w:r>
          </w:p>
          <w:p w14:paraId="4A0B3400" w14:textId="77777777" w:rsidR="008F2E28" w:rsidRPr="00DC18D5" w:rsidRDefault="008F2E28" w:rsidP="00D836CA">
            <w:pPr>
              <w:numPr>
                <w:ilvl w:val="0"/>
                <w:numId w:val="20"/>
              </w:numPr>
              <w:autoSpaceDE w:val="0"/>
              <w:autoSpaceDN w:val="0"/>
              <w:adjustRightInd w:val="0"/>
              <w:ind w:left="0" w:right="0"/>
              <w:jc w:val="left"/>
              <w:rPr>
                <w:sz w:val="24"/>
                <w:szCs w:val="24"/>
              </w:rPr>
            </w:pPr>
            <w:r w:rsidRPr="00DC18D5">
              <w:rPr>
                <w:sz w:val="24"/>
                <w:szCs w:val="24"/>
              </w:rPr>
              <w:t>Инвентарь для трудовой деятельности</w:t>
            </w:r>
            <w:r w:rsidRPr="00DC18D5">
              <w:rPr>
                <w:b/>
                <w:sz w:val="24"/>
                <w:szCs w:val="24"/>
              </w:rPr>
              <w:t xml:space="preserve"> </w:t>
            </w:r>
          </w:p>
          <w:p w14:paraId="2AD6C901" w14:textId="77777777" w:rsidR="008F2E28" w:rsidRPr="00DC18D5" w:rsidRDefault="008F2E28" w:rsidP="00D836CA">
            <w:pPr>
              <w:numPr>
                <w:ilvl w:val="0"/>
                <w:numId w:val="20"/>
              </w:numPr>
              <w:autoSpaceDE w:val="0"/>
              <w:autoSpaceDN w:val="0"/>
              <w:adjustRightInd w:val="0"/>
              <w:ind w:left="0" w:right="0"/>
              <w:jc w:val="left"/>
              <w:rPr>
                <w:sz w:val="24"/>
                <w:szCs w:val="24"/>
              </w:rPr>
            </w:pPr>
            <w:r w:rsidRPr="00DC18D5">
              <w:rPr>
                <w:sz w:val="24"/>
                <w:szCs w:val="24"/>
              </w:rPr>
              <w:t>Комнатные растения в соответствии с возрастными рекомендациями</w:t>
            </w:r>
          </w:p>
        </w:tc>
      </w:tr>
      <w:tr w:rsidR="008F2E28" w:rsidRPr="00DC18D5" w14:paraId="7BBF5BA3" w14:textId="77777777" w:rsidTr="000141B6">
        <w:trPr>
          <w:trHeight w:val="138"/>
        </w:trPr>
        <w:tc>
          <w:tcPr>
            <w:tcW w:w="967" w:type="pct"/>
          </w:tcPr>
          <w:p w14:paraId="07FBF765"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Микроцентр «Уголок развивающих игр»</w:t>
            </w:r>
          </w:p>
        </w:tc>
        <w:tc>
          <w:tcPr>
            <w:tcW w:w="1527" w:type="pct"/>
            <w:gridSpan w:val="2"/>
          </w:tcPr>
          <w:p w14:paraId="684E9702" w14:textId="77777777" w:rsidR="008F2E28" w:rsidRPr="00DC18D5" w:rsidRDefault="008F2E28" w:rsidP="00D836CA">
            <w:pPr>
              <w:numPr>
                <w:ilvl w:val="0"/>
                <w:numId w:val="21"/>
              </w:numPr>
              <w:autoSpaceDE w:val="0"/>
              <w:autoSpaceDN w:val="0"/>
              <w:adjustRightInd w:val="0"/>
              <w:ind w:left="0" w:right="0"/>
              <w:jc w:val="left"/>
              <w:rPr>
                <w:sz w:val="24"/>
                <w:szCs w:val="24"/>
              </w:rPr>
            </w:pPr>
            <w:r w:rsidRPr="00DC18D5">
              <w:rPr>
                <w:sz w:val="24"/>
                <w:szCs w:val="24"/>
              </w:rPr>
              <w:t>Расширение познавательного сенсорного опыта детей</w:t>
            </w:r>
          </w:p>
          <w:p w14:paraId="2A042635"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w:t>
            </w:r>
          </w:p>
          <w:p w14:paraId="7C3A8A1B" w14:textId="77777777" w:rsidR="008F2E28" w:rsidRPr="00DC18D5" w:rsidRDefault="008F2E28" w:rsidP="00DC18D5">
            <w:pPr>
              <w:autoSpaceDE w:val="0"/>
              <w:autoSpaceDN w:val="0"/>
              <w:adjustRightInd w:val="0"/>
              <w:ind w:right="0"/>
              <w:rPr>
                <w:color w:val="000000"/>
                <w:sz w:val="24"/>
                <w:szCs w:val="24"/>
              </w:rPr>
            </w:pPr>
          </w:p>
        </w:tc>
        <w:tc>
          <w:tcPr>
            <w:tcW w:w="2506" w:type="pct"/>
          </w:tcPr>
          <w:p w14:paraId="6CD11941" w14:textId="77777777" w:rsidR="008F2E28" w:rsidRPr="00DC18D5" w:rsidRDefault="008F2E28" w:rsidP="00D836CA">
            <w:pPr>
              <w:numPr>
                <w:ilvl w:val="0"/>
                <w:numId w:val="21"/>
              </w:numPr>
              <w:autoSpaceDE w:val="0"/>
              <w:autoSpaceDN w:val="0"/>
              <w:adjustRightInd w:val="0"/>
              <w:ind w:left="0" w:right="0"/>
              <w:jc w:val="left"/>
              <w:rPr>
                <w:color w:val="000000"/>
                <w:sz w:val="24"/>
                <w:szCs w:val="24"/>
              </w:rPr>
            </w:pPr>
            <w:r w:rsidRPr="00DC18D5">
              <w:rPr>
                <w:color w:val="000000"/>
                <w:sz w:val="24"/>
                <w:szCs w:val="24"/>
              </w:rPr>
              <w:t>Дидактический материал по сенсорному воспитанию</w:t>
            </w:r>
          </w:p>
          <w:p w14:paraId="2CC2BEBC" w14:textId="77777777" w:rsidR="008F2E28" w:rsidRPr="00DC18D5" w:rsidRDefault="008F2E28" w:rsidP="00D836CA">
            <w:pPr>
              <w:numPr>
                <w:ilvl w:val="0"/>
                <w:numId w:val="21"/>
              </w:numPr>
              <w:autoSpaceDE w:val="0"/>
              <w:autoSpaceDN w:val="0"/>
              <w:adjustRightInd w:val="0"/>
              <w:ind w:left="0" w:right="0"/>
              <w:jc w:val="left"/>
              <w:rPr>
                <w:color w:val="000000"/>
                <w:sz w:val="24"/>
                <w:szCs w:val="24"/>
              </w:rPr>
            </w:pPr>
            <w:r w:rsidRPr="00DC18D5">
              <w:rPr>
                <w:color w:val="000000"/>
                <w:sz w:val="24"/>
                <w:szCs w:val="24"/>
              </w:rPr>
              <w:t xml:space="preserve">Дидактические игры </w:t>
            </w:r>
          </w:p>
          <w:p w14:paraId="461C1055" w14:textId="77777777" w:rsidR="008F2E28" w:rsidRPr="00DC18D5" w:rsidRDefault="008F2E28" w:rsidP="00D836CA">
            <w:pPr>
              <w:numPr>
                <w:ilvl w:val="0"/>
                <w:numId w:val="21"/>
              </w:numPr>
              <w:autoSpaceDE w:val="0"/>
              <w:autoSpaceDN w:val="0"/>
              <w:adjustRightInd w:val="0"/>
              <w:ind w:left="0" w:right="0"/>
              <w:jc w:val="left"/>
              <w:rPr>
                <w:color w:val="000000"/>
                <w:sz w:val="24"/>
                <w:szCs w:val="24"/>
              </w:rPr>
            </w:pPr>
            <w:r w:rsidRPr="00DC18D5">
              <w:rPr>
                <w:color w:val="000000"/>
                <w:sz w:val="24"/>
                <w:szCs w:val="24"/>
              </w:rPr>
              <w:t xml:space="preserve">Настольно-печатные игры </w:t>
            </w:r>
          </w:p>
          <w:p w14:paraId="3DAB6525" w14:textId="77777777" w:rsidR="008F2E28" w:rsidRPr="00DC18D5" w:rsidRDefault="008F2E28" w:rsidP="00D836CA">
            <w:pPr>
              <w:numPr>
                <w:ilvl w:val="0"/>
                <w:numId w:val="21"/>
              </w:numPr>
              <w:autoSpaceDE w:val="0"/>
              <w:autoSpaceDN w:val="0"/>
              <w:adjustRightInd w:val="0"/>
              <w:ind w:left="0" w:right="0"/>
              <w:jc w:val="left"/>
              <w:rPr>
                <w:color w:val="000000"/>
                <w:sz w:val="24"/>
                <w:szCs w:val="24"/>
              </w:rPr>
            </w:pPr>
            <w:r w:rsidRPr="00DC18D5">
              <w:rPr>
                <w:color w:val="000000"/>
                <w:sz w:val="24"/>
                <w:szCs w:val="24"/>
              </w:rPr>
              <w:t xml:space="preserve">Познавательный материал </w:t>
            </w:r>
          </w:p>
          <w:p w14:paraId="7354153B" w14:textId="77777777" w:rsidR="008F2E28" w:rsidRPr="00DC18D5" w:rsidRDefault="008F2E28" w:rsidP="00D836CA">
            <w:pPr>
              <w:numPr>
                <w:ilvl w:val="0"/>
                <w:numId w:val="21"/>
              </w:numPr>
              <w:autoSpaceDE w:val="0"/>
              <w:autoSpaceDN w:val="0"/>
              <w:adjustRightInd w:val="0"/>
              <w:ind w:left="0" w:right="0"/>
              <w:jc w:val="left"/>
              <w:rPr>
                <w:color w:val="000000"/>
                <w:sz w:val="24"/>
                <w:szCs w:val="24"/>
              </w:rPr>
            </w:pPr>
            <w:r w:rsidRPr="00DC18D5">
              <w:rPr>
                <w:color w:val="000000"/>
                <w:sz w:val="24"/>
                <w:szCs w:val="24"/>
              </w:rPr>
              <w:t>Авторские игры, пособия.</w:t>
            </w:r>
          </w:p>
        </w:tc>
      </w:tr>
      <w:tr w:rsidR="008F2E28" w:rsidRPr="00DC18D5" w14:paraId="392AD7E1" w14:textId="77777777" w:rsidTr="000141B6">
        <w:trPr>
          <w:trHeight w:val="138"/>
        </w:trPr>
        <w:tc>
          <w:tcPr>
            <w:tcW w:w="967" w:type="pct"/>
          </w:tcPr>
          <w:p w14:paraId="772B68EF"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 xml:space="preserve">Микроцентр «Строительная мастерская» </w:t>
            </w:r>
          </w:p>
        </w:tc>
        <w:tc>
          <w:tcPr>
            <w:tcW w:w="1527" w:type="pct"/>
            <w:gridSpan w:val="2"/>
          </w:tcPr>
          <w:p w14:paraId="5765883E" w14:textId="77777777" w:rsidR="008F2E28" w:rsidRPr="00DC18D5" w:rsidRDefault="008F2E28" w:rsidP="00D836CA">
            <w:pPr>
              <w:numPr>
                <w:ilvl w:val="0"/>
                <w:numId w:val="22"/>
              </w:numPr>
              <w:autoSpaceDE w:val="0"/>
              <w:autoSpaceDN w:val="0"/>
              <w:adjustRightInd w:val="0"/>
              <w:ind w:left="0" w:right="0"/>
              <w:jc w:val="left"/>
              <w:rPr>
                <w:sz w:val="24"/>
                <w:szCs w:val="24"/>
              </w:rPr>
            </w:pPr>
            <w:r w:rsidRPr="00DC18D5">
              <w:rPr>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14:paraId="6D289042" w14:textId="77777777" w:rsidR="008F2E28" w:rsidRPr="00DC18D5" w:rsidRDefault="008F2E28" w:rsidP="00DC18D5">
            <w:pPr>
              <w:autoSpaceDE w:val="0"/>
              <w:autoSpaceDN w:val="0"/>
              <w:adjustRightInd w:val="0"/>
              <w:ind w:right="0"/>
              <w:rPr>
                <w:sz w:val="24"/>
                <w:szCs w:val="24"/>
              </w:rPr>
            </w:pPr>
          </w:p>
        </w:tc>
        <w:tc>
          <w:tcPr>
            <w:tcW w:w="2506" w:type="pct"/>
          </w:tcPr>
          <w:p w14:paraId="483316BB" w14:textId="77777777" w:rsidR="008F2E28" w:rsidRPr="00DC18D5" w:rsidRDefault="008F2E28" w:rsidP="00D836CA">
            <w:pPr>
              <w:numPr>
                <w:ilvl w:val="0"/>
                <w:numId w:val="22"/>
              </w:numPr>
              <w:autoSpaceDE w:val="0"/>
              <w:autoSpaceDN w:val="0"/>
              <w:adjustRightInd w:val="0"/>
              <w:ind w:left="0" w:right="0"/>
              <w:jc w:val="left"/>
              <w:rPr>
                <w:sz w:val="24"/>
                <w:szCs w:val="24"/>
              </w:rPr>
            </w:pPr>
            <w:r w:rsidRPr="00DC18D5">
              <w:rPr>
                <w:sz w:val="24"/>
                <w:szCs w:val="24"/>
              </w:rPr>
              <w:t xml:space="preserve">Напольный строительный материал; </w:t>
            </w:r>
          </w:p>
          <w:p w14:paraId="6AFBED5B" w14:textId="77777777" w:rsidR="008F2E28" w:rsidRPr="00DC18D5" w:rsidRDefault="008F2E28" w:rsidP="00D836CA">
            <w:pPr>
              <w:numPr>
                <w:ilvl w:val="0"/>
                <w:numId w:val="22"/>
              </w:numPr>
              <w:autoSpaceDE w:val="0"/>
              <w:autoSpaceDN w:val="0"/>
              <w:adjustRightInd w:val="0"/>
              <w:ind w:left="0" w:right="0"/>
              <w:jc w:val="left"/>
              <w:rPr>
                <w:sz w:val="24"/>
                <w:szCs w:val="24"/>
              </w:rPr>
            </w:pPr>
            <w:r w:rsidRPr="00DC18D5">
              <w:rPr>
                <w:sz w:val="24"/>
                <w:szCs w:val="24"/>
              </w:rPr>
              <w:t xml:space="preserve">Пластмассовые конструкторы  </w:t>
            </w:r>
          </w:p>
          <w:p w14:paraId="5DCDABB3" w14:textId="77777777" w:rsidR="008F2E28" w:rsidRPr="00DC18D5" w:rsidRDefault="008F2E28" w:rsidP="00D836CA">
            <w:pPr>
              <w:numPr>
                <w:ilvl w:val="0"/>
                <w:numId w:val="22"/>
              </w:numPr>
              <w:autoSpaceDE w:val="0"/>
              <w:autoSpaceDN w:val="0"/>
              <w:adjustRightInd w:val="0"/>
              <w:ind w:left="0" w:right="0"/>
              <w:jc w:val="left"/>
              <w:rPr>
                <w:sz w:val="24"/>
                <w:szCs w:val="24"/>
              </w:rPr>
            </w:pPr>
            <w:r w:rsidRPr="00DC18D5">
              <w:rPr>
                <w:sz w:val="24"/>
                <w:szCs w:val="24"/>
              </w:rPr>
              <w:t xml:space="preserve">Конструкторы с металлическими деталями </w:t>
            </w:r>
          </w:p>
          <w:p w14:paraId="3640E4BE" w14:textId="77777777" w:rsidR="008F2E28" w:rsidRPr="00DC18D5" w:rsidRDefault="008F2E28" w:rsidP="00D836CA">
            <w:pPr>
              <w:numPr>
                <w:ilvl w:val="0"/>
                <w:numId w:val="22"/>
              </w:numPr>
              <w:autoSpaceDE w:val="0"/>
              <w:autoSpaceDN w:val="0"/>
              <w:adjustRightInd w:val="0"/>
              <w:ind w:left="0" w:right="0"/>
              <w:jc w:val="left"/>
              <w:rPr>
                <w:sz w:val="24"/>
                <w:szCs w:val="24"/>
              </w:rPr>
            </w:pPr>
            <w:r w:rsidRPr="00DC18D5">
              <w:rPr>
                <w:sz w:val="24"/>
                <w:szCs w:val="24"/>
              </w:rPr>
              <w:t>Мягк</w:t>
            </w:r>
            <w:r w:rsidR="00DC18D5">
              <w:rPr>
                <w:sz w:val="24"/>
                <w:szCs w:val="24"/>
              </w:rPr>
              <w:t>ие строительно-</w:t>
            </w:r>
            <w:r w:rsidRPr="00DC18D5">
              <w:rPr>
                <w:sz w:val="24"/>
                <w:szCs w:val="24"/>
              </w:rPr>
              <w:t xml:space="preserve">игровые модули </w:t>
            </w:r>
          </w:p>
          <w:p w14:paraId="72942A62" w14:textId="77777777" w:rsidR="008F2E28" w:rsidRPr="00DC18D5" w:rsidRDefault="008F2E28" w:rsidP="00D836CA">
            <w:pPr>
              <w:numPr>
                <w:ilvl w:val="0"/>
                <w:numId w:val="22"/>
              </w:numPr>
              <w:autoSpaceDE w:val="0"/>
              <w:autoSpaceDN w:val="0"/>
              <w:adjustRightInd w:val="0"/>
              <w:ind w:left="0" w:right="0"/>
              <w:jc w:val="left"/>
              <w:rPr>
                <w:sz w:val="24"/>
                <w:szCs w:val="24"/>
              </w:rPr>
            </w:pPr>
            <w:r w:rsidRPr="00DC18D5">
              <w:rPr>
                <w:sz w:val="24"/>
                <w:szCs w:val="24"/>
              </w:rPr>
              <w:t xml:space="preserve">Транспортные игрушки </w:t>
            </w:r>
          </w:p>
        </w:tc>
      </w:tr>
      <w:tr w:rsidR="008F2E28" w:rsidRPr="00DC18D5" w14:paraId="148671D9" w14:textId="77777777" w:rsidTr="000141B6">
        <w:trPr>
          <w:trHeight w:val="138"/>
        </w:trPr>
        <w:tc>
          <w:tcPr>
            <w:tcW w:w="967" w:type="pct"/>
          </w:tcPr>
          <w:p w14:paraId="3BA8AA54"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 xml:space="preserve">Микроцентр «Игровая зона» </w:t>
            </w:r>
          </w:p>
        </w:tc>
        <w:tc>
          <w:tcPr>
            <w:tcW w:w="1527" w:type="pct"/>
            <w:gridSpan w:val="2"/>
          </w:tcPr>
          <w:p w14:paraId="509B3F51" w14:textId="77777777" w:rsidR="008F2E28" w:rsidRPr="00DC18D5" w:rsidRDefault="008F2E28" w:rsidP="00D836CA">
            <w:pPr>
              <w:numPr>
                <w:ilvl w:val="0"/>
                <w:numId w:val="23"/>
              </w:numPr>
              <w:autoSpaceDE w:val="0"/>
              <w:autoSpaceDN w:val="0"/>
              <w:adjustRightInd w:val="0"/>
              <w:ind w:left="0" w:right="0"/>
              <w:jc w:val="left"/>
              <w:rPr>
                <w:sz w:val="24"/>
                <w:szCs w:val="24"/>
              </w:rPr>
            </w:pPr>
            <w:r w:rsidRPr="00DC18D5">
              <w:rPr>
                <w:sz w:val="24"/>
                <w:szCs w:val="24"/>
              </w:rPr>
              <w:t xml:space="preserve">Реализация ребенком полученных и имеющихся знаний об окружающем мире в игре. Накопление </w:t>
            </w:r>
            <w:r w:rsidRPr="00DC18D5">
              <w:rPr>
                <w:sz w:val="24"/>
                <w:szCs w:val="24"/>
              </w:rPr>
              <w:lastRenderedPageBreak/>
              <w:t xml:space="preserve">жизненного опыта </w:t>
            </w:r>
          </w:p>
          <w:p w14:paraId="6ED8E85B" w14:textId="77777777" w:rsidR="008F2E28" w:rsidRPr="00DC18D5" w:rsidRDefault="008F2E28" w:rsidP="00DC18D5">
            <w:pPr>
              <w:autoSpaceDE w:val="0"/>
              <w:autoSpaceDN w:val="0"/>
              <w:adjustRightInd w:val="0"/>
              <w:ind w:right="0"/>
              <w:rPr>
                <w:sz w:val="24"/>
                <w:szCs w:val="24"/>
              </w:rPr>
            </w:pPr>
          </w:p>
        </w:tc>
        <w:tc>
          <w:tcPr>
            <w:tcW w:w="2506" w:type="pct"/>
          </w:tcPr>
          <w:p w14:paraId="1256D469" w14:textId="77777777" w:rsidR="008F2E28" w:rsidRPr="00DC18D5" w:rsidRDefault="008F2E28" w:rsidP="00D836CA">
            <w:pPr>
              <w:numPr>
                <w:ilvl w:val="0"/>
                <w:numId w:val="23"/>
              </w:numPr>
              <w:autoSpaceDE w:val="0"/>
              <w:autoSpaceDN w:val="0"/>
              <w:adjustRightInd w:val="0"/>
              <w:ind w:left="0" w:right="0"/>
              <w:jc w:val="left"/>
              <w:rPr>
                <w:sz w:val="24"/>
                <w:szCs w:val="24"/>
              </w:rPr>
            </w:pPr>
            <w:r w:rsidRPr="00DC18D5">
              <w:rPr>
                <w:sz w:val="24"/>
                <w:szCs w:val="24"/>
              </w:rPr>
              <w:lastRenderedPageBreak/>
              <w:t xml:space="preserve">Атрибутика для с-р игр по возрасту детей («Семья», «Больница», «Парикмахерская», «Мастерская», </w:t>
            </w:r>
          </w:p>
          <w:p w14:paraId="281F829C" w14:textId="77777777" w:rsidR="008F2E28" w:rsidRPr="00DC18D5" w:rsidRDefault="008F2E28" w:rsidP="00D836CA">
            <w:pPr>
              <w:numPr>
                <w:ilvl w:val="0"/>
                <w:numId w:val="23"/>
              </w:numPr>
              <w:autoSpaceDE w:val="0"/>
              <w:autoSpaceDN w:val="0"/>
              <w:adjustRightInd w:val="0"/>
              <w:ind w:left="0" w:right="0"/>
              <w:jc w:val="left"/>
              <w:rPr>
                <w:sz w:val="24"/>
                <w:szCs w:val="24"/>
              </w:rPr>
            </w:pPr>
            <w:r w:rsidRPr="00DC18D5">
              <w:rPr>
                <w:sz w:val="24"/>
                <w:szCs w:val="24"/>
              </w:rPr>
              <w:t>Разные виды мозаики мелкая и крупная.</w:t>
            </w:r>
          </w:p>
          <w:p w14:paraId="5BE25291" w14:textId="77777777" w:rsidR="008F2E28" w:rsidRPr="00DC18D5" w:rsidRDefault="008F2E28" w:rsidP="00D836CA">
            <w:pPr>
              <w:numPr>
                <w:ilvl w:val="0"/>
                <w:numId w:val="23"/>
              </w:numPr>
              <w:autoSpaceDE w:val="0"/>
              <w:autoSpaceDN w:val="0"/>
              <w:adjustRightInd w:val="0"/>
              <w:ind w:left="0" w:right="0"/>
              <w:jc w:val="left"/>
              <w:rPr>
                <w:sz w:val="24"/>
                <w:szCs w:val="24"/>
              </w:rPr>
            </w:pPr>
            <w:r w:rsidRPr="00DC18D5">
              <w:rPr>
                <w:sz w:val="24"/>
                <w:szCs w:val="24"/>
              </w:rPr>
              <w:t xml:space="preserve">Лото, Домино, </w:t>
            </w:r>
          </w:p>
        </w:tc>
      </w:tr>
      <w:tr w:rsidR="008F2E28" w:rsidRPr="00DC18D5" w14:paraId="0BECF066" w14:textId="77777777" w:rsidTr="000141B6">
        <w:trPr>
          <w:trHeight w:val="138"/>
        </w:trPr>
        <w:tc>
          <w:tcPr>
            <w:tcW w:w="967" w:type="pct"/>
          </w:tcPr>
          <w:p w14:paraId="04CA5E43"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lastRenderedPageBreak/>
              <w:t xml:space="preserve">Микроцентр «Книжный уголок» </w:t>
            </w:r>
          </w:p>
        </w:tc>
        <w:tc>
          <w:tcPr>
            <w:tcW w:w="1527" w:type="pct"/>
            <w:gridSpan w:val="2"/>
          </w:tcPr>
          <w:p w14:paraId="628EEE4E" w14:textId="77777777" w:rsidR="008F2E28" w:rsidRPr="00DC18D5" w:rsidRDefault="008F2E28" w:rsidP="00D836CA">
            <w:pPr>
              <w:numPr>
                <w:ilvl w:val="0"/>
                <w:numId w:val="24"/>
              </w:numPr>
              <w:autoSpaceDE w:val="0"/>
              <w:autoSpaceDN w:val="0"/>
              <w:adjustRightInd w:val="0"/>
              <w:ind w:left="0" w:right="0"/>
              <w:jc w:val="left"/>
              <w:rPr>
                <w:sz w:val="24"/>
                <w:szCs w:val="24"/>
              </w:rPr>
            </w:pPr>
            <w:r w:rsidRPr="00DC18D5">
              <w:rPr>
                <w:sz w:val="24"/>
                <w:szCs w:val="24"/>
              </w:rPr>
              <w:t xml:space="preserve">Формирование умения самостоятельно работать с книгой, «добывать» нужную информацию. </w:t>
            </w:r>
          </w:p>
          <w:p w14:paraId="2059087F" w14:textId="77777777" w:rsidR="008F2E28" w:rsidRPr="00DC18D5" w:rsidRDefault="008F2E28" w:rsidP="00DC18D5">
            <w:pPr>
              <w:autoSpaceDE w:val="0"/>
              <w:autoSpaceDN w:val="0"/>
              <w:adjustRightInd w:val="0"/>
              <w:ind w:right="0"/>
              <w:rPr>
                <w:sz w:val="24"/>
                <w:szCs w:val="24"/>
              </w:rPr>
            </w:pPr>
          </w:p>
        </w:tc>
        <w:tc>
          <w:tcPr>
            <w:tcW w:w="2506" w:type="pct"/>
          </w:tcPr>
          <w:p w14:paraId="12A7A1AB" w14:textId="77777777" w:rsidR="008F2E28" w:rsidRPr="00DC18D5" w:rsidRDefault="008F2E28" w:rsidP="00D836CA">
            <w:pPr>
              <w:numPr>
                <w:ilvl w:val="0"/>
                <w:numId w:val="24"/>
              </w:numPr>
              <w:autoSpaceDE w:val="0"/>
              <w:autoSpaceDN w:val="0"/>
              <w:adjustRightInd w:val="0"/>
              <w:ind w:left="0" w:right="0"/>
              <w:jc w:val="left"/>
              <w:rPr>
                <w:sz w:val="24"/>
                <w:szCs w:val="24"/>
              </w:rPr>
            </w:pPr>
            <w:r w:rsidRPr="00DC18D5">
              <w:rPr>
                <w:sz w:val="24"/>
                <w:szCs w:val="24"/>
              </w:rPr>
              <w:t xml:space="preserve">Детская художественная литература в соответствии с возрастом детей </w:t>
            </w:r>
          </w:p>
          <w:p w14:paraId="43F1D312" w14:textId="77777777" w:rsidR="008F2E28" w:rsidRPr="00DC18D5" w:rsidRDefault="008F2E28" w:rsidP="00D836CA">
            <w:pPr>
              <w:numPr>
                <w:ilvl w:val="0"/>
                <w:numId w:val="24"/>
              </w:numPr>
              <w:autoSpaceDE w:val="0"/>
              <w:autoSpaceDN w:val="0"/>
              <w:adjustRightInd w:val="0"/>
              <w:ind w:left="0" w:right="0"/>
              <w:jc w:val="left"/>
              <w:rPr>
                <w:sz w:val="24"/>
                <w:szCs w:val="24"/>
              </w:rPr>
            </w:pPr>
            <w:r w:rsidRPr="00DC18D5">
              <w:rPr>
                <w:sz w:val="24"/>
                <w:szCs w:val="24"/>
              </w:rPr>
              <w:t xml:space="preserve">Наличие художественной литературы </w:t>
            </w:r>
          </w:p>
          <w:p w14:paraId="2F3B2AFD" w14:textId="77777777" w:rsidR="008F2E28" w:rsidRPr="00DC18D5" w:rsidRDefault="008F2E28" w:rsidP="00D836CA">
            <w:pPr>
              <w:numPr>
                <w:ilvl w:val="0"/>
                <w:numId w:val="24"/>
              </w:numPr>
              <w:autoSpaceDE w:val="0"/>
              <w:autoSpaceDN w:val="0"/>
              <w:adjustRightInd w:val="0"/>
              <w:ind w:left="0" w:right="0"/>
              <w:jc w:val="left"/>
              <w:rPr>
                <w:sz w:val="24"/>
                <w:szCs w:val="24"/>
              </w:rPr>
            </w:pPr>
            <w:r w:rsidRPr="00DC18D5">
              <w:rPr>
                <w:sz w:val="24"/>
                <w:szCs w:val="24"/>
              </w:rPr>
              <w:t xml:space="preserve">Иллюстрации по темам образовательной деятельности по ознакомлению с окружающим миром и ознакомлению с художественной литературой </w:t>
            </w:r>
          </w:p>
        </w:tc>
      </w:tr>
      <w:tr w:rsidR="008F2E28" w:rsidRPr="00DC18D5" w14:paraId="4F911604" w14:textId="77777777" w:rsidTr="000141B6">
        <w:trPr>
          <w:trHeight w:val="138"/>
        </w:trPr>
        <w:tc>
          <w:tcPr>
            <w:tcW w:w="967" w:type="pct"/>
          </w:tcPr>
          <w:p w14:paraId="1BCF2D48"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 xml:space="preserve">Микроцентр «Творческая мастерская» </w:t>
            </w:r>
          </w:p>
        </w:tc>
        <w:tc>
          <w:tcPr>
            <w:tcW w:w="1527" w:type="pct"/>
            <w:gridSpan w:val="2"/>
          </w:tcPr>
          <w:p w14:paraId="7608EDC8" w14:textId="77777777" w:rsidR="008F2E28" w:rsidRPr="00DC18D5" w:rsidRDefault="008F2E28" w:rsidP="00D836CA">
            <w:pPr>
              <w:numPr>
                <w:ilvl w:val="0"/>
                <w:numId w:val="25"/>
              </w:numPr>
              <w:autoSpaceDE w:val="0"/>
              <w:autoSpaceDN w:val="0"/>
              <w:adjustRightInd w:val="0"/>
              <w:ind w:left="0" w:right="0"/>
              <w:jc w:val="left"/>
              <w:rPr>
                <w:sz w:val="24"/>
                <w:szCs w:val="24"/>
              </w:rPr>
            </w:pPr>
            <w:r w:rsidRPr="00DC18D5">
              <w:rPr>
                <w:sz w:val="24"/>
                <w:szCs w:val="24"/>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tc>
        <w:tc>
          <w:tcPr>
            <w:tcW w:w="2506" w:type="pct"/>
          </w:tcPr>
          <w:p w14:paraId="4F970E90" w14:textId="77777777" w:rsidR="008F2E28" w:rsidRPr="00DC18D5" w:rsidRDefault="008F2E28" w:rsidP="00D836CA">
            <w:pPr>
              <w:numPr>
                <w:ilvl w:val="0"/>
                <w:numId w:val="25"/>
              </w:numPr>
              <w:autoSpaceDE w:val="0"/>
              <w:autoSpaceDN w:val="0"/>
              <w:adjustRightInd w:val="0"/>
              <w:ind w:left="0" w:right="0"/>
              <w:jc w:val="left"/>
              <w:rPr>
                <w:sz w:val="24"/>
                <w:szCs w:val="24"/>
              </w:rPr>
            </w:pPr>
            <w:r w:rsidRPr="00DC18D5">
              <w:rPr>
                <w:sz w:val="24"/>
                <w:szCs w:val="24"/>
              </w:rPr>
              <w:t xml:space="preserve">Бумага </w:t>
            </w:r>
          </w:p>
          <w:p w14:paraId="71167C5B" w14:textId="77777777" w:rsidR="008F2E28" w:rsidRPr="00DC18D5" w:rsidRDefault="008F2E28" w:rsidP="00D836CA">
            <w:pPr>
              <w:numPr>
                <w:ilvl w:val="0"/>
                <w:numId w:val="25"/>
              </w:numPr>
              <w:autoSpaceDE w:val="0"/>
              <w:autoSpaceDN w:val="0"/>
              <w:adjustRightInd w:val="0"/>
              <w:ind w:left="0" w:right="0"/>
              <w:jc w:val="left"/>
              <w:rPr>
                <w:sz w:val="24"/>
                <w:szCs w:val="24"/>
              </w:rPr>
            </w:pPr>
            <w:r w:rsidRPr="00DC18D5">
              <w:rPr>
                <w:sz w:val="24"/>
                <w:szCs w:val="24"/>
              </w:rPr>
              <w:t xml:space="preserve">Цветные карандаши, краски, кисти, тряпочки, пластилин (стеки, доски для лепки) </w:t>
            </w:r>
          </w:p>
          <w:p w14:paraId="06ADAB4B" w14:textId="77777777" w:rsidR="008F2E28" w:rsidRPr="00DC18D5" w:rsidRDefault="008F2E28" w:rsidP="00D836CA">
            <w:pPr>
              <w:numPr>
                <w:ilvl w:val="0"/>
                <w:numId w:val="25"/>
              </w:numPr>
              <w:autoSpaceDE w:val="0"/>
              <w:autoSpaceDN w:val="0"/>
              <w:adjustRightInd w:val="0"/>
              <w:ind w:left="0" w:right="0"/>
              <w:jc w:val="left"/>
              <w:rPr>
                <w:sz w:val="24"/>
                <w:szCs w:val="24"/>
              </w:rPr>
            </w:pPr>
            <w:r w:rsidRPr="00DC18D5">
              <w:rPr>
                <w:sz w:val="24"/>
                <w:szCs w:val="24"/>
              </w:rPr>
              <w:t>Предметы народно – прикладного искусства</w:t>
            </w:r>
          </w:p>
        </w:tc>
      </w:tr>
      <w:tr w:rsidR="008F2E28" w:rsidRPr="00DC18D5" w14:paraId="319BB62A" w14:textId="77777777" w:rsidTr="000141B6">
        <w:trPr>
          <w:trHeight w:val="1432"/>
        </w:trPr>
        <w:tc>
          <w:tcPr>
            <w:tcW w:w="973" w:type="pct"/>
            <w:gridSpan w:val="2"/>
          </w:tcPr>
          <w:p w14:paraId="0C067305"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 xml:space="preserve">Микроцентр «Музыкальный уголок» </w:t>
            </w:r>
          </w:p>
        </w:tc>
        <w:tc>
          <w:tcPr>
            <w:tcW w:w="1521" w:type="pct"/>
          </w:tcPr>
          <w:p w14:paraId="6E7738F1" w14:textId="77777777" w:rsidR="008F2E28" w:rsidRPr="00DC18D5" w:rsidRDefault="008F2E28" w:rsidP="00D836CA">
            <w:pPr>
              <w:numPr>
                <w:ilvl w:val="0"/>
                <w:numId w:val="26"/>
              </w:numPr>
              <w:autoSpaceDE w:val="0"/>
              <w:autoSpaceDN w:val="0"/>
              <w:adjustRightInd w:val="0"/>
              <w:ind w:left="0" w:right="0"/>
              <w:jc w:val="left"/>
              <w:rPr>
                <w:color w:val="000000"/>
                <w:sz w:val="24"/>
                <w:szCs w:val="24"/>
              </w:rPr>
            </w:pPr>
            <w:r w:rsidRPr="00DC18D5">
              <w:rPr>
                <w:color w:val="000000"/>
                <w:sz w:val="24"/>
                <w:szCs w:val="24"/>
              </w:rPr>
              <w:t xml:space="preserve">Развитие творческих способностей в самостоятельно-ритмической деятельности </w:t>
            </w:r>
          </w:p>
        </w:tc>
        <w:tc>
          <w:tcPr>
            <w:tcW w:w="2506" w:type="pct"/>
          </w:tcPr>
          <w:p w14:paraId="6ED0633E" w14:textId="77777777" w:rsidR="008F2E28" w:rsidRPr="00DC18D5" w:rsidRDefault="008F2E28" w:rsidP="00D836CA">
            <w:pPr>
              <w:numPr>
                <w:ilvl w:val="0"/>
                <w:numId w:val="26"/>
              </w:numPr>
              <w:autoSpaceDE w:val="0"/>
              <w:autoSpaceDN w:val="0"/>
              <w:adjustRightInd w:val="0"/>
              <w:ind w:left="0" w:right="0"/>
              <w:jc w:val="left"/>
              <w:rPr>
                <w:sz w:val="24"/>
                <w:szCs w:val="24"/>
              </w:rPr>
            </w:pPr>
            <w:r w:rsidRPr="00DC18D5">
              <w:rPr>
                <w:sz w:val="24"/>
                <w:szCs w:val="24"/>
              </w:rPr>
              <w:t>Детские музыкальные инструменты</w:t>
            </w:r>
          </w:p>
          <w:p w14:paraId="4B7C3EBA" w14:textId="77777777" w:rsidR="008F2E28" w:rsidRPr="00DC18D5" w:rsidRDefault="008F2E28" w:rsidP="00D836CA">
            <w:pPr>
              <w:numPr>
                <w:ilvl w:val="0"/>
                <w:numId w:val="26"/>
              </w:numPr>
              <w:autoSpaceDE w:val="0"/>
              <w:autoSpaceDN w:val="0"/>
              <w:adjustRightInd w:val="0"/>
              <w:ind w:left="0" w:right="0"/>
              <w:jc w:val="left"/>
              <w:rPr>
                <w:color w:val="000000"/>
                <w:sz w:val="24"/>
                <w:szCs w:val="24"/>
              </w:rPr>
            </w:pPr>
            <w:r w:rsidRPr="00DC18D5">
              <w:rPr>
                <w:color w:val="000000"/>
                <w:sz w:val="24"/>
                <w:szCs w:val="24"/>
              </w:rPr>
              <w:t xml:space="preserve">Компьютер и колонки </w:t>
            </w:r>
          </w:p>
          <w:p w14:paraId="787F537D" w14:textId="77777777" w:rsidR="008F2E28" w:rsidRPr="00DC18D5" w:rsidRDefault="008F2E28" w:rsidP="00D836CA">
            <w:pPr>
              <w:numPr>
                <w:ilvl w:val="0"/>
                <w:numId w:val="26"/>
              </w:numPr>
              <w:autoSpaceDE w:val="0"/>
              <w:autoSpaceDN w:val="0"/>
              <w:adjustRightInd w:val="0"/>
              <w:ind w:left="0" w:right="0"/>
              <w:jc w:val="left"/>
              <w:rPr>
                <w:color w:val="000000"/>
                <w:sz w:val="24"/>
                <w:szCs w:val="24"/>
              </w:rPr>
            </w:pPr>
            <w:r w:rsidRPr="00DC18D5">
              <w:rPr>
                <w:color w:val="000000"/>
                <w:sz w:val="24"/>
                <w:szCs w:val="24"/>
              </w:rPr>
              <w:t xml:space="preserve">Музыкальные игрушки (озвученные, не озвученные) </w:t>
            </w:r>
          </w:p>
          <w:p w14:paraId="47B2CE28" w14:textId="77777777" w:rsidR="008F2E28" w:rsidRPr="00DC18D5" w:rsidRDefault="008F2E28" w:rsidP="00D836CA">
            <w:pPr>
              <w:numPr>
                <w:ilvl w:val="0"/>
                <w:numId w:val="26"/>
              </w:numPr>
              <w:autoSpaceDE w:val="0"/>
              <w:autoSpaceDN w:val="0"/>
              <w:adjustRightInd w:val="0"/>
              <w:ind w:left="0" w:right="0"/>
              <w:jc w:val="left"/>
              <w:rPr>
                <w:color w:val="000000"/>
                <w:sz w:val="24"/>
                <w:szCs w:val="24"/>
              </w:rPr>
            </w:pPr>
            <w:r w:rsidRPr="00DC18D5">
              <w:rPr>
                <w:color w:val="000000"/>
                <w:sz w:val="24"/>
                <w:szCs w:val="24"/>
              </w:rPr>
              <w:t xml:space="preserve">Музыкально - дидактические игры </w:t>
            </w:r>
          </w:p>
        </w:tc>
      </w:tr>
      <w:tr w:rsidR="008F2E28" w:rsidRPr="00DC18D5" w14:paraId="4D802F75" w14:textId="77777777" w:rsidTr="000141B6">
        <w:trPr>
          <w:trHeight w:val="834"/>
        </w:trPr>
        <w:tc>
          <w:tcPr>
            <w:tcW w:w="973" w:type="pct"/>
            <w:gridSpan w:val="2"/>
          </w:tcPr>
          <w:p w14:paraId="3DA836BC"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Фойе</w:t>
            </w:r>
          </w:p>
        </w:tc>
        <w:tc>
          <w:tcPr>
            <w:tcW w:w="1521" w:type="pct"/>
          </w:tcPr>
          <w:p w14:paraId="79489D17" w14:textId="77777777" w:rsidR="008F2E28" w:rsidRPr="00DC18D5" w:rsidRDefault="008F2E28" w:rsidP="00D836CA">
            <w:pPr>
              <w:numPr>
                <w:ilvl w:val="0"/>
                <w:numId w:val="28"/>
              </w:numPr>
              <w:autoSpaceDE w:val="0"/>
              <w:autoSpaceDN w:val="0"/>
              <w:adjustRightInd w:val="0"/>
              <w:ind w:left="0" w:right="0"/>
              <w:jc w:val="left"/>
              <w:rPr>
                <w:color w:val="000000"/>
                <w:sz w:val="24"/>
                <w:szCs w:val="24"/>
              </w:rPr>
            </w:pPr>
            <w:r w:rsidRPr="00DC18D5">
              <w:rPr>
                <w:color w:val="000000"/>
                <w:sz w:val="24"/>
                <w:szCs w:val="24"/>
              </w:rPr>
              <w:t xml:space="preserve">Информационно-просветительская работа с детьми и родителями. </w:t>
            </w:r>
          </w:p>
        </w:tc>
        <w:tc>
          <w:tcPr>
            <w:tcW w:w="2506" w:type="pct"/>
          </w:tcPr>
          <w:p w14:paraId="71BF708A"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Стенды для родителей</w:t>
            </w:r>
          </w:p>
          <w:p w14:paraId="584D61A1"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Выставка работ воспитанников</w:t>
            </w:r>
          </w:p>
          <w:p w14:paraId="2BA7554D" w14:textId="77777777" w:rsidR="008F2E28" w:rsidRPr="00DC18D5" w:rsidRDefault="008F2E28" w:rsidP="00DC18D5">
            <w:pPr>
              <w:autoSpaceDE w:val="0"/>
              <w:autoSpaceDN w:val="0"/>
              <w:adjustRightInd w:val="0"/>
              <w:ind w:right="0"/>
              <w:rPr>
                <w:sz w:val="24"/>
                <w:szCs w:val="24"/>
              </w:rPr>
            </w:pPr>
          </w:p>
        </w:tc>
      </w:tr>
      <w:tr w:rsidR="008F2E28" w:rsidRPr="00DC18D5" w14:paraId="7B5B2815" w14:textId="77777777" w:rsidTr="000141B6">
        <w:trPr>
          <w:trHeight w:val="416"/>
        </w:trPr>
        <w:tc>
          <w:tcPr>
            <w:tcW w:w="973" w:type="pct"/>
            <w:gridSpan w:val="2"/>
          </w:tcPr>
          <w:p w14:paraId="49A97618" w14:textId="77777777" w:rsidR="008F2E28" w:rsidRPr="00DC18D5" w:rsidRDefault="008F2E28" w:rsidP="00DC18D5">
            <w:pPr>
              <w:autoSpaceDE w:val="0"/>
              <w:autoSpaceDN w:val="0"/>
              <w:adjustRightInd w:val="0"/>
              <w:ind w:right="0"/>
              <w:rPr>
                <w:color w:val="000000"/>
                <w:sz w:val="24"/>
                <w:szCs w:val="24"/>
              </w:rPr>
            </w:pPr>
            <w:r w:rsidRPr="00DC18D5">
              <w:rPr>
                <w:color w:val="000000"/>
                <w:sz w:val="24"/>
                <w:szCs w:val="24"/>
              </w:rPr>
              <w:t>Участок</w:t>
            </w:r>
          </w:p>
        </w:tc>
        <w:tc>
          <w:tcPr>
            <w:tcW w:w="1521" w:type="pct"/>
          </w:tcPr>
          <w:p w14:paraId="0524415A"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Прогулки, наблюдения</w:t>
            </w:r>
          </w:p>
          <w:p w14:paraId="5AEBC9DF"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Игровая деятельность</w:t>
            </w:r>
          </w:p>
          <w:p w14:paraId="22AC6859"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Самостоятельная двигательная деятельность</w:t>
            </w:r>
          </w:p>
          <w:p w14:paraId="4B2BED3B" w14:textId="77777777" w:rsidR="008F2E28" w:rsidRPr="00DC18D5" w:rsidRDefault="008F2E28" w:rsidP="00DC18D5">
            <w:pPr>
              <w:autoSpaceDE w:val="0"/>
              <w:autoSpaceDN w:val="0"/>
              <w:adjustRightInd w:val="0"/>
              <w:ind w:right="0"/>
              <w:rPr>
                <w:sz w:val="24"/>
                <w:szCs w:val="24"/>
              </w:rPr>
            </w:pPr>
          </w:p>
        </w:tc>
        <w:tc>
          <w:tcPr>
            <w:tcW w:w="2506" w:type="pct"/>
          </w:tcPr>
          <w:p w14:paraId="6F38D489"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Беседка</w:t>
            </w:r>
          </w:p>
          <w:p w14:paraId="723E7F62"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Игровое, функциональное, и спортивное оборудование</w:t>
            </w:r>
          </w:p>
          <w:p w14:paraId="62A9B6EE"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Песочница</w:t>
            </w:r>
          </w:p>
          <w:p w14:paraId="23DBAAB2"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Предметы манипулирования</w:t>
            </w:r>
          </w:p>
          <w:p w14:paraId="3D302729" w14:textId="77777777" w:rsidR="008F2E28" w:rsidRPr="00DC18D5" w:rsidRDefault="008F2E28" w:rsidP="00D836CA">
            <w:pPr>
              <w:numPr>
                <w:ilvl w:val="0"/>
                <w:numId w:val="28"/>
              </w:numPr>
              <w:autoSpaceDE w:val="0"/>
              <w:autoSpaceDN w:val="0"/>
              <w:adjustRightInd w:val="0"/>
              <w:ind w:left="0" w:right="0"/>
              <w:jc w:val="left"/>
              <w:rPr>
                <w:sz w:val="24"/>
                <w:szCs w:val="24"/>
              </w:rPr>
            </w:pPr>
            <w:r w:rsidRPr="00DC18D5">
              <w:rPr>
                <w:sz w:val="24"/>
                <w:szCs w:val="24"/>
              </w:rPr>
              <w:t>Цветник</w:t>
            </w:r>
          </w:p>
        </w:tc>
      </w:tr>
    </w:tbl>
    <w:p w14:paraId="731DA5D0" w14:textId="77777777" w:rsidR="008F2E28" w:rsidRDefault="008F2E28" w:rsidP="008F2E28">
      <w:pPr>
        <w:ind w:right="0"/>
        <w:jc w:val="center"/>
        <w:rPr>
          <w:b/>
          <w:sz w:val="24"/>
          <w:szCs w:val="24"/>
        </w:rPr>
      </w:pPr>
    </w:p>
    <w:p w14:paraId="536F03E3" w14:textId="77777777" w:rsidR="008F2E28" w:rsidRDefault="008F2E28" w:rsidP="008F2E28">
      <w:pPr>
        <w:ind w:right="0"/>
        <w:jc w:val="center"/>
        <w:rPr>
          <w:b/>
          <w:sz w:val="24"/>
          <w:szCs w:val="24"/>
        </w:rPr>
      </w:pPr>
      <w:r>
        <w:rPr>
          <w:b/>
          <w:sz w:val="24"/>
          <w:szCs w:val="24"/>
        </w:rPr>
        <w:t>Уголок «Край мой Татарстан»</w:t>
      </w:r>
    </w:p>
    <w:tbl>
      <w:tblPr>
        <w:tblStyle w:val="ac"/>
        <w:tblW w:w="9356" w:type="dxa"/>
        <w:tblInd w:w="108" w:type="dxa"/>
        <w:tblLook w:val="04A0" w:firstRow="1" w:lastRow="0" w:firstColumn="1" w:lastColumn="0" w:noHBand="0" w:noVBand="1"/>
      </w:tblPr>
      <w:tblGrid>
        <w:gridCol w:w="9356"/>
      </w:tblGrid>
      <w:tr w:rsidR="008F2E28" w:rsidRPr="0073102D" w14:paraId="273C62F0" w14:textId="77777777" w:rsidTr="000141B6">
        <w:tc>
          <w:tcPr>
            <w:tcW w:w="9356" w:type="dxa"/>
          </w:tcPr>
          <w:p w14:paraId="64F507E2" w14:textId="77777777" w:rsidR="008F2E28" w:rsidRPr="0073102D" w:rsidRDefault="008F2E28" w:rsidP="00363D39">
            <w:pPr>
              <w:rPr>
                <w:sz w:val="24"/>
                <w:szCs w:val="24"/>
              </w:rPr>
            </w:pPr>
            <w:r w:rsidRPr="0073102D">
              <w:rPr>
                <w:b/>
                <w:sz w:val="24"/>
                <w:szCs w:val="24"/>
                <w:lang w:val="tt-RU"/>
              </w:rPr>
              <w:t>Ознакомление с культурой народов Поволжья</w:t>
            </w:r>
          </w:p>
        </w:tc>
      </w:tr>
      <w:tr w:rsidR="008F2E28" w:rsidRPr="0073102D" w14:paraId="37D2A869" w14:textId="77777777" w:rsidTr="000141B6">
        <w:tc>
          <w:tcPr>
            <w:tcW w:w="9356" w:type="dxa"/>
          </w:tcPr>
          <w:p w14:paraId="52AC5200" w14:textId="77777777" w:rsidR="008F2E28" w:rsidRPr="0073102D" w:rsidRDefault="008F2E28" w:rsidP="00363D39">
            <w:pPr>
              <w:tabs>
                <w:tab w:val="center" w:pos="4677"/>
              </w:tabs>
              <w:rPr>
                <w:sz w:val="24"/>
                <w:szCs w:val="24"/>
              </w:rPr>
            </w:pPr>
            <w:r w:rsidRPr="0073102D">
              <w:rPr>
                <w:b/>
                <w:sz w:val="24"/>
                <w:szCs w:val="24"/>
              </w:rPr>
              <w:t>1.</w:t>
            </w:r>
            <w:r w:rsidRPr="0073102D">
              <w:rPr>
                <w:sz w:val="24"/>
                <w:szCs w:val="24"/>
              </w:rPr>
              <w:t xml:space="preserve"> Символика РФ и РТ (герб, флаг).</w:t>
            </w:r>
          </w:p>
        </w:tc>
      </w:tr>
      <w:tr w:rsidR="008F2E28" w:rsidRPr="0073102D" w14:paraId="645D2703" w14:textId="77777777" w:rsidTr="000141B6">
        <w:tc>
          <w:tcPr>
            <w:tcW w:w="9356" w:type="dxa"/>
          </w:tcPr>
          <w:p w14:paraId="279398E4" w14:textId="77777777" w:rsidR="008F2E28" w:rsidRPr="0073102D" w:rsidRDefault="008F2E28" w:rsidP="00363D39">
            <w:pPr>
              <w:tabs>
                <w:tab w:val="left" w:pos="3540"/>
              </w:tabs>
              <w:rPr>
                <w:sz w:val="24"/>
                <w:szCs w:val="24"/>
              </w:rPr>
            </w:pPr>
            <w:r w:rsidRPr="0073102D">
              <w:rPr>
                <w:b/>
                <w:sz w:val="24"/>
                <w:szCs w:val="24"/>
              </w:rPr>
              <w:t xml:space="preserve">2. </w:t>
            </w:r>
            <w:r w:rsidRPr="0073102D">
              <w:rPr>
                <w:sz w:val="24"/>
                <w:szCs w:val="24"/>
              </w:rPr>
              <w:t>Портрет Президента РФ и РТ (в папке).</w:t>
            </w:r>
          </w:p>
        </w:tc>
      </w:tr>
      <w:tr w:rsidR="008F2E28" w:rsidRPr="0073102D" w14:paraId="15EAE3BD" w14:textId="77777777" w:rsidTr="000141B6">
        <w:tc>
          <w:tcPr>
            <w:tcW w:w="9356" w:type="dxa"/>
          </w:tcPr>
          <w:p w14:paraId="64AE832B" w14:textId="77777777" w:rsidR="008F2E28" w:rsidRPr="0073102D" w:rsidRDefault="008F2E28" w:rsidP="00363D39">
            <w:pPr>
              <w:tabs>
                <w:tab w:val="center" w:pos="4677"/>
              </w:tabs>
              <w:rPr>
                <w:sz w:val="24"/>
                <w:szCs w:val="24"/>
              </w:rPr>
            </w:pPr>
            <w:r w:rsidRPr="0073102D">
              <w:rPr>
                <w:b/>
                <w:sz w:val="24"/>
                <w:szCs w:val="24"/>
              </w:rPr>
              <w:t>3.</w:t>
            </w:r>
            <w:r w:rsidRPr="0073102D">
              <w:rPr>
                <w:sz w:val="24"/>
                <w:szCs w:val="24"/>
              </w:rPr>
              <w:t>Куклы в татарской и русской национальной одежде (мальчик и девочка).</w:t>
            </w:r>
          </w:p>
        </w:tc>
      </w:tr>
      <w:tr w:rsidR="008F2E28" w:rsidRPr="0073102D" w14:paraId="2C032B81" w14:textId="77777777" w:rsidTr="000141B6">
        <w:tc>
          <w:tcPr>
            <w:tcW w:w="9356" w:type="dxa"/>
          </w:tcPr>
          <w:p w14:paraId="6F2F7857" w14:textId="77777777" w:rsidR="008F2E28" w:rsidRPr="0073102D" w:rsidRDefault="008F2E28" w:rsidP="00363D39">
            <w:pPr>
              <w:tabs>
                <w:tab w:val="center" w:pos="4677"/>
              </w:tabs>
              <w:rPr>
                <w:sz w:val="24"/>
                <w:szCs w:val="24"/>
              </w:rPr>
            </w:pPr>
            <w:r w:rsidRPr="0073102D">
              <w:rPr>
                <w:b/>
                <w:sz w:val="24"/>
                <w:szCs w:val="24"/>
              </w:rPr>
              <w:t xml:space="preserve">4. </w:t>
            </w:r>
            <w:r w:rsidRPr="0073102D">
              <w:rPr>
                <w:sz w:val="24"/>
                <w:szCs w:val="24"/>
              </w:rPr>
              <w:t xml:space="preserve">Информационный и наглядный </w:t>
            </w:r>
          </w:p>
          <w:p w14:paraId="0B2881AB" w14:textId="77777777" w:rsidR="008F2E28" w:rsidRPr="0073102D" w:rsidRDefault="008F2E28" w:rsidP="00363D39">
            <w:pPr>
              <w:tabs>
                <w:tab w:val="center" w:pos="4677"/>
              </w:tabs>
              <w:rPr>
                <w:sz w:val="24"/>
                <w:szCs w:val="24"/>
              </w:rPr>
            </w:pPr>
            <w:r w:rsidRPr="0073102D">
              <w:rPr>
                <w:sz w:val="24"/>
                <w:szCs w:val="24"/>
              </w:rPr>
              <w:t>материал о родном городе (альбом, книги, набор открыток, иллюстрации).</w:t>
            </w:r>
          </w:p>
        </w:tc>
      </w:tr>
      <w:tr w:rsidR="008F2E28" w:rsidRPr="0073102D" w14:paraId="33A98970" w14:textId="77777777" w:rsidTr="000141B6">
        <w:tc>
          <w:tcPr>
            <w:tcW w:w="9356" w:type="dxa"/>
          </w:tcPr>
          <w:p w14:paraId="10A8B80D" w14:textId="77777777" w:rsidR="008F2E28" w:rsidRPr="0073102D" w:rsidRDefault="008F2E28" w:rsidP="00363D39">
            <w:pPr>
              <w:tabs>
                <w:tab w:val="left" w:pos="3540"/>
              </w:tabs>
              <w:rPr>
                <w:sz w:val="24"/>
                <w:szCs w:val="24"/>
              </w:rPr>
            </w:pPr>
            <w:r w:rsidRPr="0073102D">
              <w:rPr>
                <w:b/>
                <w:sz w:val="24"/>
                <w:szCs w:val="24"/>
              </w:rPr>
              <w:t>5.</w:t>
            </w:r>
            <w:r w:rsidRPr="0073102D">
              <w:rPr>
                <w:sz w:val="24"/>
                <w:szCs w:val="24"/>
              </w:rPr>
              <w:t xml:space="preserve"> Информационный и наглядный</w:t>
            </w:r>
            <w:r w:rsidRPr="0073102D">
              <w:rPr>
                <w:b/>
                <w:sz w:val="24"/>
                <w:szCs w:val="24"/>
              </w:rPr>
              <w:t xml:space="preserve"> </w:t>
            </w:r>
            <w:r w:rsidRPr="0073102D">
              <w:rPr>
                <w:sz w:val="24"/>
                <w:szCs w:val="24"/>
              </w:rPr>
              <w:t>материал о столице РТ г. Казани.</w:t>
            </w:r>
          </w:p>
        </w:tc>
      </w:tr>
      <w:tr w:rsidR="008F2E28" w:rsidRPr="0073102D" w14:paraId="4C635584" w14:textId="77777777" w:rsidTr="000141B6">
        <w:tc>
          <w:tcPr>
            <w:tcW w:w="9356" w:type="dxa"/>
          </w:tcPr>
          <w:p w14:paraId="0A0A68CE" w14:textId="77777777" w:rsidR="008F2E28" w:rsidRPr="0073102D" w:rsidRDefault="008F2E28" w:rsidP="00363D39">
            <w:pPr>
              <w:tabs>
                <w:tab w:val="left" w:pos="3540"/>
              </w:tabs>
              <w:rPr>
                <w:sz w:val="24"/>
                <w:szCs w:val="24"/>
              </w:rPr>
            </w:pPr>
            <w:r w:rsidRPr="0073102D">
              <w:rPr>
                <w:b/>
                <w:sz w:val="24"/>
                <w:szCs w:val="24"/>
              </w:rPr>
              <w:t>6.</w:t>
            </w:r>
            <w:r w:rsidRPr="0073102D">
              <w:rPr>
                <w:sz w:val="24"/>
                <w:szCs w:val="24"/>
              </w:rPr>
              <w:t xml:space="preserve"> Информационный и наглядный</w:t>
            </w:r>
            <w:r w:rsidRPr="0073102D">
              <w:rPr>
                <w:b/>
                <w:sz w:val="24"/>
                <w:szCs w:val="24"/>
              </w:rPr>
              <w:t xml:space="preserve"> </w:t>
            </w:r>
            <w:r w:rsidRPr="0073102D">
              <w:rPr>
                <w:sz w:val="24"/>
                <w:szCs w:val="24"/>
              </w:rPr>
              <w:t>материал о РТ (города-5, их достопримечательности, животный и природный мир).</w:t>
            </w:r>
          </w:p>
        </w:tc>
      </w:tr>
      <w:tr w:rsidR="008F2E28" w:rsidRPr="0073102D" w14:paraId="09990CB0" w14:textId="77777777" w:rsidTr="000141B6">
        <w:tc>
          <w:tcPr>
            <w:tcW w:w="9356" w:type="dxa"/>
          </w:tcPr>
          <w:p w14:paraId="19D48904" w14:textId="77777777" w:rsidR="008F2E28" w:rsidRPr="0073102D" w:rsidRDefault="008F2E28" w:rsidP="00363D39">
            <w:pPr>
              <w:tabs>
                <w:tab w:val="left" w:pos="3540"/>
              </w:tabs>
              <w:rPr>
                <w:sz w:val="24"/>
                <w:szCs w:val="24"/>
              </w:rPr>
            </w:pPr>
            <w:r w:rsidRPr="0073102D">
              <w:rPr>
                <w:b/>
                <w:sz w:val="24"/>
                <w:szCs w:val="24"/>
              </w:rPr>
              <w:t xml:space="preserve">7. </w:t>
            </w:r>
            <w:r w:rsidRPr="0073102D">
              <w:rPr>
                <w:sz w:val="24"/>
                <w:szCs w:val="24"/>
              </w:rPr>
              <w:t>Информационный и наглядный материал о Татарстане,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8F2E28" w:rsidRPr="0073102D" w14:paraId="40916265" w14:textId="77777777" w:rsidTr="000141B6">
        <w:tc>
          <w:tcPr>
            <w:tcW w:w="9356" w:type="dxa"/>
          </w:tcPr>
          <w:p w14:paraId="4F88722F" w14:textId="77777777" w:rsidR="008F2E28" w:rsidRPr="0073102D" w:rsidRDefault="008F2E28" w:rsidP="00363D39">
            <w:pPr>
              <w:tabs>
                <w:tab w:val="left" w:pos="3540"/>
              </w:tabs>
              <w:rPr>
                <w:sz w:val="24"/>
                <w:szCs w:val="24"/>
              </w:rPr>
            </w:pPr>
            <w:r w:rsidRPr="0073102D">
              <w:rPr>
                <w:b/>
                <w:sz w:val="24"/>
                <w:szCs w:val="24"/>
              </w:rPr>
              <w:t xml:space="preserve">8. </w:t>
            </w:r>
            <w:r w:rsidRPr="0073102D">
              <w:rPr>
                <w:sz w:val="24"/>
                <w:szCs w:val="24"/>
              </w:rPr>
              <w:t>Портреты татарских писателей, их произведения - перевод. Татарские народные сказки.</w:t>
            </w:r>
          </w:p>
        </w:tc>
      </w:tr>
      <w:tr w:rsidR="008F2E28" w:rsidRPr="0073102D" w14:paraId="4147D02C" w14:textId="77777777" w:rsidTr="000141B6">
        <w:tc>
          <w:tcPr>
            <w:tcW w:w="9356" w:type="dxa"/>
          </w:tcPr>
          <w:p w14:paraId="2478970F" w14:textId="77777777" w:rsidR="008F2E28" w:rsidRPr="0073102D" w:rsidRDefault="008F2E28" w:rsidP="00363D39">
            <w:pPr>
              <w:tabs>
                <w:tab w:val="left" w:pos="3540"/>
              </w:tabs>
              <w:rPr>
                <w:sz w:val="24"/>
                <w:szCs w:val="24"/>
              </w:rPr>
            </w:pPr>
            <w:r w:rsidRPr="0073102D">
              <w:rPr>
                <w:b/>
                <w:sz w:val="24"/>
                <w:szCs w:val="24"/>
              </w:rPr>
              <w:t xml:space="preserve">9. </w:t>
            </w:r>
            <w:r w:rsidRPr="0073102D">
              <w:rPr>
                <w:sz w:val="24"/>
                <w:szCs w:val="24"/>
              </w:rPr>
              <w:t>Материал о композиторах, художниках РТ, их репродукции.</w:t>
            </w:r>
          </w:p>
        </w:tc>
      </w:tr>
      <w:tr w:rsidR="008F2E28" w:rsidRPr="0073102D" w14:paraId="3AEAFB10" w14:textId="77777777" w:rsidTr="000141B6">
        <w:tc>
          <w:tcPr>
            <w:tcW w:w="9356" w:type="dxa"/>
          </w:tcPr>
          <w:p w14:paraId="7B0A0AE3" w14:textId="77777777" w:rsidR="008F2E28" w:rsidRPr="0073102D" w:rsidRDefault="008F2E28" w:rsidP="00363D39">
            <w:pPr>
              <w:tabs>
                <w:tab w:val="left" w:pos="3540"/>
              </w:tabs>
              <w:rPr>
                <w:sz w:val="24"/>
                <w:szCs w:val="24"/>
              </w:rPr>
            </w:pPr>
            <w:r w:rsidRPr="0073102D">
              <w:rPr>
                <w:b/>
                <w:sz w:val="24"/>
                <w:szCs w:val="24"/>
              </w:rPr>
              <w:t>10.</w:t>
            </w:r>
            <w:r w:rsidRPr="0073102D">
              <w:rPr>
                <w:sz w:val="24"/>
                <w:szCs w:val="24"/>
              </w:rPr>
              <w:t>Образцы татарских национальных орнаментов (7 элементов орнамента:</w:t>
            </w:r>
          </w:p>
          <w:p w14:paraId="4B509DAD" w14:textId="77777777" w:rsidR="008F2E28" w:rsidRPr="0073102D" w:rsidRDefault="008F2E28" w:rsidP="00363D39">
            <w:pPr>
              <w:tabs>
                <w:tab w:val="center" w:pos="4677"/>
              </w:tabs>
              <w:rPr>
                <w:sz w:val="24"/>
                <w:szCs w:val="24"/>
                <w:lang w:val="tt-RU"/>
              </w:rPr>
            </w:pPr>
            <w:r w:rsidRPr="0073102D">
              <w:rPr>
                <w:sz w:val="24"/>
                <w:szCs w:val="24"/>
              </w:rPr>
              <w:t>- тюльпан –</w:t>
            </w:r>
            <w:r w:rsidRPr="0073102D">
              <w:rPr>
                <w:sz w:val="24"/>
                <w:szCs w:val="24"/>
                <w:lang w:val="tt-RU"/>
              </w:rPr>
              <w:t xml:space="preserve"> лалә</w:t>
            </w:r>
          </w:p>
          <w:p w14:paraId="6EBDCF62" w14:textId="77777777" w:rsidR="008F2E28" w:rsidRPr="0073102D" w:rsidRDefault="008F2E28" w:rsidP="00363D39">
            <w:pPr>
              <w:tabs>
                <w:tab w:val="center" w:pos="4677"/>
              </w:tabs>
              <w:rPr>
                <w:sz w:val="24"/>
                <w:szCs w:val="24"/>
                <w:lang w:val="tt-RU"/>
              </w:rPr>
            </w:pPr>
            <w:r w:rsidRPr="0073102D">
              <w:rPr>
                <w:sz w:val="24"/>
                <w:szCs w:val="24"/>
                <w:lang w:val="tt-RU"/>
              </w:rPr>
              <w:t>- лист – яфрак</w:t>
            </w:r>
          </w:p>
          <w:p w14:paraId="02C9E521" w14:textId="77777777" w:rsidR="008F2E28" w:rsidRPr="0073102D" w:rsidRDefault="008F2E28" w:rsidP="00363D39">
            <w:pPr>
              <w:tabs>
                <w:tab w:val="center" w:pos="4677"/>
              </w:tabs>
              <w:rPr>
                <w:sz w:val="24"/>
                <w:szCs w:val="24"/>
                <w:lang w:val="tt-RU"/>
              </w:rPr>
            </w:pPr>
            <w:r w:rsidRPr="0073102D">
              <w:rPr>
                <w:sz w:val="24"/>
                <w:szCs w:val="24"/>
                <w:lang w:val="tt-RU"/>
              </w:rPr>
              <w:lastRenderedPageBreak/>
              <w:t>- колокольчик – кыңгырау</w:t>
            </w:r>
          </w:p>
          <w:p w14:paraId="1667E6A7" w14:textId="77777777" w:rsidR="008F2E28" w:rsidRPr="0073102D" w:rsidRDefault="008F2E28" w:rsidP="00363D39">
            <w:pPr>
              <w:tabs>
                <w:tab w:val="center" w:pos="4677"/>
              </w:tabs>
              <w:rPr>
                <w:sz w:val="24"/>
                <w:szCs w:val="24"/>
                <w:lang w:val="tt-RU"/>
              </w:rPr>
            </w:pPr>
            <w:r w:rsidRPr="0073102D">
              <w:rPr>
                <w:sz w:val="24"/>
                <w:szCs w:val="24"/>
                <w:lang w:val="tt-RU"/>
              </w:rPr>
              <w:t>- гвоздика – канәфер чәчәге</w:t>
            </w:r>
          </w:p>
          <w:p w14:paraId="2B0848F9" w14:textId="77777777" w:rsidR="008F2E28" w:rsidRPr="0073102D" w:rsidRDefault="008F2E28" w:rsidP="00363D39">
            <w:pPr>
              <w:tabs>
                <w:tab w:val="left" w:pos="3540"/>
              </w:tabs>
              <w:rPr>
                <w:sz w:val="24"/>
                <w:szCs w:val="24"/>
              </w:rPr>
            </w:pPr>
            <w:r w:rsidRPr="0073102D">
              <w:rPr>
                <w:sz w:val="24"/>
                <w:szCs w:val="24"/>
                <w:lang w:val="tt-RU"/>
              </w:rPr>
              <w:t>- трехлистник - өч яфрак</w:t>
            </w:r>
          </w:p>
          <w:p w14:paraId="77E43AB1" w14:textId="77777777" w:rsidR="008F2E28" w:rsidRPr="0073102D" w:rsidRDefault="008F2E28" w:rsidP="00363D39">
            <w:pPr>
              <w:tabs>
                <w:tab w:val="left" w:pos="3540"/>
              </w:tabs>
              <w:rPr>
                <w:sz w:val="24"/>
                <w:szCs w:val="24"/>
                <w:lang w:val="tt-RU"/>
              </w:rPr>
            </w:pPr>
            <w:r w:rsidRPr="0073102D">
              <w:rPr>
                <w:sz w:val="24"/>
                <w:szCs w:val="24"/>
              </w:rPr>
              <w:t>- пион</w:t>
            </w:r>
            <w:r w:rsidRPr="0073102D">
              <w:rPr>
                <w:sz w:val="24"/>
                <w:szCs w:val="24"/>
                <w:lang w:val="tt-RU"/>
              </w:rPr>
              <w:t xml:space="preserve"> </w:t>
            </w:r>
            <w:r w:rsidRPr="0073102D">
              <w:rPr>
                <w:sz w:val="24"/>
                <w:szCs w:val="24"/>
              </w:rPr>
              <w:t xml:space="preserve">- </w:t>
            </w:r>
            <w:r w:rsidRPr="0073102D">
              <w:rPr>
                <w:sz w:val="24"/>
                <w:szCs w:val="24"/>
                <w:lang w:val="tt-RU"/>
              </w:rPr>
              <w:t>чалмабаш,</w:t>
            </w:r>
          </w:p>
          <w:p w14:paraId="09AC8806" w14:textId="77777777" w:rsidR="008F2E28" w:rsidRPr="008F2E28" w:rsidRDefault="008F2E28" w:rsidP="00363D39">
            <w:pPr>
              <w:tabs>
                <w:tab w:val="left" w:pos="3540"/>
              </w:tabs>
              <w:rPr>
                <w:sz w:val="24"/>
                <w:szCs w:val="24"/>
                <w:lang w:val="tt-RU"/>
              </w:rPr>
            </w:pPr>
            <w:r w:rsidRPr="0073102D">
              <w:rPr>
                <w:sz w:val="24"/>
                <w:szCs w:val="24"/>
                <w:lang w:val="tt-RU"/>
              </w:rPr>
              <w:t>- шиповник – гөлҗимеш;</w:t>
            </w:r>
          </w:p>
        </w:tc>
      </w:tr>
      <w:tr w:rsidR="008F2E28" w:rsidRPr="0073102D" w14:paraId="2356B6F5" w14:textId="77777777" w:rsidTr="000141B6">
        <w:tc>
          <w:tcPr>
            <w:tcW w:w="9356" w:type="dxa"/>
          </w:tcPr>
          <w:p w14:paraId="63AE6715" w14:textId="77777777" w:rsidR="008F2E28" w:rsidRPr="0073102D" w:rsidRDefault="008F2E28" w:rsidP="00363D39">
            <w:pPr>
              <w:tabs>
                <w:tab w:val="center" w:pos="4677"/>
              </w:tabs>
              <w:rPr>
                <w:sz w:val="24"/>
                <w:szCs w:val="24"/>
              </w:rPr>
            </w:pPr>
            <w:r w:rsidRPr="0073102D">
              <w:rPr>
                <w:b/>
                <w:sz w:val="24"/>
                <w:szCs w:val="24"/>
              </w:rPr>
              <w:lastRenderedPageBreak/>
              <w:t xml:space="preserve">11. </w:t>
            </w:r>
            <w:r w:rsidRPr="0073102D">
              <w:rPr>
                <w:sz w:val="24"/>
                <w:szCs w:val="24"/>
              </w:rPr>
              <w:t xml:space="preserve">Дидактические игры по ознакомлению с татарскими национальными орнаментами </w:t>
            </w:r>
          </w:p>
          <w:p w14:paraId="34B57B67" w14:textId="77777777" w:rsidR="008F2E28" w:rsidRPr="0073102D" w:rsidRDefault="008F2E28" w:rsidP="00363D39">
            <w:pPr>
              <w:tabs>
                <w:tab w:val="left" w:pos="3540"/>
              </w:tabs>
              <w:rPr>
                <w:sz w:val="24"/>
                <w:szCs w:val="24"/>
              </w:rPr>
            </w:pPr>
            <w:r w:rsidRPr="0073102D">
              <w:rPr>
                <w:sz w:val="24"/>
                <w:szCs w:val="24"/>
              </w:rPr>
              <w:t>(4 игры), например:</w:t>
            </w:r>
          </w:p>
          <w:p w14:paraId="314BF20A" w14:textId="77777777" w:rsidR="008F2E28" w:rsidRPr="0073102D" w:rsidRDefault="008F2E28" w:rsidP="00363D39">
            <w:pPr>
              <w:tabs>
                <w:tab w:val="left" w:pos="3540"/>
              </w:tabs>
              <w:rPr>
                <w:sz w:val="24"/>
                <w:szCs w:val="24"/>
              </w:rPr>
            </w:pPr>
            <w:r w:rsidRPr="0073102D">
              <w:rPr>
                <w:sz w:val="24"/>
                <w:szCs w:val="24"/>
              </w:rPr>
              <w:t>1. «Составь узор» (на полотенце, салфетке, блюдце, кувшине и т. д.)</w:t>
            </w:r>
          </w:p>
          <w:p w14:paraId="49913862" w14:textId="77777777" w:rsidR="008F2E28" w:rsidRPr="0073102D" w:rsidRDefault="008F2E28" w:rsidP="00363D39">
            <w:pPr>
              <w:tabs>
                <w:tab w:val="left" w:pos="3540"/>
              </w:tabs>
              <w:rPr>
                <w:sz w:val="24"/>
                <w:szCs w:val="24"/>
              </w:rPr>
            </w:pPr>
            <w:r w:rsidRPr="0073102D">
              <w:rPr>
                <w:sz w:val="24"/>
                <w:szCs w:val="24"/>
              </w:rPr>
              <w:t>2. «Найди пару» (орнамент – домино).</w:t>
            </w:r>
          </w:p>
          <w:p w14:paraId="632CDDC4" w14:textId="77777777" w:rsidR="008F2E28" w:rsidRPr="0073102D" w:rsidRDefault="008F2E28" w:rsidP="00363D39">
            <w:pPr>
              <w:tabs>
                <w:tab w:val="left" w:pos="3540"/>
              </w:tabs>
              <w:rPr>
                <w:sz w:val="24"/>
                <w:szCs w:val="24"/>
              </w:rPr>
            </w:pPr>
            <w:r w:rsidRPr="0073102D">
              <w:rPr>
                <w:sz w:val="24"/>
                <w:szCs w:val="24"/>
              </w:rPr>
              <w:t>3. «Найди и назови» (орнамент).</w:t>
            </w:r>
          </w:p>
          <w:p w14:paraId="4B44A40F" w14:textId="77777777" w:rsidR="008F2E28" w:rsidRPr="0073102D" w:rsidRDefault="008F2E28" w:rsidP="00363D39">
            <w:pPr>
              <w:tabs>
                <w:tab w:val="left" w:pos="3540"/>
              </w:tabs>
              <w:rPr>
                <w:sz w:val="24"/>
                <w:szCs w:val="24"/>
              </w:rPr>
            </w:pPr>
            <w:r w:rsidRPr="0073102D">
              <w:rPr>
                <w:sz w:val="24"/>
                <w:szCs w:val="24"/>
              </w:rPr>
              <w:t>4.«Укрась одежду» (тюбетейку, калфак, ичиги, камзол, фартук).</w:t>
            </w:r>
          </w:p>
        </w:tc>
      </w:tr>
      <w:tr w:rsidR="008F2E28" w:rsidRPr="0073102D" w14:paraId="608399DF" w14:textId="77777777" w:rsidTr="000141B6">
        <w:tc>
          <w:tcPr>
            <w:tcW w:w="9356" w:type="dxa"/>
          </w:tcPr>
          <w:p w14:paraId="50B590DF" w14:textId="77777777" w:rsidR="008F2E28" w:rsidRPr="0073102D" w:rsidRDefault="008F2E28" w:rsidP="00363D39">
            <w:pPr>
              <w:rPr>
                <w:sz w:val="24"/>
                <w:szCs w:val="24"/>
              </w:rPr>
            </w:pPr>
            <w:r w:rsidRPr="0073102D">
              <w:rPr>
                <w:b/>
                <w:sz w:val="24"/>
                <w:szCs w:val="24"/>
                <w:lang w:val="tt-RU"/>
              </w:rPr>
              <w:t>Закрепление пройденного материала УМК</w:t>
            </w:r>
          </w:p>
        </w:tc>
      </w:tr>
      <w:tr w:rsidR="008F2E28" w:rsidRPr="0073102D" w14:paraId="49B07171" w14:textId="77777777" w:rsidTr="000141B6">
        <w:tc>
          <w:tcPr>
            <w:tcW w:w="9356" w:type="dxa"/>
          </w:tcPr>
          <w:p w14:paraId="33B2D834" w14:textId="77777777" w:rsidR="008F2E28" w:rsidRPr="0073102D" w:rsidRDefault="008F2E28" w:rsidP="00363D39">
            <w:pPr>
              <w:pStyle w:val="a6"/>
              <w:jc w:val="center"/>
              <w:rPr>
                <w:b/>
                <w:sz w:val="24"/>
                <w:szCs w:val="24"/>
              </w:rPr>
            </w:pPr>
            <w:r w:rsidRPr="0073102D">
              <w:rPr>
                <w:b/>
                <w:sz w:val="24"/>
                <w:szCs w:val="24"/>
              </w:rPr>
              <w:t>Материалы</w:t>
            </w:r>
          </w:p>
          <w:p w14:paraId="6F1D14B6" w14:textId="77777777" w:rsidR="008F2E28" w:rsidRPr="0073102D" w:rsidRDefault="008F2E28" w:rsidP="00363D39">
            <w:pPr>
              <w:tabs>
                <w:tab w:val="center" w:pos="4677"/>
              </w:tabs>
              <w:rPr>
                <w:sz w:val="24"/>
                <w:szCs w:val="24"/>
              </w:rPr>
            </w:pPr>
            <w:r w:rsidRPr="0073102D">
              <w:rPr>
                <w:sz w:val="24"/>
                <w:szCs w:val="24"/>
              </w:rPr>
              <w:t>по о</w:t>
            </w:r>
            <w:r w:rsidRPr="0073102D">
              <w:rPr>
                <w:sz w:val="24"/>
                <w:szCs w:val="24"/>
                <w:lang w:val="tt-RU"/>
              </w:rPr>
              <w:t>бучению русскоязычных детей татарскому языку –</w:t>
            </w:r>
            <w:r w:rsidRPr="0073102D">
              <w:rPr>
                <w:b/>
                <w:sz w:val="24"/>
                <w:szCs w:val="24"/>
                <w:lang w:val="tt-RU"/>
              </w:rPr>
              <w:t xml:space="preserve"> УМК для детей 6-7 лет “Татарча сөйләшәбез” </w:t>
            </w:r>
            <w:r w:rsidRPr="0073102D">
              <w:rPr>
                <w:sz w:val="24"/>
                <w:szCs w:val="24"/>
                <w:lang w:val="tt-RU"/>
              </w:rPr>
              <w:t>(Говорим по- татарски), Зарипова З.М., Кидрячева Р.Г., Исаева Р. С.и др.</w:t>
            </w:r>
          </w:p>
        </w:tc>
      </w:tr>
      <w:tr w:rsidR="008F2E28" w:rsidRPr="0073102D" w14:paraId="516F3D6D" w14:textId="77777777" w:rsidTr="000141B6">
        <w:tc>
          <w:tcPr>
            <w:tcW w:w="9356" w:type="dxa"/>
          </w:tcPr>
          <w:p w14:paraId="10FCE87A" w14:textId="77777777" w:rsidR="008F2E28" w:rsidRPr="0073102D" w:rsidRDefault="008F2E28" w:rsidP="00363D39">
            <w:pPr>
              <w:tabs>
                <w:tab w:val="center" w:pos="4677"/>
              </w:tabs>
              <w:rPr>
                <w:sz w:val="24"/>
                <w:szCs w:val="24"/>
              </w:rPr>
            </w:pPr>
            <w:r w:rsidRPr="0073102D">
              <w:rPr>
                <w:sz w:val="24"/>
                <w:szCs w:val="24"/>
              </w:rPr>
              <w:t xml:space="preserve">1. </w:t>
            </w:r>
            <w:r w:rsidRPr="0073102D">
              <w:rPr>
                <w:sz w:val="24"/>
                <w:szCs w:val="24"/>
                <w:lang w:val="en-US"/>
              </w:rPr>
              <w:t>CD</w:t>
            </w:r>
            <w:r w:rsidRPr="0073102D">
              <w:rPr>
                <w:sz w:val="24"/>
                <w:szCs w:val="24"/>
              </w:rPr>
              <w:t xml:space="preserve"> – диск «</w:t>
            </w:r>
            <w:r w:rsidRPr="0073102D">
              <w:rPr>
                <w:sz w:val="24"/>
                <w:szCs w:val="24"/>
                <w:lang w:val="tt-RU"/>
              </w:rPr>
              <w:t>Татарча сөйләшәбез</w:t>
            </w:r>
            <w:r w:rsidRPr="0073102D">
              <w:rPr>
                <w:sz w:val="24"/>
                <w:szCs w:val="24"/>
              </w:rPr>
              <w:t xml:space="preserve">», </w:t>
            </w:r>
            <w:r w:rsidRPr="0073102D">
              <w:rPr>
                <w:sz w:val="24"/>
                <w:szCs w:val="24"/>
                <w:lang w:val="tt-RU"/>
              </w:rPr>
              <w:t>к</w:t>
            </w:r>
            <w:r w:rsidRPr="0073102D">
              <w:rPr>
                <w:sz w:val="24"/>
                <w:szCs w:val="24"/>
              </w:rPr>
              <w:t xml:space="preserve"> проекту «Без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p>
        </w:tc>
      </w:tr>
      <w:tr w:rsidR="008F2E28" w:rsidRPr="0073102D" w14:paraId="5F113B56" w14:textId="77777777" w:rsidTr="000141B6">
        <w:tc>
          <w:tcPr>
            <w:tcW w:w="9356" w:type="dxa"/>
          </w:tcPr>
          <w:p w14:paraId="339465C6" w14:textId="77777777" w:rsidR="008F2E28" w:rsidRPr="0073102D" w:rsidRDefault="008F2E28" w:rsidP="00363D39">
            <w:pPr>
              <w:tabs>
                <w:tab w:val="center" w:pos="4677"/>
              </w:tabs>
              <w:rPr>
                <w:sz w:val="24"/>
                <w:szCs w:val="24"/>
                <w:lang w:val="tt-RU"/>
              </w:rPr>
            </w:pPr>
            <w:r w:rsidRPr="0073102D">
              <w:rPr>
                <w:sz w:val="24"/>
                <w:szCs w:val="24"/>
              </w:rPr>
              <w:t xml:space="preserve">2. </w:t>
            </w:r>
            <w:r w:rsidRPr="0073102D">
              <w:rPr>
                <w:sz w:val="24"/>
                <w:szCs w:val="24"/>
                <w:lang w:val="tt-RU"/>
              </w:rPr>
              <w:t>Предметные</w:t>
            </w:r>
            <w:r w:rsidRPr="0073102D">
              <w:rPr>
                <w:sz w:val="24"/>
                <w:szCs w:val="24"/>
              </w:rPr>
              <w:t xml:space="preserve"> картины к проекту «Без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p>
        </w:tc>
      </w:tr>
      <w:tr w:rsidR="008F2E28" w:rsidRPr="0073102D" w14:paraId="2C8A39E2" w14:textId="77777777" w:rsidTr="000141B6">
        <w:tc>
          <w:tcPr>
            <w:tcW w:w="9356" w:type="dxa"/>
          </w:tcPr>
          <w:p w14:paraId="331E4D5A" w14:textId="77777777" w:rsidR="008F2E28" w:rsidRPr="0073102D" w:rsidRDefault="008F2E28" w:rsidP="00363D39">
            <w:pPr>
              <w:tabs>
                <w:tab w:val="center" w:pos="4677"/>
              </w:tabs>
              <w:rPr>
                <w:sz w:val="24"/>
                <w:szCs w:val="24"/>
                <w:lang w:val="tt-RU"/>
              </w:rPr>
            </w:pPr>
            <w:r w:rsidRPr="0073102D">
              <w:rPr>
                <w:sz w:val="24"/>
                <w:szCs w:val="24"/>
                <w:lang w:val="tt-RU"/>
              </w:rPr>
              <w:t>3</w:t>
            </w:r>
            <w:r w:rsidRPr="0073102D">
              <w:rPr>
                <w:sz w:val="24"/>
                <w:szCs w:val="24"/>
              </w:rPr>
              <w:t xml:space="preserve">. Дидактические, словесные, ИКТ- игры (разработанные педагогами) </w:t>
            </w:r>
            <w:r w:rsidRPr="0073102D">
              <w:rPr>
                <w:sz w:val="24"/>
                <w:szCs w:val="24"/>
                <w:lang w:val="tt-RU"/>
              </w:rPr>
              <w:t>к</w:t>
            </w:r>
            <w:r w:rsidRPr="0073102D">
              <w:rPr>
                <w:sz w:val="24"/>
                <w:szCs w:val="24"/>
              </w:rPr>
              <w:t xml:space="preserve"> проекту «Без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p>
        </w:tc>
      </w:tr>
      <w:tr w:rsidR="008F2E28" w:rsidRPr="0073102D" w14:paraId="71DE9A09" w14:textId="77777777" w:rsidTr="000141B6">
        <w:tc>
          <w:tcPr>
            <w:tcW w:w="9356" w:type="dxa"/>
          </w:tcPr>
          <w:p w14:paraId="4DDB51D1" w14:textId="77777777" w:rsidR="008F2E28" w:rsidRPr="0073102D" w:rsidRDefault="008F2E28" w:rsidP="00363D39">
            <w:pPr>
              <w:tabs>
                <w:tab w:val="center" w:pos="4677"/>
              </w:tabs>
              <w:rPr>
                <w:sz w:val="24"/>
                <w:szCs w:val="24"/>
              </w:rPr>
            </w:pPr>
            <w:r w:rsidRPr="0073102D">
              <w:rPr>
                <w:sz w:val="24"/>
                <w:szCs w:val="24"/>
                <w:lang w:val="tt-RU"/>
              </w:rPr>
              <w:t>4</w:t>
            </w:r>
            <w:r w:rsidRPr="0073102D">
              <w:rPr>
                <w:sz w:val="24"/>
                <w:szCs w:val="24"/>
              </w:rPr>
              <w:t xml:space="preserve">. Рабочие тетради для детей 6-7 лет </w:t>
            </w:r>
            <w:r w:rsidRPr="0073102D">
              <w:rPr>
                <w:sz w:val="24"/>
                <w:szCs w:val="24"/>
                <w:lang w:val="tt-RU"/>
              </w:rPr>
              <w:t>к</w:t>
            </w:r>
            <w:r w:rsidRPr="0073102D">
              <w:rPr>
                <w:sz w:val="24"/>
                <w:szCs w:val="24"/>
              </w:rPr>
              <w:t xml:space="preserve"> проекту «Без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r w:rsidRPr="0073102D">
              <w:rPr>
                <w:sz w:val="24"/>
                <w:szCs w:val="24"/>
              </w:rPr>
              <w:t xml:space="preserve"> </w:t>
            </w:r>
          </w:p>
        </w:tc>
      </w:tr>
      <w:tr w:rsidR="008F2E28" w:rsidRPr="0073102D" w14:paraId="354C3AFB" w14:textId="77777777" w:rsidTr="000141B6">
        <w:tc>
          <w:tcPr>
            <w:tcW w:w="9356" w:type="dxa"/>
          </w:tcPr>
          <w:p w14:paraId="03C846AE" w14:textId="77777777" w:rsidR="008F2E28" w:rsidRPr="0073102D" w:rsidRDefault="008F2E28" w:rsidP="00363D39">
            <w:pPr>
              <w:tabs>
                <w:tab w:val="center" w:pos="4677"/>
              </w:tabs>
              <w:rPr>
                <w:sz w:val="24"/>
                <w:szCs w:val="24"/>
                <w:lang w:val="tt-RU"/>
              </w:rPr>
            </w:pPr>
            <w:r w:rsidRPr="0073102D">
              <w:rPr>
                <w:sz w:val="24"/>
                <w:szCs w:val="24"/>
                <w:lang w:val="tt-RU"/>
              </w:rPr>
              <w:t xml:space="preserve">5. </w:t>
            </w:r>
            <w:r w:rsidRPr="0073102D">
              <w:rPr>
                <w:sz w:val="24"/>
                <w:szCs w:val="24"/>
              </w:rPr>
              <w:t xml:space="preserve">Анимационные сюжеты к </w:t>
            </w:r>
            <w:proofErr w:type="gramStart"/>
            <w:r w:rsidRPr="0073102D">
              <w:rPr>
                <w:sz w:val="24"/>
                <w:szCs w:val="24"/>
              </w:rPr>
              <w:t>проекту  «</w:t>
            </w:r>
            <w:proofErr w:type="gramEnd"/>
            <w:r w:rsidRPr="0073102D">
              <w:rPr>
                <w:sz w:val="24"/>
                <w:szCs w:val="24"/>
              </w:rPr>
              <w:t xml:space="preserve">Без </w:t>
            </w:r>
            <w:proofErr w:type="spellStart"/>
            <w:r w:rsidRPr="0073102D">
              <w:rPr>
                <w:sz w:val="24"/>
                <w:szCs w:val="24"/>
              </w:rPr>
              <w:t>инде</w:t>
            </w:r>
            <w:proofErr w:type="spellEnd"/>
            <w:r w:rsidRPr="0073102D">
              <w:rPr>
                <w:sz w:val="24"/>
                <w:szCs w:val="24"/>
              </w:rPr>
              <w:t xml:space="preserve"> х</w:t>
            </w:r>
            <w:r w:rsidRPr="0073102D">
              <w:rPr>
                <w:sz w:val="24"/>
                <w:szCs w:val="24"/>
                <w:lang w:val="tt-RU"/>
              </w:rPr>
              <w:t>ә</w:t>
            </w:r>
            <w:proofErr w:type="spellStart"/>
            <w:r w:rsidRPr="0073102D">
              <w:rPr>
                <w:sz w:val="24"/>
                <w:szCs w:val="24"/>
              </w:rPr>
              <w:t>зер</w:t>
            </w:r>
            <w:proofErr w:type="spellEnd"/>
            <w:r w:rsidRPr="0073102D">
              <w:rPr>
                <w:sz w:val="24"/>
                <w:szCs w:val="24"/>
                <w:lang w:val="tt-RU"/>
              </w:rPr>
              <w:t xml:space="preserve"> зурлар – мәктәпкә илтә юллар</w:t>
            </w:r>
            <w:r w:rsidRPr="0073102D">
              <w:rPr>
                <w:sz w:val="24"/>
                <w:szCs w:val="24"/>
              </w:rPr>
              <w:t>»</w:t>
            </w:r>
            <w:r w:rsidRPr="0073102D">
              <w:rPr>
                <w:sz w:val="24"/>
                <w:szCs w:val="24"/>
                <w:lang w:val="tt-RU"/>
              </w:rPr>
              <w:t xml:space="preserve"> - </w:t>
            </w:r>
            <w:r w:rsidRPr="0073102D">
              <w:rPr>
                <w:sz w:val="24"/>
                <w:szCs w:val="24"/>
              </w:rPr>
              <w:t>«</w:t>
            </w:r>
            <w:r w:rsidRPr="0073102D">
              <w:rPr>
                <w:sz w:val="24"/>
                <w:szCs w:val="24"/>
                <w:lang w:val="tt-RU"/>
              </w:rPr>
              <w:t>Мы теперь уже большие – в школу ведут дороги</w:t>
            </w:r>
            <w:r w:rsidRPr="0073102D">
              <w:rPr>
                <w:sz w:val="24"/>
                <w:szCs w:val="24"/>
              </w:rPr>
              <w:t>»</w:t>
            </w:r>
            <w:r w:rsidRPr="0073102D">
              <w:rPr>
                <w:sz w:val="24"/>
                <w:szCs w:val="24"/>
                <w:lang w:val="tt-RU"/>
              </w:rPr>
              <w:t>.</w:t>
            </w:r>
          </w:p>
        </w:tc>
      </w:tr>
      <w:tr w:rsidR="008F2E28" w:rsidRPr="0073102D" w14:paraId="5FFA99E0" w14:textId="77777777" w:rsidTr="000141B6">
        <w:tc>
          <w:tcPr>
            <w:tcW w:w="9356" w:type="dxa"/>
          </w:tcPr>
          <w:p w14:paraId="487F8ABF" w14:textId="77777777" w:rsidR="008F2E28" w:rsidRPr="0073102D" w:rsidRDefault="008F2E28" w:rsidP="00363D39">
            <w:pPr>
              <w:pStyle w:val="a4"/>
              <w:spacing w:before="0" w:beforeAutospacing="0" w:after="0" w:afterAutospacing="0"/>
              <w:jc w:val="center"/>
              <w:rPr>
                <w:b/>
                <w:lang w:val="tt-RU"/>
              </w:rPr>
            </w:pPr>
            <w:r w:rsidRPr="0073102D">
              <w:rPr>
                <w:b/>
              </w:rPr>
              <w:t>Д</w:t>
            </w:r>
            <w:r w:rsidRPr="0073102D">
              <w:rPr>
                <w:b/>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8F2E28" w:rsidRPr="0073102D" w14:paraId="5F1AAE00" w14:textId="77777777" w:rsidTr="000141B6">
        <w:tc>
          <w:tcPr>
            <w:tcW w:w="9356" w:type="dxa"/>
          </w:tcPr>
          <w:p w14:paraId="2BEE1412" w14:textId="77777777" w:rsidR="008F2E28" w:rsidRPr="0073102D" w:rsidRDefault="008F2E28" w:rsidP="00363D39">
            <w:pPr>
              <w:pStyle w:val="a4"/>
              <w:spacing w:before="0" w:beforeAutospacing="0" w:after="0" w:afterAutospacing="0"/>
            </w:pPr>
            <w:r w:rsidRPr="0073102D">
              <w:t xml:space="preserve">1. Вновь созданные мультфильмы производства </w:t>
            </w:r>
            <w:proofErr w:type="spellStart"/>
            <w:r w:rsidRPr="0073102D">
              <w:t>Татармультфильм</w:t>
            </w:r>
            <w:proofErr w:type="spellEnd"/>
            <w:r w:rsidRPr="0073102D">
              <w:t>.</w:t>
            </w:r>
          </w:p>
          <w:p w14:paraId="6784CD61" w14:textId="77777777" w:rsidR="008F2E28" w:rsidRPr="0073102D" w:rsidRDefault="008F2E28" w:rsidP="00363D39">
            <w:pPr>
              <w:rPr>
                <w:sz w:val="24"/>
                <w:szCs w:val="24"/>
              </w:rPr>
            </w:pPr>
            <w:r w:rsidRPr="0073102D">
              <w:rPr>
                <w:sz w:val="24"/>
                <w:szCs w:val="24"/>
              </w:rPr>
              <w:t xml:space="preserve">2. </w:t>
            </w:r>
            <w:proofErr w:type="gramStart"/>
            <w:r w:rsidRPr="0073102D">
              <w:rPr>
                <w:sz w:val="24"/>
                <w:szCs w:val="24"/>
                <w:lang w:val="tt-RU"/>
              </w:rPr>
              <w:t>Мультфильмы</w:t>
            </w:r>
            <w:proofErr w:type="gramEnd"/>
            <w:r w:rsidRPr="0073102D">
              <w:rPr>
                <w:sz w:val="24"/>
                <w:szCs w:val="24"/>
                <w:lang w:val="tt-RU"/>
              </w:rPr>
              <w:t xml:space="preserve"> созданные по произведениям Габдуллы Тукая.</w:t>
            </w:r>
          </w:p>
          <w:p w14:paraId="6CC7F015" w14:textId="77777777" w:rsidR="008F2E28" w:rsidRPr="0073102D" w:rsidRDefault="008F2E28" w:rsidP="00363D39">
            <w:pPr>
              <w:tabs>
                <w:tab w:val="center" w:pos="4677"/>
              </w:tabs>
              <w:rPr>
                <w:sz w:val="24"/>
                <w:szCs w:val="24"/>
              </w:rPr>
            </w:pPr>
            <w:r w:rsidRPr="0073102D">
              <w:rPr>
                <w:sz w:val="24"/>
                <w:szCs w:val="24"/>
              </w:rPr>
              <w:t xml:space="preserve">3. </w:t>
            </w:r>
            <w:r w:rsidRPr="0073102D">
              <w:rPr>
                <w:sz w:val="24"/>
                <w:szCs w:val="24"/>
                <w:lang w:val="tt-RU"/>
              </w:rPr>
              <w:t xml:space="preserve">Мультипликационные фильмы студии </w:t>
            </w:r>
            <w:r w:rsidRPr="0073102D">
              <w:rPr>
                <w:sz w:val="24"/>
                <w:szCs w:val="24"/>
              </w:rPr>
              <w:t>«</w:t>
            </w:r>
            <w:r w:rsidRPr="0073102D">
              <w:rPr>
                <w:sz w:val="24"/>
                <w:szCs w:val="24"/>
                <w:lang w:val="tt-RU"/>
              </w:rPr>
              <w:t>Союзмультфильм</w:t>
            </w:r>
            <w:r w:rsidRPr="0073102D">
              <w:rPr>
                <w:sz w:val="24"/>
                <w:szCs w:val="24"/>
              </w:rPr>
              <w:t xml:space="preserve">» на татарском языке (в 5-х частях). </w:t>
            </w:r>
          </w:p>
          <w:p w14:paraId="4D523A68" w14:textId="77777777" w:rsidR="008F2E28" w:rsidRPr="0073102D" w:rsidRDefault="008F2E28" w:rsidP="00363D39">
            <w:pPr>
              <w:tabs>
                <w:tab w:val="center" w:pos="4677"/>
              </w:tabs>
              <w:rPr>
                <w:sz w:val="24"/>
                <w:szCs w:val="24"/>
              </w:rPr>
            </w:pPr>
            <w:r w:rsidRPr="0073102D">
              <w:rPr>
                <w:sz w:val="24"/>
                <w:szCs w:val="24"/>
              </w:rPr>
              <w:t xml:space="preserve">4.  </w:t>
            </w:r>
            <w:r w:rsidRPr="0073102D">
              <w:rPr>
                <w:sz w:val="24"/>
                <w:szCs w:val="24"/>
                <w:lang w:val="en-US"/>
              </w:rPr>
              <w:t>DVD</w:t>
            </w:r>
            <w:r w:rsidRPr="0073102D">
              <w:rPr>
                <w:sz w:val="24"/>
                <w:szCs w:val="24"/>
              </w:rPr>
              <w:t>, С</w:t>
            </w:r>
            <w:r w:rsidRPr="0073102D">
              <w:rPr>
                <w:sz w:val="24"/>
                <w:szCs w:val="24"/>
                <w:lang w:val="en-US"/>
              </w:rPr>
              <w:t>D</w:t>
            </w:r>
            <w:r w:rsidRPr="0073102D">
              <w:rPr>
                <w:sz w:val="24"/>
                <w:szCs w:val="24"/>
              </w:rPr>
              <w:t xml:space="preserve"> – материалы поступившие с Министерства РТ. </w:t>
            </w:r>
          </w:p>
          <w:p w14:paraId="66978D75" w14:textId="77777777" w:rsidR="008F2E28" w:rsidRPr="0073102D" w:rsidRDefault="008F2E28" w:rsidP="00363D39">
            <w:pPr>
              <w:tabs>
                <w:tab w:val="center" w:pos="4677"/>
              </w:tabs>
              <w:rPr>
                <w:sz w:val="24"/>
                <w:szCs w:val="24"/>
              </w:rPr>
            </w:pPr>
            <w:r w:rsidRPr="0073102D">
              <w:rPr>
                <w:sz w:val="24"/>
                <w:szCs w:val="24"/>
              </w:rPr>
              <w:t>5.  Материалы телепередачи канала ТНВ «</w:t>
            </w:r>
            <w:proofErr w:type="spellStart"/>
            <w:r w:rsidRPr="0073102D">
              <w:rPr>
                <w:sz w:val="24"/>
                <w:szCs w:val="24"/>
              </w:rPr>
              <w:t>Әкият</w:t>
            </w:r>
            <w:proofErr w:type="spellEnd"/>
            <w:r w:rsidRPr="0073102D">
              <w:rPr>
                <w:sz w:val="24"/>
                <w:szCs w:val="24"/>
              </w:rPr>
              <w:t xml:space="preserve"> </w:t>
            </w:r>
            <w:proofErr w:type="spellStart"/>
            <w:r w:rsidRPr="0073102D">
              <w:rPr>
                <w:sz w:val="24"/>
                <w:szCs w:val="24"/>
              </w:rPr>
              <w:t>илендә</w:t>
            </w:r>
            <w:proofErr w:type="spellEnd"/>
            <w:r w:rsidRPr="0073102D">
              <w:rPr>
                <w:sz w:val="24"/>
                <w:szCs w:val="24"/>
              </w:rPr>
              <w:t>» – «В мире сказок» созданный для детей дошкольного возраста в целях обучения детей разговорной речи.</w:t>
            </w:r>
          </w:p>
        </w:tc>
      </w:tr>
    </w:tbl>
    <w:p w14:paraId="1D921071" w14:textId="77777777" w:rsidR="002A195E" w:rsidRDefault="002A195E" w:rsidP="00A60D46">
      <w:pPr>
        <w:ind w:right="0"/>
        <w:jc w:val="center"/>
        <w:rPr>
          <w:b/>
          <w:sz w:val="24"/>
          <w:szCs w:val="24"/>
        </w:rPr>
      </w:pPr>
      <w:r>
        <w:rPr>
          <w:b/>
          <w:sz w:val="24"/>
          <w:szCs w:val="24"/>
        </w:rPr>
        <w:t xml:space="preserve"> </w:t>
      </w:r>
    </w:p>
    <w:p w14:paraId="078D7BBF" w14:textId="77777777" w:rsidR="000141B6" w:rsidRPr="000141B6" w:rsidRDefault="000141B6" w:rsidP="000141B6">
      <w:pPr>
        <w:ind w:right="0"/>
        <w:jc w:val="center"/>
        <w:rPr>
          <w:b/>
          <w:sz w:val="24"/>
          <w:szCs w:val="24"/>
        </w:rPr>
      </w:pPr>
      <w:r w:rsidRPr="000141B6">
        <w:rPr>
          <w:b/>
          <w:sz w:val="24"/>
          <w:szCs w:val="24"/>
        </w:rPr>
        <w:t>Обеспечение методическими рекомендациями и средствами обучения и воспитания</w:t>
      </w:r>
    </w:p>
    <w:p w14:paraId="59D106CE" w14:textId="77777777" w:rsidR="000141B6" w:rsidRPr="000141B6" w:rsidRDefault="000141B6" w:rsidP="000141B6">
      <w:pPr>
        <w:ind w:right="0"/>
        <w:jc w:val="center"/>
        <w:rPr>
          <w:b/>
          <w:sz w:val="24"/>
          <w:szCs w:val="24"/>
        </w:rPr>
      </w:pPr>
    </w:p>
    <w:p w14:paraId="42FF046C" w14:textId="77777777" w:rsidR="000141B6" w:rsidRPr="000141B6" w:rsidRDefault="000141B6" w:rsidP="000141B6">
      <w:pPr>
        <w:ind w:right="0"/>
        <w:jc w:val="left"/>
        <w:rPr>
          <w:b/>
          <w:sz w:val="24"/>
          <w:szCs w:val="24"/>
        </w:rPr>
      </w:pPr>
      <w:r w:rsidRPr="000141B6">
        <w:rPr>
          <w:b/>
          <w:sz w:val="24"/>
          <w:szCs w:val="24"/>
        </w:rPr>
        <w:t>1.Основные программы дошкольного образования:</w:t>
      </w:r>
    </w:p>
    <w:p w14:paraId="4C59792D" w14:textId="77777777" w:rsidR="000141B6" w:rsidRPr="000141B6" w:rsidRDefault="000141B6" w:rsidP="00D836CA">
      <w:pPr>
        <w:numPr>
          <w:ilvl w:val="0"/>
          <w:numId w:val="29"/>
        </w:numPr>
        <w:spacing w:after="200" w:line="276" w:lineRule="auto"/>
        <w:ind w:left="142" w:right="0"/>
        <w:contextualSpacing/>
        <w:jc w:val="left"/>
        <w:rPr>
          <w:sz w:val="24"/>
          <w:szCs w:val="24"/>
        </w:rPr>
      </w:pPr>
      <w:r w:rsidRPr="000141B6">
        <w:rPr>
          <w:sz w:val="24"/>
          <w:szCs w:val="24"/>
        </w:rPr>
        <w:t xml:space="preserve">Примерная основная общеобразовательная программа «ОТ РОЖДЕНИЯ ДО ШКОЛЫ», под ред. Н. Е. </w:t>
      </w:r>
      <w:proofErr w:type="spellStart"/>
      <w:r w:rsidRPr="000141B6">
        <w:rPr>
          <w:sz w:val="24"/>
          <w:szCs w:val="24"/>
        </w:rPr>
        <w:t>Вераксы</w:t>
      </w:r>
      <w:proofErr w:type="spellEnd"/>
      <w:r w:rsidRPr="000141B6">
        <w:rPr>
          <w:sz w:val="24"/>
          <w:szCs w:val="24"/>
        </w:rPr>
        <w:t>, Т. С. К</w:t>
      </w:r>
      <w:r w:rsidR="00613418">
        <w:rPr>
          <w:sz w:val="24"/>
          <w:szCs w:val="24"/>
        </w:rPr>
        <w:t>омаровой, М. А. Васильевой, 2019</w:t>
      </w:r>
      <w:r w:rsidRPr="000141B6">
        <w:rPr>
          <w:sz w:val="24"/>
          <w:szCs w:val="24"/>
        </w:rPr>
        <w:t>;</w:t>
      </w:r>
    </w:p>
    <w:p w14:paraId="1F8A9A4D" w14:textId="77777777" w:rsidR="000141B6" w:rsidRPr="000141B6" w:rsidRDefault="000141B6" w:rsidP="00D836CA">
      <w:pPr>
        <w:numPr>
          <w:ilvl w:val="0"/>
          <w:numId w:val="29"/>
        </w:numPr>
        <w:spacing w:after="200" w:line="276" w:lineRule="auto"/>
        <w:ind w:left="142" w:right="0"/>
        <w:contextualSpacing/>
        <w:jc w:val="left"/>
        <w:rPr>
          <w:sz w:val="24"/>
          <w:szCs w:val="24"/>
        </w:rPr>
      </w:pPr>
      <w:r w:rsidRPr="000141B6">
        <w:rPr>
          <w:sz w:val="24"/>
          <w:szCs w:val="24"/>
        </w:rPr>
        <w:t xml:space="preserve">Р.К. </w:t>
      </w:r>
      <w:proofErr w:type="spellStart"/>
      <w:r w:rsidRPr="000141B6">
        <w:rPr>
          <w:sz w:val="24"/>
          <w:szCs w:val="24"/>
        </w:rPr>
        <w:t>Шаехова</w:t>
      </w:r>
      <w:proofErr w:type="spellEnd"/>
      <w:r w:rsidRPr="000141B6">
        <w:rPr>
          <w:sz w:val="24"/>
          <w:szCs w:val="24"/>
        </w:rPr>
        <w:t xml:space="preserve"> Региональная образовательная программа дошкольного образования Казань;</w:t>
      </w:r>
    </w:p>
    <w:p w14:paraId="234E457B" w14:textId="77777777" w:rsidR="000141B6" w:rsidRPr="000141B6" w:rsidRDefault="000141B6" w:rsidP="00D836CA">
      <w:pPr>
        <w:numPr>
          <w:ilvl w:val="0"/>
          <w:numId w:val="29"/>
        </w:numPr>
        <w:spacing w:after="200" w:line="276" w:lineRule="auto"/>
        <w:ind w:left="142" w:right="0"/>
        <w:contextualSpacing/>
        <w:jc w:val="left"/>
        <w:rPr>
          <w:sz w:val="24"/>
          <w:szCs w:val="24"/>
        </w:rPr>
      </w:pPr>
      <w:r w:rsidRPr="000141B6">
        <w:rPr>
          <w:sz w:val="24"/>
          <w:szCs w:val="24"/>
        </w:rPr>
        <w:t>З.М. Зарипова Программа «Обучение русскоязычных детей татарскому языку в детском саду</w:t>
      </w:r>
      <w:proofErr w:type="gramStart"/>
      <w:r w:rsidRPr="000141B6">
        <w:rPr>
          <w:sz w:val="24"/>
          <w:szCs w:val="24"/>
        </w:rPr>
        <w:t>»,  Казань</w:t>
      </w:r>
      <w:proofErr w:type="gramEnd"/>
      <w:r w:rsidRPr="000141B6">
        <w:rPr>
          <w:sz w:val="24"/>
          <w:szCs w:val="24"/>
        </w:rPr>
        <w:t>, 2013;</w:t>
      </w:r>
    </w:p>
    <w:p w14:paraId="0CCC3A6E" w14:textId="77777777" w:rsidR="000141B6" w:rsidRPr="000141B6" w:rsidRDefault="000141B6" w:rsidP="00D836CA">
      <w:pPr>
        <w:numPr>
          <w:ilvl w:val="0"/>
          <w:numId w:val="29"/>
        </w:numPr>
        <w:spacing w:after="200" w:line="276" w:lineRule="auto"/>
        <w:ind w:left="142" w:right="0"/>
        <w:contextualSpacing/>
        <w:jc w:val="left"/>
        <w:rPr>
          <w:sz w:val="20"/>
          <w:szCs w:val="20"/>
        </w:rPr>
      </w:pPr>
      <w:r w:rsidRPr="000141B6">
        <w:rPr>
          <w:sz w:val="24"/>
          <w:szCs w:val="24"/>
        </w:rPr>
        <w:t xml:space="preserve">З.И. </w:t>
      </w:r>
      <w:proofErr w:type="spellStart"/>
      <w:r w:rsidRPr="000141B6">
        <w:rPr>
          <w:sz w:val="24"/>
          <w:szCs w:val="24"/>
        </w:rPr>
        <w:t>Береснёва</w:t>
      </w:r>
      <w:proofErr w:type="spellEnd"/>
      <w:r w:rsidRPr="000141B6">
        <w:rPr>
          <w:sz w:val="24"/>
          <w:szCs w:val="24"/>
        </w:rPr>
        <w:t>, Программа оздоровления детей в ДОУ «Здоровый малыш», М., Сфера, 2008 г.</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7830"/>
      </w:tblGrid>
      <w:tr w:rsidR="000141B6" w:rsidRPr="000141B6" w14:paraId="5577D199"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11EA5106" w14:textId="77777777" w:rsidR="000141B6" w:rsidRPr="000141B6" w:rsidRDefault="000141B6" w:rsidP="000141B6">
            <w:pPr>
              <w:ind w:right="0"/>
              <w:jc w:val="center"/>
              <w:rPr>
                <w:rFonts w:eastAsia="Times New Roman"/>
                <w:sz w:val="22"/>
              </w:rPr>
            </w:pPr>
            <w:r w:rsidRPr="000141B6">
              <w:rPr>
                <w:rFonts w:eastAsia="Times New Roman"/>
                <w:sz w:val="22"/>
              </w:rPr>
              <w:t>Программы,</w:t>
            </w:r>
          </w:p>
          <w:p w14:paraId="65331C75" w14:textId="77777777" w:rsidR="000141B6" w:rsidRPr="000141B6" w:rsidRDefault="000141B6" w:rsidP="000141B6">
            <w:pPr>
              <w:ind w:right="0"/>
              <w:jc w:val="center"/>
              <w:rPr>
                <w:rFonts w:eastAsia="Times New Roman"/>
                <w:sz w:val="22"/>
              </w:rPr>
            </w:pPr>
            <w:r w:rsidRPr="000141B6">
              <w:rPr>
                <w:rFonts w:eastAsia="Times New Roman"/>
                <w:sz w:val="22"/>
              </w:rPr>
              <w:lastRenderedPageBreak/>
              <w:t xml:space="preserve">технологии и пособия по образовательной области </w:t>
            </w:r>
          </w:p>
          <w:p w14:paraId="74D7A711" w14:textId="77777777" w:rsidR="000141B6" w:rsidRPr="000141B6" w:rsidRDefault="000141B6" w:rsidP="000141B6">
            <w:pPr>
              <w:ind w:right="0"/>
              <w:jc w:val="center"/>
              <w:rPr>
                <w:rFonts w:eastAsia="Times New Roman"/>
                <w:sz w:val="22"/>
              </w:rPr>
            </w:pPr>
            <w:r w:rsidRPr="000141B6">
              <w:rPr>
                <w:rFonts w:eastAsia="Times New Roman"/>
                <w:sz w:val="22"/>
              </w:rPr>
              <w:t>«Социально-коммуникативное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10312CF7" w14:textId="77777777" w:rsidR="000141B6" w:rsidRPr="000141B6" w:rsidRDefault="000141B6" w:rsidP="000141B6">
            <w:pPr>
              <w:ind w:right="0"/>
              <w:rPr>
                <w:rFonts w:eastAsia="Times New Roman"/>
                <w:sz w:val="22"/>
              </w:rPr>
            </w:pPr>
            <w:r w:rsidRPr="000141B6">
              <w:rPr>
                <w:rFonts w:eastAsia="Times New Roman"/>
                <w:sz w:val="22"/>
              </w:rPr>
              <w:lastRenderedPageBreak/>
              <w:t xml:space="preserve">Губанова Н.Ф. Игровая деятельность в детском саду. Программа и </w:t>
            </w:r>
            <w:r w:rsidRPr="000141B6">
              <w:rPr>
                <w:rFonts w:eastAsia="Times New Roman"/>
                <w:sz w:val="22"/>
              </w:rPr>
              <w:lastRenderedPageBreak/>
              <w:t>методические рекомендации. Для детей 3-7 лет, 2014.</w:t>
            </w:r>
          </w:p>
          <w:p w14:paraId="4996C7E3" w14:textId="77777777" w:rsidR="000141B6" w:rsidRPr="000141B6" w:rsidRDefault="000141B6" w:rsidP="000141B6">
            <w:pPr>
              <w:ind w:right="0"/>
              <w:rPr>
                <w:rFonts w:eastAsia="Times New Roman"/>
                <w:sz w:val="22"/>
              </w:rPr>
            </w:pPr>
            <w:r w:rsidRPr="000141B6">
              <w:rPr>
                <w:rFonts w:eastAsia="Times New Roman"/>
                <w:sz w:val="22"/>
              </w:rPr>
              <w:t>Поиграем в профессии. Книга 1. Занятия, игры, беседы с детьми 5 - 7 лет</w:t>
            </w:r>
          </w:p>
          <w:p w14:paraId="387F263C" w14:textId="77777777" w:rsidR="000141B6" w:rsidRPr="000141B6" w:rsidRDefault="000141B6" w:rsidP="000141B6">
            <w:pPr>
              <w:ind w:right="0"/>
              <w:rPr>
                <w:rFonts w:eastAsia="Times New Roman"/>
                <w:sz w:val="22"/>
              </w:rPr>
            </w:pPr>
            <w:r w:rsidRPr="000141B6">
              <w:rPr>
                <w:rFonts w:eastAsia="Times New Roman"/>
                <w:sz w:val="22"/>
              </w:rPr>
              <w:t>Михайленко Н. Я., Короткова Н.А. Организация сюжетной игры в детском саду:</w:t>
            </w:r>
          </w:p>
          <w:p w14:paraId="00EA8C50" w14:textId="77777777" w:rsidR="000141B6" w:rsidRPr="000141B6" w:rsidRDefault="000141B6" w:rsidP="000141B6">
            <w:pPr>
              <w:ind w:right="0"/>
              <w:rPr>
                <w:rFonts w:eastAsia="Times New Roman"/>
                <w:sz w:val="22"/>
              </w:rPr>
            </w:pPr>
            <w:r w:rsidRPr="000141B6">
              <w:rPr>
                <w:rFonts w:eastAsia="Times New Roman"/>
                <w:sz w:val="22"/>
              </w:rPr>
              <w:t xml:space="preserve"> Пособие для воспитателя. 3-е изд., </w:t>
            </w:r>
            <w:proofErr w:type="spellStart"/>
            <w:r w:rsidRPr="000141B6">
              <w:rPr>
                <w:rFonts w:eastAsia="Times New Roman"/>
                <w:sz w:val="22"/>
              </w:rPr>
              <w:t>испр</w:t>
            </w:r>
            <w:proofErr w:type="spellEnd"/>
            <w:r w:rsidRPr="000141B6">
              <w:rPr>
                <w:rFonts w:eastAsia="Times New Roman"/>
                <w:sz w:val="22"/>
              </w:rPr>
              <w:t>. - М.: ЛИНКА-ПРЕСС, 2009. - 96 с.</w:t>
            </w:r>
          </w:p>
          <w:p w14:paraId="41159B99" w14:textId="77777777" w:rsidR="000141B6" w:rsidRPr="000141B6" w:rsidRDefault="000141B6" w:rsidP="000141B6">
            <w:pPr>
              <w:ind w:right="0"/>
              <w:rPr>
                <w:rFonts w:eastAsia="Times New Roman"/>
                <w:sz w:val="22"/>
              </w:rPr>
            </w:pPr>
            <w:r w:rsidRPr="000141B6">
              <w:rPr>
                <w:rFonts w:eastAsia="Times New Roman"/>
                <w:sz w:val="22"/>
              </w:rPr>
              <w:t>Здоровый образ жизни семьи. Серия: «Информационные стенды для родителей, 2016.</w:t>
            </w:r>
          </w:p>
          <w:p w14:paraId="74FF21CF" w14:textId="77777777" w:rsidR="000141B6" w:rsidRPr="000141B6" w:rsidRDefault="000141B6" w:rsidP="000141B6">
            <w:pPr>
              <w:ind w:right="0"/>
              <w:rPr>
                <w:rFonts w:eastAsia="Times New Roman"/>
                <w:sz w:val="22"/>
              </w:rPr>
            </w:pPr>
            <w:r w:rsidRPr="000141B6">
              <w:rPr>
                <w:rFonts w:eastAsia="Times New Roman"/>
                <w:sz w:val="22"/>
              </w:rPr>
              <w:t>Павлова Л. Ю. Сборник дидактических игр по ознакомлению с окружающим миром</w:t>
            </w:r>
          </w:p>
          <w:p w14:paraId="7AC0F6B6" w14:textId="77777777" w:rsidR="000141B6" w:rsidRPr="000141B6" w:rsidRDefault="000141B6" w:rsidP="000141B6">
            <w:pPr>
              <w:ind w:right="0"/>
              <w:rPr>
                <w:rFonts w:eastAsia="Times New Roman"/>
                <w:sz w:val="22"/>
              </w:rPr>
            </w:pPr>
            <w:r w:rsidRPr="000141B6">
              <w:rPr>
                <w:rFonts w:eastAsia="Times New Roman"/>
                <w:sz w:val="22"/>
              </w:rPr>
              <w:t xml:space="preserve">Руднева Я. Б., </w:t>
            </w:r>
            <w:proofErr w:type="spellStart"/>
            <w:r w:rsidRPr="000141B6">
              <w:rPr>
                <w:rFonts w:eastAsia="Times New Roman"/>
                <w:sz w:val="22"/>
              </w:rPr>
              <w:t>Манюрова</w:t>
            </w:r>
            <w:proofErr w:type="spellEnd"/>
            <w:r w:rsidRPr="000141B6">
              <w:rPr>
                <w:rFonts w:eastAsia="Times New Roman"/>
                <w:sz w:val="22"/>
              </w:rPr>
              <w:t xml:space="preserve"> Г. Х., Зарипова З. М., и др. Формирование антикоррупционного мировоззрения детей старшего дошкольного возраста (5-7 лет) в условиях реализации требований федерального государственного образовательного стандарта дошкольного образования: учебно-методический комплект для </w:t>
            </w:r>
            <w:proofErr w:type="gramStart"/>
            <w:r w:rsidRPr="000141B6">
              <w:rPr>
                <w:rFonts w:eastAsia="Times New Roman"/>
                <w:sz w:val="22"/>
              </w:rPr>
              <w:t>специалистов  дошкольного</w:t>
            </w:r>
            <w:proofErr w:type="gramEnd"/>
            <w:r w:rsidRPr="000141B6">
              <w:rPr>
                <w:rFonts w:eastAsia="Times New Roman"/>
                <w:sz w:val="22"/>
              </w:rPr>
              <w:t xml:space="preserve"> образования и родителей. – Казань: ИРО РТ, 2015. – 25 с.</w:t>
            </w:r>
          </w:p>
          <w:p w14:paraId="57C58F57" w14:textId="77777777" w:rsidR="000141B6" w:rsidRPr="000141B6" w:rsidRDefault="000141B6" w:rsidP="000141B6">
            <w:pPr>
              <w:ind w:right="0"/>
              <w:rPr>
                <w:rFonts w:eastAsia="Times New Roman"/>
                <w:sz w:val="22"/>
              </w:rPr>
            </w:pPr>
            <w:r w:rsidRPr="000141B6">
              <w:rPr>
                <w:rFonts w:eastAsia="Times New Roman"/>
                <w:sz w:val="22"/>
              </w:rPr>
              <w:t xml:space="preserve">Руднева Я. Б., </w:t>
            </w:r>
            <w:proofErr w:type="spellStart"/>
            <w:r w:rsidRPr="000141B6">
              <w:rPr>
                <w:rFonts w:eastAsia="Times New Roman"/>
                <w:sz w:val="22"/>
              </w:rPr>
              <w:t>Манюрова</w:t>
            </w:r>
            <w:proofErr w:type="spellEnd"/>
            <w:r w:rsidRPr="000141B6">
              <w:rPr>
                <w:rFonts w:eastAsia="Times New Roman"/>
                <w:sz w:val="22"/>
              </w:rPr>
              <w:t xml:space="preserve"> Г. Х., Зарипова З. М., и др. Рабочая тетрадь по формированию антикоррупционного мировоззрения детей старшего дошкольного возраста, – Казань: ИРО РТ, 2015.</w:t>
            </w:r>
          </w:p>
          <w:p w14:paraId="5118D3BF" w14:textId="77777777" w:rsidR="000141B6" w:rsidRPr="000141B6" w:rsidRDefault="000141B6" w:rsidP="000141B6">
            <w:pPr>
              <w:ind w:right="0"/>
              <w:rPr>
                <w:rFonts w:eastAsia="Times New Roman"/>
                <w:sz w:val="22"/>
              </w:rPr>
            </w:pPr>
            <w:proofErr w:type="spellStart"/>
            <w:r w:rsidRPr="000141B6">
              <w:rPr>
                <w:rFonts w:eastAsia="Times New Roman"/>
                <w:sz w:val="22"/>
              </w:rPr>
              <w:t>Куцакова</w:t>
            </w:r>
            <w:proofErr w:type="spellEnd"/>
            <w:r w:rsidRPr="000141B6">
              <w:rPr>
                <w:rFonts w:eastAsia="Times New Roman"/>
                <w:sz w:val="22"/>
              </w:rPr>
              <w:t xml:space="preserve"> Л.В. Нравственно-трудовое воспитание в детском саду – М., Мозаика-Синтез, 2015.</w:t>
            </w:r>
          </w:p>
          <w:p w14:paraId="408029BE" w14:textId="77777777" w:rsidR="000141B6" w:rsidRPr="000141B6" w:rsidRDefault="000141B6" w:rsidP="000141B6">
            <w:pPr>
              <w:ind w:right="0"/>
              <w:rPr>
                <w:rFonts w:eastAsia="Times New Roman"/>
                <w:sz w:val="22"/>
              </w:rPr>
            </w:pPr>
            <w:proofErr w:type="spellStart"/>
            <w:r w:rsidRPr="000141B6">
              <w:rPr>
                <w:rFonts w:eastAsia="Times New Roman"/>
                <w:sz w:val="22"/>
              </w:rPr>
              <w:t>Саулина</w:t>
            </w:r>
            <w:proofErr w:type="spellEnd"/>
            <w:r w:rsidRPr="000141B6">
              <w:rPr>
                <w:rFonts w:eastAsia="Times New Roman"/>
                <w:sz w:val="22"/>
              </w:rPr>
              <w:t xml:space="preserve"> Т.Ф. Знакомим дошкольников с правилами дорожного движения. Для занятий с детьми 3-7 лет. Методическое пособие. ФГОС, М., Мозаика – синтез, 2016.</w:t>
            </w:r>
          </w:p>
          <w:p w14:paraId="0FCE3252" w14:textId="77777777" w:rsidR="000141B6" w:rsidRPr="000141B6" w:rsidRDefault="000141B6" w:rsidP="000141B6">
            <w:pPr>
              <w:ind w:right="0"/>
              <w:rPr>
                <w:rFonts w:eastAsia="Times New Roman"/>
                <w:sz w:val="22"/>
              </w:rPr>
            </w:pPr>
            <w:r w:rsidRPr="000141B6">
              <w:rPr>
                <w:rFonts w:eastAsia="Times New Roman"/>
                <w:sz w:val="22"/>
              </w:rPr>
              <w:t xml:space="preserve">Методические рекомендации по обучению детей правилам дорожного движения в условиях детского сада/авт.-сост.: Г.Х. </w:t>
            </w:r>
            <w:proofErr w:type="spellStart"/>
            <w:r w:rsidRPr="000141B6">
              <w:rPr>
                <w:rFonts w:eastAsia="Times New Roman"/>
                <w:sz w:val="22"/>
              </w:rPr>
              <w:t>Манюрова</w:t>
            </w:r>
            <w:proofErr w:type="spellEnd"/>
            <w:r w:rsidRPr="000141B6">
              <w:rPr>
                <w:rFonts w:eastAsia="Times New Roman"/>
                <w:sz w:val="22"/>
              </w:rPr>
              <w:t>, Л.В. Мирошниченко. – Казань: ИРО РТ, 2015. – 28</w:t>
            </w:r>
          </w:p>
          <w:p w14:paraId="746D3486" w14:textId="77777777" w:rsidR="000141B6" w:rsidRPr="000141B6" w:rsidRDefault="000141B6" w:rsidP="000141B6">
            <w:pPr>
              <w:ind w:right="0"/>
              <w:rPr>
                <w:rFonts w:eastAsia="Times New Roman"/>
                <w:sz w:val="22"/>
              </w:rPr>
            </w:pPr>
            <w:r w:rsidRPr="000141B6">
              <w:rPr>
                <w:rFonts w:eastAsia="Times New Roman"/>
                <w:sz w:val="22"/>
              </w:rPr>
              <w:t>Обучение детей дошкольного возраста правилам безопасного поведения на дорогах (региональный стандарт)- 1995 год.</w:t>
            </w:r>
          </w:p>
          <w:p w14:paraId="1C84F67D" w14:textId="77777777" w:rsidR="000141B6" w:rsidRPr="000141B6" w:rsidRDefault="000141B6" w:rsidP="000141B6">
            <w:pPr>
              <w:ind w:right="0"/>
              <w:rPr>
                <w:rFonts w:eastAsia="Times New Roman"/>
                <w:sz w:val="22"/>
              </w:rPr>
            </w:pPr>
            <w:r w:rsidRPr="000141B6">
              <w:rPr>
                <w:rFonts w:eastAsia="Times New Roman"/>
                <w:sz w:val="22"/>
              </w:rPr>
              <w:t xml:space="preserve">Обучение детей безопасному поведению на дорогах: методические рекомендации для работы с родителями/ </w:t>
            </w:r>
            <w:proofErr w:type="spellStart"/>
            <w:r w:rsidRPr="000141B6">
              <w:rPr>
                <w:rFonts w:eastAsia="Times New Roman"/>
                <w:sz w:val="22"/>
              </w:rPr>
              <w:t>Р.Ш.Ахмадиева</w:t>
            </w:r>
            <w:proofErr w:type="spellEnd"/>
            <w:r w:rsidRPr="000141B6">
              <w:rPr>
                <w:rFonts w:eastAsia="Times New Roman"/>
                <w:sz w:val="22"/>
              </w:rPr>
              <w:t xml:space="preserve">, М. Г. Белугин, </w:t>
            </w:r>
            <w:proofErr w:type="spellStart"/>
            <w:r w:rsidRPr="000141B6">
              <w:rPr>
                <w:rFonts w:eastAsia="Times New Roman"/>
                <w:sz w:val="22"/>
              </w:rPr>
              <w:t>М.Х.Валиев</w:t>
            </w:r>
            <w:proofErr w:type="spellEnd"/>
            <w:r w:rsidRPr="000141B6">
              <w:rPr>
                <w:rFonts w:eastAsia="Times New Roman"/>
                <w:sz w:val="22"/>
              </w:rPr>
              <w:t xml:space="preserve">, Е.Е. Воронина/ Под общей ред. Р.Ш. </w:t>
            </w:r>
            <w:proofErr w:type="spellStart"/>
            <w:proofErr w:type="gramStart"/>
            <w:r w:rsidRPr="000141B6">
              <w:rPr>
                <w:rFonts w:eastAsia="Times New Roman"/>
                <w:sz w:val="22"/>
              </w:rPr>
              <w:t>Ахмадиевой</w:t>
            </w:r>
            <w:proofErr w:type="spellEnd"/>
            <w:r w:rsidRPr="000141B6">
              <w:rPr>
                <w:rFonts w:eastAsia="Times New Roman"/>
                <w:sz w:val="22"/>
              </w:rPr>
              <w:t>.-</w:t>
            </w:r>
            <w:proofErr w:type="gramEnd"/>
            <w:r w:rsidRPr="000141B6">
              <w:rPr>
                <w:rFonts w:eastAsia="Times New Roman"/>
                <w:sz w:val="22"/>
              </w:rPr>
              <w:t xml:space="preserve"> Казань: ГБУ «НЦБЖД», 2014.- 112с.</w:t>
            </w:r>
          </w:p>
          <w:p w14:paraId="33F0CBFD" w14:textId="77777777" w:rsidR="000141B6" w:rsidRPr="000141B6" w:rsidRDefault="000141B6" w:rsidP="000141B6">
            <w:pPr>
              <w:ind w:right="0"/>
              <w:rPr>
                <w:rFonts w:eastAsia="Times New Roman"/>
                <w:sz w:val="22"/>
              </w:rPr>
            </w:pPr>
            <w:r w:rsidRPr="000141B6">
              <w:rPr>
                <w:rFonts w:eastAsia="Times New Roman"/>
                <w:sz w:val="22"/>
              </w:rPr>
              <w:t xml:space="preserve">Зеленый огонек- </w:t>
            </w:r>
            <w:proofErr w:type="gramStart"/>
            <w:r w:rsidRPr="000141B6">
              <w:rPr>
                <w:rFonts w:eastAsia="Times New Roman"/>
                <w:sz w:val="22"/>
              </w:rPr>
              <w:t>2014:Сборник</w:t>
            </w:r>
            <w:proofErr w:type="gramEnd"/>
            <w:r w:rsidRPr="000141B6">
              <w:rPr>
                <w:rFonts w:eastAsia="Times New Roman"/>
                <w:sz w:val="22"/>
              </w:rPr>
              <w:t xml:space="preserve"> материалов республиканского семинара - совещания по итогам смотра - конкурса среди воспитателей и ДОО РТ по профилактике детского дорожно- транспортного травматизма «Зеленый огонек- 2014» (8-9.04.2014. г. Елабуга) / под ред. Р.Ш. </w:t>
            </w:r>
            <w:proofErr w:type="spellStart"/>
            <w:r w:rsidRPr="000141B6">
              <w:rPr>
                <w:rFonts w:eastAsia="Times New Roman"/>
                <w:sz w:val="22"/>
              </w:rPr>
              <w:t>Ахмадиевой</w:t>
            </w:r>
            <w:proofErr w:type="spellEnd"/>
            <w:r w:rsidRPr="000141B6">
              <w:rPr>
                <w:rFonts w:eastAsia="Times New Roman"/>
                <w:sz w:val="22"/>
              </w:rPr>
              <w:t>. –Казань: ГБУ «НЦ БЖД», 2014.-188с.</w:t>
            </w:r>
          </w:p>
          <w:p w14:paraId="37CE73B0" w14:textId="77777777" w:rsidR="000141B6" w:rsidRPr="000141B6" w:rsidRDefault="000141B6" w:rsidP="000141B6">
            <w:pPr>
              <w:ind w:right="0"/>
              <w:rPr>
                <w:rFonts w:eastAsia="Times New Roman"/>
                <w:sz w:val="22"/>
              </w:rPr>
            </w:pPr>
            <w:proofErr w:type="spellStart"/>
            <w:r w:rsidRPr="000141B6">
              <w:rPr>
                <w:rFonts w:eastAsia="Times New Roman"/>
                <w:sz w:val="22"/>
              </w:rPr>
              <w:t>Куленева</w:t>
            </w:r>
            <w:proofErr w:type="spellEnd"/>
            <w:r w:rsidRPr="000141B6">
              <w:rPr>
                <w:rFonts w:eastAsia="Times New Roman"/>
                <w:sz w:val="22"/>
              </w:rPr>
              <w:t xml:space="preserve"> О.В., </w:t>
            </w:r>
            <w:proofErr w:type="spellStart"/>
            <w:r w:rsidRPr="000141B6">
              <w:rPr>
                <w:rFonts w:eastAsia="Times New Roman"/>
                <w:sz w:val="22"/>
              </w:rPr>
              <w:t>Насрутдинова</w:t>
            </w:r>
            <w:proofErr w:type="spellEnd"/>
            <w:r w:rsidRPr="000141B6">
              <w:rPr>
                <w:rFonts w:eastAsia="Times New Roman"/>
                <w:sz w:val="22"/>
              </w:rPr>
              <w:t xml:space="preserve"> Г.Х., </w:t>
            </w:r>
            <w:proofErr w:type="spellStart"/>
            <w:r w:rsidRPr="000141B6">
              <w:rPr>
                <w:rFonts w:eastAsia="Times New Roman"/>
                <w:sz w:val="22"/>
              </w:rPr>
              <w:t>Ярусова</w:t>
            </w:r>
            <w:proofErr w:type="spellEnd"/>
            <w:r w:rsidRPr="000141B6">
              <w:rPr>
                <w:rFonts w:eastAsia="Times New Roman"/>
                <w:sz w:val="22"/>
              </w:rPr>
              <w:t xml:space="preserve"> Е.А. Методика проведения мониторинга уровня сформированности готовности детей дошкольного возраста к соблюдению правил безопасного поведения на дорогах: методические рекомендации/ О.В. </w:t>
            </w:r>
            <w:proofErr w:type="spellStart"/>
            <w:r w:rsidRPr="000141B6">
              <w:rPr>
                <w:rFonts w:eastAsia="Times New Roman"/>
                <w:sz w:val="22"/>
              </w:rPr>
              <w:t>Куленева</w:t>
            </w:r>
            <w:proofErr w:type="spellEnd"/>
            <w:r w:rsidRPr="000141B6">
              <w:rPr>
                <w:rFonts w:eastAsia="Times New Roman"/>
                <w:sz w:val="22"/>
              </w:rPr>
              <w:t xml:space="preserve">, </w:t>
            </w:r>
            <w:proofErr w:type="spellStart"/>
            <w:r w:rsidRPr="000141B6">
              <w:rPr>
                <w:rFonts w:eastAsia="Times New Roman"/>
                <w:sz w:val="22"/>
              </w:rPr>
              <w:t>Насрутдинова</w:t>
            </w:r>
            <w:proofErr w:type="spellEnd"/>
            <w:r w:rsidRPr="000141B6">
              <w:rPr>
                <w:rFonts w:eastAsia="Times New Roman"/>
                <w:sz w:val="22"/>
              </w:rPr>
              <w:t xml:space="preserve"> Г.Х., </w:t>
            </w:r>
            <w:proofErr w:type="spellStart"/>
            <w:r w:rsidRPr="000141B6">
              <w:rPr>
                <w:rFonts w:eastAsia="Times New Roman"/>
                <w:sz w:val="22"/>
              </w:rPr>
              <w:t>Ярусова</w:t>
            </w:r>
            <w:proofErr w:type="spellEnd"/>
            <w:r w:rsidRPr="000141B6">
              <w:rPr>
                <w:rFonts w:eastAsia="Times New Roman"/>
                <w:sz w:val="22"/>
              </w:rPr>
              <w:t xml:space="preserve"> Е.А.-Казань: ООО «Фолиант», 2015.-40с.</w:t>
            </w:r>
          </w:p>
          <w:p w14:paraId="06390B6C" w14:textId="77777777" w:rsidR="000141B6" w:rsidRPr="000141B6" w:rsidRDefault="000141B6" w:rsidP="000141B6">
            <w:pPr>
              <w:ind w:right="0"/>
              <w:rPr>
                <w:rFonts w:eastAsia="Times New Roman"/>
                <w:sz w:val="22"/>
              </w:rPr>
            </w:pPr>
            <w:r w:rsidRPr="000141B6">
              <w:rPr>
                <w:rFonts w:eastAsia="Times New Roman"/>
                <w:sz w:val="22"/>
              </w:rPr>
              <w:t xml:space="preserve">Л. Л. Тимофеева, В. А. </w:t>
            </w:r>
            <w:proofErr w:type="spellStart"/>
            <w:r w:rsidRPr="000141B6">
              <w:rPr>
                <w:rFonts w:eastAsia="Times New Roman"/>
                <w:sz w:val="22"/>
              </w:rPr>
              <w:t>Деркунская</w:t>
            </w:r>
            <w:proofErr w:type="spellEnd"/>
            <w:r w:rsidRPr="000141B6">
              <w:rPr>
                <w:rFonts w:eastAsia="Times New Roman"/>
                <w:sz w:val="22"/>
              </w:rPr>
              <w:t xml:space="preserve">, Е. Е. </w:t>
            </w:r>
            <w:proofErr w:type="spellStart"/>
            <w:r w:rsidRPr="000141B6">
              <w:rPr>
                <w:rFonts w:eastAsia="Times New Roman"/>
                <w:sz w:val="22"/>
              </w:rPr>
              <w:t>Корнеичева</w:t>
            </w:r>
            <w:proofErr w:type="spellEnd"/>
            <w:r w:rsidRPr="000141B6">
              <w:rPr>
                <w:rFonts w:eastAsia="Times New Roman"/>
                <w:sz w:val="22"/>
              </w:rPr>
              <w:t>, Н. И. Грачева «Планирование образовательной деятельности и оздоровления в ДОО в летний период. Методическое пособие»</w:t>
            </w:r>
          </w:p>
        </w:tc>
      </w:tr>
      <w:tr w:rsidR="000141B6" w:rsidRPr="000141B6" w14:paraId="7ED00F60"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70B0D097" w14:textId="77777777" w:rsidR="000141B6" w:rsidRPr="000141B6" w:rsidRDefault="000141B6" w:rsidP="000141B6">
            <w:pPr>
              <w:ind w:right="0"/>
              <w:jc w:val="center"/>
              <w:rPr>
                <w:rFonts w:eastAsia="Times New Roman"/>
                <w:sz w:val="22"/>
              </w:rPr>
            </w:pPr>
            <w:r w:rsidRPr="000141B6">
              <w:rPr>
                <w:rFonts w:eastAsia="Times New Roman"/>
                <w:sz w:val="22"/>
              </w:rPr>
              <w:lastRenderedPageBreak/>
              <w:t>Программы,</w:t>
            </w:r>
          </w:p>
          <w:p w14:paraId="4A3F3448"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 образовательной области «Познавательное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75C578B5" w14:textId="77777777" w:rsidR="000141B6" w:rsidRPr="000141B6" w:rsidRDefault="000141B6" w:rsidP="000141B6">
            <w:pPr>
              <w:ind w:right="0"/>
              <w:rPr>
                <w:rFonts w:eastAsia="Times New Roman"/>
                <w:sz w:val="22"/>
              </w:rPr>
            </w:pPr>
            <w:proofErr w:type="spellStart"/>
            <w:r w:rsidRPr="000141B6">
              <w:rPr>
                <w:rFonts w:eastAsia="Times New Roman"/>
                <w:sz w:val="22"/>
              </w:rPr>
              <w:t>Голицина</w:t>
            </w:r>
            <w:proofErr w:type="spellEnd"/>
            <w:r w:rsidRPr="000141B6">
              <w:rPr>
                <w:rFonts w:eastAsia="Times New Roman"/>
                <w:sz w:val="22"/>
              </w:rPr>
              <w:t xml:space="preserve"> Н.С. Конспекты комплексно-тематических занятий в подготовительной к школе группе. Интегрированный подход, - Скрипторий 2014г.</w:t>
            </w:r>
          </w:p>
          <w:p w14:paraId="33B4ADB1" w14:textId="77777777" w:rsidR="000141B6" w:rsidRPr="000141B6" w:rsidRDefault="000141B6" w:rsidP="000141B6">
            <w:pPr>
              <w:ind w:right="0"/>
              <w:jc w:val="left"/>
              <w:rPr>
                <w:rFonts w:eastAsia="Times New Roman"/>
                <w:sz w:val="22"/>
              </w:rPr>
            </w:pPr>
            <w:r w:rsidRPr="000141B6">
              <w:rPr>
                <w:rFonts w:eastAsia="Times New Roman"/>
                <w:sz w:val="22"/>
              </w:rPr>
              <w:t xml:space="preserve">Ривина Е.К. Знакомим дошкольников с семьей и родословной. Пособие для педагогов и родителей. Для работы с детьми 2-7 лет. – М.: Мозаика-Синтез, 2008. – 128с. </w:t>
            </w:r>
          </w:p>
          <w:p w14:paraId="3578358B" w14:textId="77777777" w:rsidR="000141B6" w:rsidRPr="000141B6" w:rsidRDefault="000141B6" w:rsidP="000141B6">
            <w:pPr>
              <w:ind w:right="0"/>
              <w:jc w:val="left"/>
              <w:rPr>
                <w:rFonts w:eastAsia="Times New Roman"/>
                <w:sz w:val="22"/>
              </w:rPr>
            </w:pPr>
            <w:r w:rsidRPr="000141B6">
              <w:rPr>
                <w:rFonts w:eastAsia="Times New Roman"/>
                <w:sz w:val="22"/>
              </w:rPr>
              <w:t xml:space="preserve">Познавательно-исследовательские занятия с детьми 5-7 лет на экологической тропе /авт.-сост. </w:t>
            </w:r>
            <w:proofErr w:type="spellStart"/>
            <w:r w:rsidRPr="000141B6">
              <w:rPr>
                <w:rFonts w:eastAsia="Times New Roman"/>
                <w:sz w:val="22"/>
              </w:rPr>
              <w:t>С.В.Машкова</w:t>
            </w:r>
            <w:proofErr w:type="spellEnd"/>
            <w:r w:rsidRPr="000141B6">
              <w:rPr>
                <w:rFonts w:eastAsia="Times New Roman"/>
                <w:sz w:val="22"/>
              </w:rPr>
              <w:t xml:space="preserve">, Г.Н. </w:t>
            </w:r>
            <w:proofErr w:type="spellStart"/>
            <w:r w:rsidRPr="000141B6">
              <w:rPr>
                <w:rFonts w:eastAsia="Times New Roman"/>
                <w:sz w:val="22"/>
              </w:rPr>
              <w:t>Суздалева</w:t>
            </w:r>
            <w:proofErr w:type="spellEnd"/>
            <w:r w:rsidRPr="000141B6">
              <w:rPr>
                <w:rFonts w:eastAsia="Times New Roman"/>
                <w:sz w:val="22"/>
              </w:rPr>
              <w:t xml:space="preserve">, Л.А. Егорова, Я.К. Березняк, Т.А. Макаренко, Л.П. Магомедова – Волгоград: Учитель, 2011. </w:t>
            </w:r>
          </w:p>
          <w:p w14:paraId="5FAAF1F5" w14:textId="77777777" w:rsidR="000141B6" w:rsidRPr="000141B6" w:rsidRDefault="000141B6" w:rsidP="000141B6">
            <w:pPr>
              <w:ind w:right="0"/>
              <w:rPr>
                <w:rFonts w:eastAsia="Times New Roman"/>
                <w:sz w:val="22"/>
              </w:rPr>
            </w:pPr>
            <w:r w:rsidRPr="000141B6">
              <w:rPr>
                <w:rFonts w:eastAsia="Times New Roman"/>
                <w:sz w:val="22"/>
              </w:rPr>
              <w:t xml:space="preserve">- Шапиро А.И. Первая научная лаборатория. Опыты, эксперименты, фокусы и беседы с дошкольниками. – М.: ТЦ Сфера; СПб.: Образовательные проекты, 2017. – 128с. (библиотека воспитателя). </w:t>
            </w:r>
          </w:p>
          <w:p w14:paraId="3C112363" w14:textId="77777777" w:rsidR="000141B6" w:rsidRPr="000141B6" w:rsidRDefault="000141B6" w:rsidP="000141B6">
            <w:pPr>
              <w:ind w:right="0"/>
              <w:rPr>
                <w:rFonts w:eastAsia="Times New Roman"/>
                <w:sz w:val="22"/>
              </w:rPr>
            </w:pPr>
            <w:r w:rsidRPr="000141B6">
              <w:rPr>
                <w:rFonts w:eastAsia="Times New Roman"/>
                <w:sz w:val="22"/>
              </w:rPr>
              <w:t>- Опыты и эксперименты с веществами и материалами. Познавательно-</w:t>
            </w:r>
            <w:r w:rsidRPr="000141B6">
              <w:rPr>
                <w:rFonts w:eastAsia="Times New Roman"/>
                <w:sz w:val="22"/>
              </w:rPr>
              <w:lastRenderedPageBreak/>
              <w:t xml:space="preserve">исследовательская деятельность детей 6-7 лет. 16 технологических карт с методическим описанием руководства познавательно-исследовательской деятельности и опытно-экспериментальной деятельностью детей. /осень, зима, весна, лето/. </w:t>
            </w:r>
          </w:p>
          <w:p w14:paraId="78876F91" w14:textId="77777777" w:rsidR="000141B6" w:rsidRPr="000141B6" w:rsidRDefault="000141B6" w:rsidP="000141B6">
            <w:pPr>
              <w:ind w:right="0"/>
              <w:rPr>
                <w:rFonts w:eastAsia="Times New Roman"/>
                <w:sz w:val="22"/>
              </w:rPr>
            </w:pPr>
            <w:r w:rsidRPr="000141B6">
              <w:rPr>
                <w:rFonts w:eastAsia="Times New Roman"/>
                <w:sz w:val="22"/>
              </w:rPr>
              <w:t xml:space="preserve">- Николаева С.Н. Календарь сезонных наблюдений 5-7 лет. Учебно-методический комплект к программе «Юный эколог». Ознакомление дошкольников с миром природы. 2016. </w:t>
            </w:r>
          </w:p>
        </w:tc>
      </w:tr>
      <w:tr w:rsidR="000141B6" w:rsidRPr="000141B6" w14:paraId="3DF93585"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0EEABFE7" w14:textId="77777777" w:rsidR="000141B6" w:rsidRPr="000141B6" w:rsidRDefault="000141B6" w:rsidP="000141B6">
            <w:pPr>
              <w:ind w:right="0"/>
              <w:jc w:val="center"/>
              <w:rPr>
                <w:rFonts w:eastAsia="Times New Roman"/>
                <w:sz w:val="22"/>
              </w:rPr>
            </w:pPr>
            <w:r w:rsidRPr="000141B6">
              <w:rPr>
                <w:rFonts w:eastAsia="Times New Roman"/>
                <w:sz w:val="22"/>
              </w:rPr>
              <w:lastRenderedPageBreak/>
              <w:t>Программы,</w:t>
            </w:r>
          </w:p>
          <w:p w14:paraId="5ED0B54B"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 образовательной области</w:t>
            </w:r>
          </w:p>
          <w:p w14:paraId="07C7D6D1" w14:textId="77777777" w:rsidR="000141B6" w:rsidRPr="000141B6" w:rsidRDefault="000141B6" w:rsidP="000141B6">
            <w:pPr>
              <w:ind w:right="0"/>
              <w:jc w:val="center"/>
              <w:rPr>
                <w:rFonts w:eastAsia="Times New Roman"/>
                <w:sz w:val="22"/>
              </w:rPr>
            </w:pPr>
            <w:r w:rsidRPr="000141B6">
              <w:rPr>
                <w:rFonts w:eastAsia="Times New Roman"/>
                <w:sz w:val="22"/>
              </w:rPr>
              <w:t xml:space="preserve"> «Речевое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1888B7DE" w14:textId="77777777" w:rsidR="000141B6" w:rsidRPr="000141B6" w:rsidRDefault="000141B6" w:rsidP="000141B6">
            <w:pPr>
              <w:ind w:right="0"/>
              <w:rPr>
                <w:rFonts w:eastAsia="Times New Roman"/>
                <w:sz w:val="22"/>
              </w:rPr>
            </w:pPr>
            <w:proofErr w:type="spellStart"/>
            <w:r w:rsidRPr="000141B6">
              <w:rPr>
                <w:rFonts w:eastAsia="Times New Roman"/>
                <w:sz w:val="22"/>
              </w:rPr>
              <w:t>Голицина</w:t>
            </w:r>
            <w:proofErr w:type="spellEnd"/>
            <w:r w:rsidRPr="000141B6">
              <w:rPr>
                <w:rFonts w:eastAsia="Times New Roman"/>
                <w:sz w:val="22"/>
              </w:rPr>
              <w:t xml:space="preserve"> Н.С. Конспекты комплексно-тематических занятий в подготовительной к школе группе. Интегрированный подход, - Скрипторий 2014г.</w:t>
            </w:r>
          </w:p>
          <w:p w14:paraId="50026C01" w14:textId="77777777" w:rsidR="000141B6" w:rsidRPr="000141B6" w:rsidRDefault="000141B6" w:rsidP="000141B6">
            <w:pPr>
              <w:ind w:right="0"/>
              <w:rPr>
                <w:rFonts w:eastAsia="Times New Roman"/>
                <w:sz w:val="22"/>
              </w:rPr>
            </w:pPr>
            <w:r w:rsidRPr="000141B6">
              <w:rPr>
                <w:rFonts w:eastAsia="Times New Roman"/>
                <w:sz w:val="22"/>
              </w:rPr>
              <w:t>Обучение дошкольников грамоте: Методическое пособие /</w:t>
            </w:r>
            <w:proofErr w:type="spellStart"/>
            <w:r w:rsidRPr="000141B6">
              <w:rPr>
                <w:rFonts w:eastAsia="Times New Roman"/>
                <w:sz w:val="22"/>
              </w:rPr>
              <w:t>Л.Е.Журова</w:t>
            </w:r>
            <w:proofErr w:type="spellEnd"/>
            <w:r w:rsidRPr="000141B6">
              <w:rPr>
                <w:rFonts w:eastAsia="Times New Roman"/>
                <w:sz w:val="22"/>
              </w:rPr>
              <w:t xml:space="preserve">, </w:t>
            </w:r>
            <w:proofErr w:type="spellStart"/>
            <w:r w:rsidRPr="000141B6">
              <w:rPr>
                <w:rFonts w:eastAsia="Times New Roman"/>
                <w:sz w:val="22"/>
              </w:rPr>
              <w:t>Н.С.Варенцова</w:t>
            </w:r>
            <w:proofErr w:type="spellEnd"/>
            <w:r w:rsidRPr="000141B6">
              <w:rPr>
                <w:rFonts w:eastAsia="Times New Roman"/>
                <w:sz w:val="22"/>
              </w:rPr>
              <w:t xml:space="preserve">, </w:t>
            </w:r>
            <w:proofErr w:type="spellStart"/>
            <w:r w:rsidRPr="000141B6">
              <w:rPr>
                <w:rFonts w:eastAsia="Times New Roman"/>
                <w:sz w:val="22"/>
              </w:rPr>
              <w:t>Н.В.Дурова</w:t>
            </w:r>
            <w:proofErr w:type="spellEnd"/>
            <w:r w:rsidRPr="000141B6">
              <w:rPr>
                <w:rFonts w:eastAsia="Times New Roman"/>
                <w:sz w:val="22"/>
              </w:rPr>
              <w:t xml:space="preserve">, </w:t>
            </w:r>
            <w:proofErr w:type="spellStart"/>
            <w:r w:rsidRPr="000141B6">
              <w:rPr>
                <w:rFonts w:eastAsia="Times New Roman"/>
                <w:sz w:val="22"/>
              </w:rPr>
              <w:t>Л.Н.Невская</w:t>
            </w:r>
            <w:proofErr w:type="spellEnd"/>
            <w:r w:rsidRPr="000141B6">
              <w:rPr>
                <w:rFonts w:eastAsia="Times New Roman"/>
                <w:sz w:val="22"/>
              </w:rPr>
              <w:t xml:space="preserve">/ Под ред. Н.В. Дуровой. – </w:t>
            </w:r>
            <w:proofErr w:type="spellStart"/>
            <w:proofErr w:type="gramStart"/>
            <w:r w:rsidRPr="000141B6">
              <w:rPr>
                <w:rFonts w:eastAsia="Times New Roman"/>
                <w:sz w:val="22"/>
              </w:rPr>
              <w:t>М.:Школа</w:t>
            </w:r>
            <w:proofErr w:type="spellEnd"/>
            <w:proofErr w:type="gramEnd"/>
            <w:r w:rsidRPr="000141B6">
              <w:rPr>
                <w:rFonts w:eastAsia="Times New Roman"/>
                <w:sz w:val="22"/>
              </w:rPr>
              <w:t xml:space="preserve"> Пресс, 1998. – 144с.</w:t>
            </w:r>
          </w:p>
          <w:p w14:paraId="07F65096" w14:textId="77777777" w:rsidR="000141B6" w:rsidRPr="000141B6" w:rsidRDefault="000141B6" w:rsidP="000141B6">
            <w:pPr>
              <w:ind w:right="0"/>
              <w:rPr>
                <w:rFonts w:eastAsia="Times New Roman"/>
                <w:sz w:val="22"/>
              </w:rPr>
            </w:pPr>
            <w:r w:rsidRPr="000141B6">
              <w:rPr>
                <w:rFonts w:eastAsia="Times New Roman"/>
                <w:sz w:val="22"/>
              </w:rPr>
              <w:t xml:space="preserve">Алябьева Е.А. Игры для детей 4-7 лет: развитие речи и воображения. – М.: ТЦ Сфера, 2010. </w:t>
            </w:r>
          </w:p>
          <w:p w14:paraId="0F7E4564" w14:textId="77777777" w:rsidR="000141B6" w:rsidRPr="000141B6" w:rsidRDefault="000141B6" w:rsidP="000141B6">
            <w:pPr>
              <w:ind w:right="0"/>
              <w:rPr>
                <w:rFonts w:eastAsia="Times New Roman"/>
                <w:sz w:val="22"/>
              </w:rPr>
            </w:pPr>
            <w:r w:rsidRPr="000141B6">
              <w:rPr>
                <w:rFonts w:eastAsia="Times New Roman"/>
                <w:sz w:val="22"/>
              </w:rPr>
              <w:t xml:space="preserve">Максаков А.И. Развитие правильной речи ребенка в семье. Пособие для родителей и воспитателей. Для занятий с детьми от рождения до семи лет – М.: ТЦ Сфера, 2013. </w:t>
            </w:r>
          </w:p>
          <w:p w14:paraId="7A38B7F6" w14:textId="77777777" w:rsidR="000141B6" w:rsidRPr="000141B6" w:rsidRDefault="000141B6" w:rsidP="000141B6">
            <w:pPr>
              <w:ind w:right="0"/>
              <w:rPr>
                <w:rFonts w:eastAsia="Times New Roman"/>
                <w:sz w:val="22"/>
              </w:rPr>
            </w:pPr>
            <w:r w:rsidRPr="000141B6">
              <w:rPr>
                <w:rFonts w:eastAsia="Times New Roman"/>
                <w:sz w:val="22"/>
              </w:rPr>
              <w:t>Хрестоматия для чтения детям в детском саду и дома. 6-7 лет. ФГОС, 2017.</w:t>
            </w:r>
          </w:p>
          <w:p w14:paraId="6CF63FC4" w14:textId="77777777" w:rsidR="000141B6" w:rsidRPr="000141B6" w:rsidRDefault="000141B6" w:rsidP="000141B6">
            <w:pPr>
              <w:ind w:right="0"/>
              <w:rPr>
                <w:rFonts w:eastAsia="Times New Roman"/>
                <w:sz w:val="22"/>
              </w:rPr>
            </w:pPr>
            <w:r w:rsidRPr="000141B6">
              <w:rPr>
                <w:rFonts w:eastAsia="Times New Roman"/>
                <w:sz w:val="22"/>
              </w:rPr>
              <w:t xml:space="preserve">О.А. </w:t>
            </w:r>
            <w:proofErr w:type="spellStart"/>
            <w:r w:rsidRPr="000141B6">
              <w:rPr>
                <w:rFonts w:eastAsia="Times New Roman"/>
                <w:sz w:val="22"/>
              </w:rPr>
              <w:t>Шиян</w:t>
            </w:r>
            <w:proofErr w:type="spellEnd"/>
            <w:r w:rsidRPr="000141B6">
              <w:rPr>
                <w:rFonts w:eastAsia="Times New Roman"/>
                <w:sz w:val="22"/>
              </w:rPr>
              <w:t xml:space="preserve"> Развитие творческого мышления. Работаем по сказке Серия «Библиотека программы «От рождения до школы»</w:t>
            </w:r>
          </w:p>
        </w:tc>
      </w:tr>
      <w:tr w:rsidR="000141B6" w:rsidRPr="000141B6" w14:paraId="3012B422"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1C86F7C6" w14:textId="77777777" w:rsidR="000141B6" w:rsidRPr="000141B6" w:rsidRDefault="000141B6" w:rsidP="000141B6">
            <w:pPr>
              <w:ind w:right="0"/>
              <w:jc w:val="center"/>
              <w:rPr>
                <w:rFonts w:eastAsia="Times New Roman"/>
                <w:sz w:val="22"/>
              </w:rPr>
            </w:pPr>
            <w:r w:rsidRPr="000141B6">
              <w:rPr>
                <w:rFonts w:eastAsia="Times New Roman"/>
                <w:sz w:val="22"/>
              </w:rPr>
              <w:t>Программы,</w:t>
            </w:r>
          </w:p>
          <w:p w14:paraId="00DC3336"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пособий по образовательной области «Художественно-эстетическое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1AA54EA6" w14:textId="77777777" w:rsidR="000141B6" w:rsidRPr="000141B6" w:rsidRDefault="000141B6" w:rsidP="000141B6">
            <w:pPr>
              <w:ind w:right="0"/>
              <w:rPr>
                <w:rFonts w:eastAsia="Times New Roman"/>
                <w:sz w:val="22"/>
              </w:rPr>
            </w:pPr>
            <w:proofErr w:type="spellStart"/>
            <w:r w:rsidRPr="000141B6">
              <w:rPr>
                <w:rFonts w:eastAsia="Times New Roman"/>
                <w:sz w:val="22"/>
              </w:rPr>
              <w:t>Голицина</w:t>
            </w:r>
            <w:proofErr w:type="spellEnd"/>
            <w:r w:rsidRPr="000141B6">
              <w:rPr>
                <w:rFonts w:eastAsia="Times New Roman"/>
                <w:sz w:val="22"/>
              </w:rPr>
              <w:t xml:space="preserve"> Н.С. Конспекты комплексно-тематических занятий в подготовительной к школе группе. Интегрированный подход, - Скрипторий 2014г.</w:t>
            </w:r>
          </w:p>
          <w:p w14:paraId="52C6FA57" w14:textId="77777777" w:rsidR="000141B6" w:rsidRPr="000141B6" w:rsidRDefault="000141B6" w:rsidP="000141B6">
            <w:pPr>
              <w:ind w:right="0"/>
              <w:rPr>
                <w:rFonts w:eastAsia="Times New Roman"/>
                <w:sz w:val="22"/>
              </w:rPr>
            </w:pPr>
            <w:r w:rsidRPr="000141B6">
              <w:rPr>
                <w:rFonts w:eastAsia="Times New Roman"/>
                <w:sz w:val="22"/>
              </w:rPr>
              <w:t xml:space="preserve">Программа «Ладушки» Каплунова, И.М., </w:t>
            </w:r>
            <w:proofErr w:type="spellStart"/>
            <w:proofErr w:type="gramStart"/>
            <w:r w:rsidRPr="000141B6">
              <w:rPr>
                <w:rFonts w:eastAsia="Times New Roman"/>
                <w:sz w:val="22"/>
              </w:rPr>
              <w:t>Новоскольцева</w:t>
            </w:r>
            <w:proofErr w:type="spellEnd"/>
            <w:r w:rsidRPr="000141B6">
              <w:rPr>
                <w:rFonts w:eastAsia="Times New Roman"/>
                <w:sz w:val="22"/>
              </w:rPr>
              <w:t xml:space="preserve">  И.А.</w:t>
            </w:r>
            <w:proofErr w:type="gramEnd"/>
            <w:r w:rsidRPr="000141B6">
              <w:rPr>
                <w:rFonts w:eastAsia="Times New Roman"/>
                <w:sz w:val="22"/>
              </w:rPr>
              <w:t xml:space="preserve"> </w:t>
            </w:r>
            <w:proofErr w:type="spellStart"/>
            <w:r w:rsidRPr="000141B6">
              <w:rPr>
                <w:rFonts w:eastAsia="Times New Roman"/>
                <w:sz w:val="22"/>
              </w:rPr>
              <w:t>Макшанцева</w:t>
            </w:r>
            <w:proofErr w:type="spellEnd"/>
            <w:r w:rsidRPr="000141B6">
              <w:rPr>
                <w:rFonts w:eastAsia="Times New Roman"/>
                <w:sz w:val="22"/>
              </w:rPr>
              <w:t xml:space="preserve"> </w:t>
            </w:r>
          </w:p>
          <w:p w14:paraId="367EBE40" w14:textId="77777777" w:rsidR="000141B6" w:rsidRPr="000141B6" w:rsidRDefault="000141B6" w:rsidP="000141B6">
            <w:pPr>
              <w:ind w:right="0"/>
              <w:rPr>
                <w:rFonts w:eastAsia="Times New Roman"/>
                <w:sz w:val="22"/>
              </w:rPr>
            </w:pPr>
            <w:r w:rsidRPr="000141B6">
              <w:rPr>
                <w:rFonts w:eastAsia="Times New Roman"/>
                <w:sz w:val="22"/>
              </w:rPr>
              <w:t>Буренина И. «Ритмическая мозаика», М., 2007</w:t>
            </w:r>
          </w:p>
          <w:p w14:paraId="375568EE" w14:textId="77777777" w:rsidR="000141B6" w:rsidRPr="000141B6" w:rsidRDefault="000141B6" w:rsidP="000141B6">
            <w:pPr>
              <w:ind w:right="0"/>
              <w:rPr>
                <w:rFonts w:eastAsia="Times New Roman"/>
                <w:sz w:val="22"/>
              </w:rPr>
            </w:pPr>
            <w:proofErr w:type="spellStart"/>
            <w:r w:rsidRPr="000141B6">
              <w:rPr>
                <w:rFonts w:eastAsia="Times New Roman"/>
                <w:sz w:val="22"/>
              </w:rPr>
              <w:t>Радынова</w:t>
            </w:r>
            <w:proofErr w:type="spellEnd"/>
            <w:r w:rsidRPr="000141B6">
              <w:rPr>
                <w:rFonts w:eastAsia="Times New Roman"/>
                <w:sz w:val="22"/>
              </w:rPr>
              <w:t xml:space="preserve"> О.П. «Музыкальное развитие детей» в двух частях. – М.: «</w:t>
            </w:r>
            <w:proofErr w:type="spellStart"/>
            <w:r w:rsidRPr="000141B6">
              <w:rPr>
                <w:rFonts w:eastAsia="Times New Roman"/>
                <w:sz w:val="22"/>
              </w:rPr>
              <w:t>Владос</w:t>
            </w:r>
            <w:proofErr w:type="spellEnd"/>
            <w:r w:rsidRPr="000141B6">
              <w:rPr>
                <w:rFonts w:eastAsia="Times New Roman"/>
                <w:sz w:val="22"/>
              </w:rPr>
              <w:t xml:space="preserve">», 1997. </w:t>
            </w:r>
          </w:p>
          <w:p w14:paraId="62A73778" w14:textId="77777777" w:rsidR="000141B6" w:rsidRPr="000141B6" w:rsidRDefault="000141B6" w:rsidP="000141B6">
            <w:pPr>
              <w:ind w:right="0"/>
              <w:rPr>
                <w:rFonts w:eastAsia="Times New Roman"/>
                <w:sz w:val="22"/>
              </w:rPr>
            </w:pPr>
            <w:proofErr w:type="spellStart"/>
            <w:r w:rsidRPr="000141B6">
              <w:rPr>
                <w:rFonts w:eastAsia="Times New Roman"/>
                <w:sz w:val="22"/>
              </w:rPr>
              <w:t>Радынова</w:t>
            </w:r>
            <w:proofErr w:type="spellEnd"/>
            <w:r w:rsidRPr="000141B6">
              <w:rPr>
                <w:rFonts w:eastAsia="Times New Roman"/>
                <w:sz w:val="22"/>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14:paraId="4407DB99" w14:textId="77777777" w:rsidR="000141B6" w:rsidRPr="000141B6" w:rsidRDefault="000141B6" w:rsidP="000141B6">
            <w:pPr>
              <w:ind w:right="0"/>
              <w:rPr>
                <w:rFonts w:eastAsia="Times New Roman"/>
                <w:sz w:val="22"/>
              </w:rPr>
            </w:pPr>
            <w:r w:rsidRPr="000141B6">
              <w:rPr>
                <w:rFonts w:eastAsia="Times New Roman"/>
                <w:sz w:val="22"/>
              </w:rPr>
              <w:t xml:space="preserve">Орлова Т.М., </w:t>
            </w:r>
            <w:proofErr w:type="spellStart"/>
            <w:r w:rsidRPr="000141B6">
              <w:rPr>
                <w:rFonts w:eastAsia="Times New Roman"/>
                <w:sz w:val="22"/>
              </w:rPr>
              <w:t>Бекина</w:t>
            </w:r>
            <w:proofErr w:type="spellEnd"/>
            <w:r w:rsidRPr="000141B6">
              <w:rPr>
                <w:rFonts w:eastAsia="Times New Roman"/>
                <w:sz w:val="22"/>
              </w:rPr>
              <w:t xml:space="preserve"> С.М. Учите детей петь. Песни и упражнения для развития голоса у детей 6 – 7 </w:t>
            </w:r>
            <w:proofErr w:type="gramStart"/>
            <w:r w:rsidRPr="000141B6">
              <w:rPr>
                <w:rFonts w:eastAsia="Times New Roman"/>
                <w:sz w:val="22"/>
              </w:rPr>
              <w:t>лет,  М.</w:t>
            </w:r>
            <w:proofErr w:type="gramEnd"/>
            <w:r w:rsidRPr="000141B6">
              <w:rPr>
                <w:rFonts w:eastAsia="Times New Roman"/>
                <w:sz w:val="22"/>
              </w:rPr>
              <w:t xml:space="preserve">, 1988 г. </w:t>
            </w:r>
          </w:p>
          <w:p w14:paraId="7C8050B9" w14:textId="77777777" w:rsidR="000141B6" w:rsidRPr="000141B6" w:rsidRDefault="000141B6" w:rsidP="000141B6">
            <w:pPr>
              <w:ind w:right="0"/>
              <w:rPr>
                <w:rFonts w:eastAsia="Times New Roman"/>
                <w:sz w:val="22"/>
              </w:rPr>
            </w:pPr>
            <w:r w:rsidRPr="000141B6">
              <w:rPr>
                <w:rFonts w:eastAsia="Times New Roman"/>
                <w:sz w:val="22"/>
              </w:rPr>
              <w:t>С.Г. Кузнецова «Время праздника», М., обруч, 2011</w:t>
            </w:r>
          </w:p>
          <w:p w14:paraId="61A5C8BC" w14:textId="77777777" w:rsidR="000141B6" w:rsidRPr="000141B6" w:rsidRDefault="000141B6" w:rsidP="000141B6">
            <w:pPr>
              <w:ind w:right="0"/>
              <w:jc w:val="left"/>
              <w:rPr>
                <w:rFonts w:eastAsia="Times New Roman"/>
                <w:sz w:val="22"/>
              </w:rPr>
            </w:pPr>
            <w:proofErr w:type="spellStart"/>
            <w:r w:rsidRPr="000141B6">
              <w:rPr>
                <w:rFonts w:eastAsia="Times New Roman"/>
                <w:sz w:val="22"/>
              </w:rPr>
              <w:t>Кацер</w:t>
            </w:r>
            <w:proofErr w:type="spellEnd"/>
            <w:r w:rsidRPr="000141B6">
              <w:rPr>
                <w:rFonts w:eastAsia="Times New Roman"/>
                <w:sz w:val="22"/>
              </w:rPr>
              <w:t xml:space="preserve"> О.В. Игровая методика обучения детей пению: Издательство «Музыкальная палитра», 2008г.</w:t>
            </w:r>
          </w:p>
        </w:tc>
      </w:tr>
      <w:tr w:rsidR="000141B6" w:rsidRPr="000141B6" w14:paraId="53B75252"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58953C0A" w14:textId="77777777" w:rsidR="000141B6" w:rsidRPr="000141B6" w:rsidRDefault="000141B6" w:rsidP="000141B6">
            <w:pPr>
              <w:ind w:right="0"/>
              <w:jc w:val="center"/>
              <w:rPr>
                <w:rFonts w:eastAsia="Times New Roman"/>
                <w:sz w:val="22"/>
              </w:rPr>
            </w:pPr>
            <w:r w:rsidRPr="000141B6">
              <w:rPr>
                <w:rFonts w:eastAsia="Times New Roman"/>
                <w:sz w:val="22"/>
              </w:rPr>
              <w:t>Программы,</w:t>
            </w:r>
          </w:p>
          <w:p w14:paraId="702D349B" w14:textId="77777777" w:rsidR="000141B6" w:rsidRPr="000141B6" w:rsidRDefault="000141B6" w:rsidP="000141B6">
            <w:pPr>
              <w:ind w:right="0"/>
              <w:jc w:val="center"/>
              <w:rPr>
                <w:rFonts w:eastAsia="Times New Roman"/>
                <w:sz w:val="22"/>
              </w:rPr>
            </w:pPr>
            <w:r w:rsidRPr="000141B6">
              <w:rPr>
                <w:rFonts w:eastAsia="Times New Roman"/>
                <w:sz w:val="22"/>
              </w:rPr>
              <w:t>технологии и пособия по образовательной области</w:t>
            </w:r>
          </w:p>
          <w:p w14:paraId="11480A82" w14:textId="77777777" w:rsidR="000141B6" w:rsidRPr="000141B6" w:rsidRDefault="000141B6" w:rsidP="000141B6">
            <w:pPr>
              <w:ind w:right="0"/>
              <w:jc w:val="center"/>
              <w:rPr>
                <w:rFonts w:eastAsia="Times New Roman"/>
                <w:sz w:val="22"/>
              </w:rPr>
            </w:pPr>
            <w:r w:rsidRPr="000141B6">
              <w:rPr>
                <w:rFonts w:eastAsia="Times New Roman"/>
                <w:sz w:val="22"/>
              </w:rPr>
              <w:t xml:space="preserve"> «Физическое развитие»</w:t>
            </w:r>
          </w:p>
        </w:tc>
        <w:tc>
          <w:tcPr>
            <w:tcW w:w="7830" w:type="dxa"/>
            <w:tcBorders>
              <w:top w:val="single" w:sz="4" w:space="0" w:color="auto"/>
              <w:left w:val="single" w:sz="4" w:space="0" w:color="auto"/>
              <w:bottom w:val="single" w:sz="4" w:space="0" w:color="auto"/>
              <w:right w:val="single" w:sz="4" w:space="0" w:color="auto"/>
            </w:tcBorders>
            <w:hideMark/>
          </w:tcPr>
          <w:p w14:paraId="13C7DBCB" w14:textId="77777777" w:rsidR="000141B6" w:rsidRPr="000141B6" w:rsidRDefault="000141B6" w:rsidP="000141B6">
            <w:pPr>
              <w:ind w:right="0"/>
              <w:rPr>
                <w:rFonts w:eastAsia="Times New Roman"/>
                <w:sz w:val="22"/>
              </w:rPr>
            </w:pPr>
            <w:r w:rsidRPr="000141B6">
              <w:rPr>
                <w:rFonts w:eastAsia="Times New Roman"/>
                <w:sz w:val="22"/>
              </w:rPr>
              <w:t>Основные пособия</w:t>
            </w:r>
          </w:p>
          <w:p w14:paraId="7547C7EB" w14:textId="77777777" w:rsidR="000141B6" w:rsidRPr="000141B6" w:rsidRDefault="000141B6" w:rsidP="000141B6">
            <w:pPr>
              <w:ind w:right="0"/>
              <w:rPr>
                <w:rFonts w:eastAsia="Times New Roman"/>
                <w:sz w:val="22"/>
              </w:rPr>
            </w:pPr>
            <w:proofErr w:type="spellStart"/>
            <w:r w:rsidRPr="000141B6">
              <w:rPr>
                <w:rFonts w:eastAsia="Times New Roman"/>
                <w:sz w:val="22"/>
              </w:rPr>
              <w:t>Пензулаева</w:t>
            </w:r>
            <w:proofErr w:type="spellEnd"/>
            <w:r w:rsidRPr="000141B6">
              <w:rPr>
                <w:rFonts w:eastAsia="Times New Roman"/>
                <w:sz w:val="22"/>
              </w:rPr>
              <w:t xml:space="preserve"> Л.И. Физкультурные занятия в детском саду. Подготовительная к школе группа детского сада – М., Мозаика-Синтез, 2011. </w:t>
            </w:r>
          </w:p>
          <w:p w14:paraId="5DCD8605" w14:textId="77777777" w:rsidR="000141B6" w:rsidRPr="000141B6" w:rsidRDefault="000141B6" w:rsidP="000141B6">
            <w:pPr>
              <w:ind w:right="0"/>
              <w:rPr>
                <w:rFonts w:eastAsia="Times New Roman"/>
                <w:sz w:val="22"/>
              </w:rPr>
            </w:pPr>
            <w:proofErr w:type="spellStart"/>
            <w:r w:rsidRPr="000141B6">
              <w:rPr>
                <w:rFonts w:eastAsia="Times New Roman"/>
                <w:sz w:val="22"/>
              </w:rPr>
              <w:t>Пензулаева</w:t>
            </w:r>
            <w:proofErr w:type="spellEnd"/>
            <w:r w:rsidRPr="000141B6">
              <w:rPr>
                <w:rFonts w:eastAsia="Times New Roman"/>
                <w:sz w:val="22"/>
              </w:rPr>
              <w:t xml:space="preserve"> Л.И. Оздоровительная гимнастика для детей 3-7 лет. Комплексы оздоровительной гимнастики. – М.: МОЗАИКА-СИНТЕЗ, 2011. – 128с.</w:t>
            </w:r>
          </w:p>
          <w:p w14:paraId="309B4D34" w14:textId="77777777" w:rsidR="000141B6" w:rsidRPr="000141B6" w:rsidRDefault="000141B6" w:rsidP="000141B6">
            <w:pPr>
              <w:ind w:right="0"/>
              <w:rPr>
                <w:rFonts w:eastAsia="Times New Roman"/>
                <w:sz w:val="22"/>
              </w:rPr>
            </w:pPr>
            <w:r w:rsidRPr="000141B6">
              <w:rPr>
                <w:rFonts w:eastAsia="Times New Roman"/>
                <w:sz w:val="22"/>
              </w:rPr>
              <w:t xml:space="preserve">Сборник подвижных игр. Для работы с детьми 2-7 лет / Авт.-сост. Э.Я. </w:t>
            </w:r>
            <w:proofErr w:type="spellStart"/>
            <w:r w:rsidRPr="000141B6">
              <w:rPr>
                <w:rFonts w:eastAsia="Times New Roman"/>
                <w:sz w:val="22"/>
              </w:rPr>
              <w:t>Степаненкова</w:t>
            </w:r>
            <w:proofErr w:type="spellEnd"/>
            <w:r w:rsidRPr="000141B6">
              <w:rPr>
                <w:rFonts w:eastAsia="Times New Roman"/>
                <w:sz w:val="22"/>
              </w:rPr>
              <w:t>. - М.: МОЗАИКА-СИНТЕЗ, 2012. – 144с.</w:t>
            </w:r>
          </w:p>
          <w:p w14:paraId="50ED8022" w14:textId="77777777" w:rsidR="000141B6" w:rsidRPr="000141B6" w:rsidRDefault="000141B6" w:rsidP="000141B6">
            <w:pPr>
              <w:ind w:right="0"/>
              <w:rPr>
                <w:rFonts w:eastAsia="Times New Roman"/>
                <w:sz w:val="22"/>
              </w:rPr>
            </w:pPr>
            <w:proofErr w:type="spellStart"/>
            <w:r w:rsidRPr="000141B6">
              <w:rPr>
                <w:rFonts w:eastAsia="Times New Roman"/>
                <w:sz w:val="22"/>
              </w:rPr>
              <w:t>Степаненкова</w:t>
            </w:r>
            <w:proofErr w:type="spellEnd"/>
            <w:r w:rsidRPr="000141B6">
              <w:rPr>
                <w:rFonts w:eastAsia="Times New Roman"/>
                <w:sz w:val="22"/>
              </w:rPr>
              <w:t xml:space="preserve"> Э.Я. Методика проведения подвижных игр. Пособие для педагогов дошкольных учреждений- М.: МОЗАИКА-СИНТЕЗ, 2014.</w:t>
            </w:r>
          </w:p>
          <w:p w14:paraId="425973B0" w14:textId="77777777" w:rsidR="000141B6" w:rsidRPr="000141B6" w:rsidRDefault="000141B6" w:rsidP="000141B6">
            <w:pPr>
              <w:ind w:right="0"/>
              <w:rPr>
                <w:rFonts w:eastAsia="Times New Roman"/>
                <w:sz w:val="22"/>
              </w:rPr>
            </w:pPr>
            <w:r w:rsidRPr="000141B6">
              <w:rPr>
                <w:rFonts w:eastAsia="Times New Roman"/>
                <w:sz w:val="22"/>
              </w:rPr>
              <w:t>Г. Зайцев, «Уроки Айболита», С-П, АКТИДЕНТ, 1997</w:t>
            </w:r>
          </w:p>
          <w:p w14:paraId="7CB810E2" w14:textId="77777777" w:rsidR="000141B6" w:rsidRPr="000141B6" w:rsidRDefault="000141B6" w:rsidP="000141B6">
            <w:pPr>
              <w:ind w:right="0"/>
              <w:rPr>
                <w:rFonts w:eastAsia="Times New Roman"/>
                <w:sz w:val="22"/>
              </w:rPr>
            </w:pPr>
            <w:r w:rsidRPr="000141B6">
              <w:rPr>
                <w:rFonts w:eastAsia="Times New Roman"/>
                <w:sz w:val="22"/>
              </w:rPr>
              <w:t xml:space="preserve">Новикова И.М. Формирование представлений о здоровом образе жизни у дошкольников. – М., Мозаика-Синтез, 2010. </w:t>
            </w:r>
          </w:p>
          <w:p w14:paraId="3C6CA829" w14:textId="77777777" w:rsidR="000141B6" w:rsidRPr="000141B6" w:rsidRDefault="000141B6" w:rsidP="000141B6">
            <w:pPr>
              <w:ind w:right="0"/>
              <w:rPr>
                <w:rFonts w:eastAsia="Times New Roman"/>
                <w:sz w:val="22"/>
              </w:rPr>
            </w:pPr>
            <w:r w:rsidRPr="000141B6">
              <w:rPr>
                <w:rFonts w:eastAsia="Times New Roman"/>
                <w:sz w:val="22"/>
              </w:rPr>
              <w:t xml:space="preserve">Макарова З.С. Фитотерапия и ароматерапия в дошкольных учреждениях. – </w:t>
            </w:r>
            <w:proofErr w:type="spellStart"/>
            <w:r w:rsidRPr="000141B6">
              <w:rPr>
                <w:rFonts w:eastAsia="Times New Roman"/>
                <w:sz w:val="22"/>
              </w:rPr>
              <w:t>М.Сфера</w:t>
            </w:r>
            <w:proofErr w:type="spellEnd"/>
            <w:r w:rsidRPr="000141B6">
              <w:rPr>
                <w:rFonts w:eastAsia="Times New Roman"/>
                <w:sz w:val="22"/>
              </w:rPr>
              <w:t>, 2010г.</w:t>
            </w:r>
          </w:p>
          <w:p w14:paraId="2F7C02B0" w14:textId="77777777" w:rsidR="000141B6" w:rsidRPr="000141B6" w:rsidRDefault="000141B6" w:rsidP="000141B6">
            <w:pPr>
              <w:ind w:right="0"/>
              <w:rPr>
                <w:rFonts w:eastAsia="Times New Roman"/>
                <w:sz w:val="22"/>
              </w:rPr>
            </w:pPr>
            <w:r w:rsidRPr="000141B6">
              <w:rPr>
                <w:rFonts w:eastAsia="Times New Roman"/>
                <w:sz w:val="22"/>
              </w:rPr>
              <w:t xml:space="preserve">«Здоровьесберегающие технологии в ДОУ» </w:t>
            </w:r>
            <w:proofErr w:type="spellStart"/>
            <w:proofErr w:type="gramStart"/>
            <w:r w:rsidRPr="000141B6">
              <w:rPr>
                <w:rFonts w:eastAsia="Times New Roman"/>
                <w:sz w:val="22"/>
              </w:rPr>
              <w:t>Л.Н.Гаврючина</w:t>
            </w:r>
            <w:proofErr w:type="spellEnd"/>
            <w:r w:rsidRPr="000141B6">
              <w:rPr>
                <w:rFonts w:eastAsia="Times New Roman"/>
                <w:sz w:val="22"/>
              </w:rPr>
              <w:t xml:space="preserve"> ,</w:t>
            </w:r>
            <w:proofErr w:type="gramEnd"/>
            <w:r w:rsidRPr="000141B6">
              <w:rPr>
                <w:rFonts w:eastAsia="Times New Roman"/>
                <w:sz w:val="22"/>
              </w:rPr>
              <w:t xml:space="preserve"> 2008г. </w:t>
            </w:r>
          </w:p>
          <w:p w14:paraId="437FF2F4" w14:textId="77777777" w:rsidR="000141B6" w:rsidRPr="000141B6" w:rsidRDefault="000141B6" w:rsidP="000141B6">
            <w:pPr>
              <w:ind w:right="0"/>
              <w:rPr>
                <w:rFonts w:eastAsia="Times New Roman"/>
                <w:sz w:val="22"/>
              </w:rPr>
            </w:pPr>
            <w:r w:rsidRPr="000141B6">
              <w:rPr>
                <w:rFonts w:eastAsia="Times New Roman"/>
                <w:sz w:val="22"/>
              </w:rPr>
              <w:t xml:space="preserve">«Физкультурно-оздоровительная работа» </w:t>
            </w:r>
            <w:proofErr w:type="spellStart"/>
            <w:r w:rsidRPr="000141B6">
              <w:rPr>
                <w:rFonts w:eastAsia="Times New Roman"/>
                <w:sz w:val="22"/>
              </w:rPr>
              <w:t>О.Ф.Горбатенко</w:t>
            </w:r>
            <w:proofErr w:type="spellEnd"/>
            <w:r w:rsidRPr="000141B6">
              <w:rPr>
                <w:rFonts w:eastAsia="Times New Roman"/>
                <w:sz w:val="22"/>
              </w:rPr>
              <w:t xml:space="preserve">, </w:t>
            </w:r>
            <w:proofErr w:type="spellStart"/>
            <w:r w:rsidRPr="000141B6">
              <w:rPr>
                <w:rFonts w:eastAsia="Times New Roman"/>
                <w:sz w:val="22"/>
              </w:rPr>
              <w:t>Т.А.Кардильская</w:t>
            </w:r>
            <w:proofErr w:type="spellEnd"/>
            <w:r w:rsidRPr="000141B6">
              <w:rPr>
                <w:rFonts w:eastAsia="Times New Roman"/>
                <w:sz w:val="22"/>
              </w:rPr>
              <w:t xml:space="preserve">, </w:t>
            </w:r>
            <w:proofErr w:type="spellStart"/>
            <w:r w:rsidRPr="000141B6">
              <w:rPr>
                <w:rFonts w:eastAsia="Times New Roman"/>
                <w:sz w:val="22"/>
              </w:rPr>
              <w:t>Г.П.Попова</w:t>
            </w:r>
            <w:proofErr w:type="spellEnd"/>
            <w:proofErr w:type="gramStart"/>
            <w:r w:rsidRPr="000141B6">
              <w:rPr>
                <w:rFonts w:eastAsia="Times New Roman"/>
                <w:sz w:val="22"/>
              </w:rPr>
              <w:t>,  2008</w:t>
            </w:r>
            <w:proofErr w:type="gramEnd"/>
            <w:r w:rsidRPr="000141B6">
              <w:rPr>
                <w:rFonts w:eastAsia="Times New Roman"/>
                <w:sz w:val="22"/>
              </w:rPr>
              <w:t xml:space="preserve">г. </w:t>
            </w:r>
          </w:p>
          <w:p w14:paraId="1E984C64" w14:textId="77777777" w:rsidR="000141B6" w:rsidRPr="000141B6" w:rsidRDefault="000141B6" w:rsidP="000141B6">
            <w:pPr>
              <w:ind w:right="0"/>
              <w:rPr>
                <w:rFonts w:eastAsia="Times New Roman"/>
                <w:sz w:val="22"/>
              </w:rPr>
            </w:pPr>
            <w:r w:rsidRPr="000141B6">
              <w:rPr>
                <w:rFonts w:eastAsia="Times New Roman"/>
                <w:sz w:val="22"/>
              </w:rPr>
              <w:t xml:space="preserve">«Физическое воспитание в семье и ДОУ» </w:t>
            </w:r>
            <w:proofErr w:type="spellStart"/>
            <w:r w:rsidRPr="000141B6">
              <w:rPr>
                <w:rFonts w:eastAsia="Times New Roman"/>
                <w:sz w:val="22"/>
              </w:rPr>
              <w:t>Г.В.Глушкова</w:t>
            </w:r>
            <w:proofErr w:type="spellEnd"/>
            <w:r w:rsidRPr="000141B6">
              <w:rPr>
                <w:rFonts w:eastAsia="Times New Roman"/>
                <w:sz w:val="22"/>
              </w:rPr>
              <w:t xml:space="preserve">, </w:t>
            </w:r>
            <w:proofErr w:type="spellStart"/>
            <w:r w:rsidRPr="000141B6">
              <w:rPr>
                <w:rFonts w:eastAsia="Times New Roman"/>
                <w:sz w:val="22"/>
              </w:rPr>
              <w:t>Л.Г.Голубева</w:t>
            </w:r>
            <w:proofErr w:type="spellEnd"/>
            <w:r w:rsidRPr="000141B6">
              <w:rPr>
                <w:rFonts w:eastAsia="Times New Roman"/>
                <w:sz w:val="22"/>
              </w:rPr>
              <w:t xml:space="preserve">, </w:t>
            </w:r>
            <w:proofErr w:type="spellStart"/>
            <w:r w:rsidRPr="000141B6">
              <w:rPr>
                <w:rFonts w:eastAsia="Times New Roman"/>
                <w:sz w:val="22"/>
              </w:rPr>
              <w:t>И.А.Прилепина</w:t>
            </w:r>
            <w:proofErr w:type="spellEnd"/>
            <w:r w:rsidRPr="000141B6">
              <w:rPr>
                <w:rFonts w:eastAsia="Times New Roman"/>
                <w:sz w:val="22"/>
              </w:rPr>
              <w:t xml:space="preserve">, 2005. </w:t>
            </w:r>
          </w:p>
        </w:tc>
      </w:tr>
      <w:tr w:rsidR="000141B6" w:rsidRPr="000141B6" w14:paraId="69153B99" w14:textId="77777777" w:rsidTr="000141B6">
        <w:tc>
          <w:tcPr>
            <w:tcW w:w="1526" w:type="dxa"/>
            <w:tcBorders>
              <w:top w:val="single" w:sz="4" w:space="0" w:color="auto"/>
              <w:left w:val="single" w:sz="4" w:space="0" w:color="auto"/>
              <w:bottom w:val="single" w:sz="4" w:space="0" w:color="auto"/>
              <w:right w:val="single" w:sz="4" w:space="0" w:color="auto"/>
            </w:tcBorders>
            <w:hideMark/>
          </w:tcPr>
          <w:p w14:paraId="3ADE0442" w14:textId="77777777" w:rsidR="000141B6" w:rsidRPr="000141B6" w:rsidRDefault="000141B6" w:rsidP="000141B6">
            <w:pPr>
              <w:ind w:right="0"/>
              <w:jc w:val="center"/>
              <w:rPr>
                <w:rFonts w:eastAsia="Times New Roman"/>
                <w:sz w:val="22"/>
              </w:rPr>
            </w:pPr>
            <w:r w:rsidRPr="000141B6">
              <w:rPr>
                <w:rFonts w:eastAsia="Times New Roman"/>
                <w:sz w:val="22"/>
              </w:rPr>
              <w:t xml:space="preserve">Реализация </w:t>
            </w:r>
            <w:r w:rsidRPr="000141B6">
              <w:rPr>
                <w:rFonts w:eastAsia="Times New Roman"/>
                <w:sz w:val="22"/>
              </w:rPr>
              <w:lastRenderedPageBreak/>
              <w:t>Региональной программы дошкольного образования</w:t>
            </w:r>
          </w:p>
        </w:tc>
        <w:tc>
          <w:tcPr>
            <w:tcW w:w="7830" w:type="dxa"/>
            <w:tcBorders>
              <w:top w:val="single" w:sz="4" w:space="0" w:color="auto"/>
              <w:left w:val="single" w:sz="4" w:space="0" w:color="auto"/>
              <w:bottom w:val="single" w:sz="4" w:space="0" w:color="auto"/>
              <w:right w:val="single" w:sz="4" w:space="0" w:color="auto"/>
            </w:tcBorders>
            <w:hideMark/>
          </w:tcPr>
          <w:p w14:paraId="7256241A" w14:textId="77777777" w:rsidR="000141B6" w:rsidRPr="000141B6" w:rsidRDefault="000141B6" w:rsidP="000141B6">
            <w:pPr>
              <w:ind w:right="0"/>
              <w:rPr>
                <w:rFonts w:eastAsia="Times New Roman"/>
                <w:sz w:val="22"/>
              </w:rPr>
            </w:pPr>
            <w:r w:rsidRPr="000141B6">
              <w:rPr>
                <w:rFonts w:eastAsia="Times New Roman"/>
                <w:sz w:val="22"/>
              </w:rPr>
              <w:lastRenderedPageBreak/>
              <w:t xml:space="preserve">«Ладушки», Казань, </w:t>
            </w:r>
            <w:proofErr w:type="spellStart"/>
            <w:r w:rsidRPr="000141B6">
              <w:rPr>
                <w:rFonts w:eastAsia="Times New Roman"/>
                <w:sz w:val="22"/>
              </w:rPr>
              <w:t>Магариф</w:t>
            </w:r>
            <w:proofErr w:type="spellEnd"/>
            <w:r w:rsidRPr="000141B6">
              <w:rPr>
                <w:rFonts w:eastAsia="Times New Roman"/>
                <w:sz w:val="22"/>
              </w:rPr>
              <w:t>, 2007</w:t>
            </w:r>
          </w:p>
          <w:p w14:paraId="6DB3E843" w14:textId="77777777" w:rsidR="000141B6" w:rsidRPr="000141B6" w:rsidRDefault="000141B6" w:rsidP="000141B6">
            <w:pPr>
              <w:ind w:right="0"/>
              <w:rPr>
                <w:rFonts w:eastAsia="Times New Roman"/>
                <w:sz w:val="22"/>
              </w:rPr>
            </w:pPr>
            <w:r w:rsidRPr="000141B6">
              <w:rPr>
                <w:rFonts w:eastAsia="Times New Roman"/>
                <w:sz w:val="22"/>
              </w:rPr>
              <w:lastRenderedPageBreak/>
              <w:t>Компакт – диски «Волшебные приключения Барсика в стране легенд», 2009</w:t>
            </w:r>
          </w:p>
          <w:p w14:paraId="29E2450F" w14:textId="77777777" w:rsidR="000141B6" w:rsidRPr="000141B6" w:rsidRDefault="000141B6" w:rsidP="000141B6">
            <w:pPr>
              <w:ind w:right="0"/>
              <w:rPr>
                <w:rFonts w:eastAsia="Times New Roman"/>
                <w:sz w:val="22"/>
              </w:rPr>
            </w:pPr>
            <w:r w:rsidRPr="000141B6">
              <w:rPr>
                <w:rFonts w:eastAsia="Times New Roman"/>
                <w:sz w:val="22"/>
              </w:rPr>
              <w:t>Компакт – диск «Лето в песнях. Три пёрышка», музыкальные сказки на татарском языке, 2007</w:t>
            </w:r>
          </w:p>
          <w:p w14:paraId="68800785" w14:textId="77777777" w:rsidR="000141B6" w:rsidRPr="000141B6" w:rsidRDefault="000141B6" w:rsidP="000141B6">
            <w:pPr>
              <w:ind w:right="0"/>
              <w:rPr>
                <w:rFonts w:eastAsia="Times New Roman"/>
                <w:sz w:val="22"/>
              </w:rPr>
            </w:pPr>
            <w:r w:rsidRPr="000141B6">
              <w:rPr>
                <w:rFonts w:eastAsia="Times New Roman"/>
                <w:sz w:val="22"/>
              </w:rPr>
              <w:t>Компакт – диск «Болтливая утка. Находчивый джигит», музыкальные сказки на татарском языке, 2007</w:t>
            </w:r>
          </w:p>
          <w:p w14:paraId="12AD6691" w14:textId="77777777" w:rsidR="000141B6" w:rsidRPr="000141B6" w:rsidRDefault="000141B6" w:rsidP="000141B6">
            <w:pPr>
              <w:ind w:right="0"/>
              <w:rPr>
                <w:rFonts w:eastAsia="Times New Roman"/>
                <w:sz w:val="22"/>
              </w:rPr>
            </w:pPr>
            <w:r w:rsidRPr="000141B6">
              <w:rPr>
                <w:rFonts w:eastAsia="Times New Roman"/>
                <w:sz w:val="22"/>
              </w:rPr>
              <w:t xml:space="preserve">Компакт – диск «Батыр из теста», музыкальные сказки на </w:t>
            </w:r>
            <w:proofErr w:type="spellStart"/>
            <w:proofErr w:type="gramStart"/>
            <w:r w:rsidRPr="000141B6">
              <w:rPr>
                <w:rFonts w:eastAsia="Times New Roman"/>
                <w:sz w:val="22"/>
              </w:rPr>
              <w:t>тат.языке</w:t>
            </w:r>
            <w:proofErr w:type="spellEnd"/>
            <w:proofErr w:type="gramEnd"/>
            <w:r w:rsidRPr="000141B6">
              <w:rPr>
                <w:rFonts w:eastAsia="Times New Roman"/>
                <w:sz w:val="22"/>
              </w:rPr>
              <w:t>, 2007</w:t>
            </w:r>
          </w:p>
          <w:p w14:paraId="214475B6" w14:textId="77777777" w:rsidR="000141B6" w:rsidRPr="000141B6" w:rsidRDefault="000141B6" w:rsidP="000141B6">
            <w:pPr>
              <w:ind w:right="0"/>
              <w:rPr>
                <w:rFonts w:eastAsia="Times New Roman"/>
                <w:sz w:val="22"/>
              </w:rPr>
            </w:pPr>
            <w:proofErr w:type="spellStart"/>
            <w:r w:rsidRPr="000141B6">
              <w:rPr>
                <w:rFonts w:eastAsia="Times New Roman"/>
                <w:sz w:val="22"/>
              </w:rPr>
              <w:t>К.В.Закирова</w:t>
            </w:r>
            <w:proofErr w:type="spellEnd"/>
            <w:r w:rsidRPr="000141B6">
              <w:rPr>
                <w:rFonts w:eastAsia="Times New Roman"/>
                <w:sz w:val="22"/>
              </w:rPr>
              <w:t xml:space="preserve"> «На поляне детства», хрестоматия для воспитателей, Казань, 2011</w:t>
            </w:r>
          </w:p>
          <w:p w14:paraId="5A6480F6" w14:textId="77777777" w:rsidR="000141B6" w:rsidRPr="000141B6" w:rsidRDefault="000141B6" w:rsidP="000141B6">
            <w:pPr>
              <w:ind w:right="0"/>
              <w:rPr>
                <w:rFonts w:eastAsia="Times New Roman"/>
                <w:sz w:val="22"/>
              </w:rPr>
            </w:pPr>
            <w:proofErr w:type="spellStart"/>
            <w:r w:rsidRPr="000141B6">
              <w:rPr>
                <w:rFonts w:eastAsia="Times New Roman"/>
                <w:sz w:val="22"/>
              </w:rPr>
              <w:t>К.В.Закирова</w:t>
            </w:r>
            <w:proofErr w:type="spellEnd"/>
            <w:r w:rsidRPr="000141B6">
              <w:rPr>
                <w:rFonts w:eastAsia="Times New Roman"/>
                <w:sz w:val="22"/>
              </w:rPr>
              <w:t xml:space="preserve"> «</w:t>
            </w:r>
            <w:proofErr w:type="spellStart"/>
            <w:r w:rsidRPr="000141B6">
              <w:rPr>
                <w:rFonts w:eastAsia="Times New Roman"/>
                <w:sz w:val="22"/>
              </w:rPr>
              <w:t>Балачак</w:t>
            </w:r>
            <w:proofErr w:type="spellEnd"/>
            <w:r w:rsidRPr="000141B6">
              <w:rPr>
                <w:rFonts w:eastAsia="Times New Roman"/>
                <w:sz w:val="22"/>
              </w:rPr>
              <w:t xml:space="preserve"> аланы», Казань, 2011</w:t>
            </w:r>
          </w:p>
          <w:p w14:paraId="5CB43FE5" w14:textId="77777777" w:rsidR="000141B6" w:rsidRPr="000141B6" w:rsidRDefault="000141B6" w:rsidP="000141B6">
            <w:pPr>
              <w:ind w:right="0"/>
              <w:rPr>
                <w:rFonts w:eastAsia="Times New Roman"/>
                <w:sz w:val="22"/>
              </w:rPr>
            </w:pPr>
            <w:r w:rsidRPr="000141B6">
              <w:rPr>
                <w:rFonts w:eastAsia="Times New Roman"/>
                <w:sz w:val="22"/>
              </w:rPr>
              <w:t>Аудио – приложение «</w:t>
            </w:r>
            <w:proofErr w:type="spellStart"/>
            <w:r w:rsidRPr="000141B6">
              <w:rPr>
                <w:rFonts w:eastAsia="Times New Roman"/>
                <w:sz w:val="22"/>
              </w:rPr>
              <w:t>Татарчасойлешебез</w:t>
            </w:r>
            <w:proofErr w:type="spellEnd"/>
            <w:r w:rsidRPr="000141B6">
              <w:rPr>
                <w:rFonts w:eastAsia="Times New Roman"/>
                <w:sz w:val="22"/>
              </w:rPr>
              <w:t>»</w:t>
            </w:r>
          </w:p>
          <w:p w14:paraId="0A042EED" w14:textId="77777777" w:rsidR="000141B6" w:rsidRPr="000141B6" w:rsidRDefault="000141B6" w:rsidP="000141B6">
            <w:pPr>
              <w:ind w:right="0"/>
              <w:rPr>
                <w:rFonts w:eastAsia="Times New Roman"/>
                <w:sz w:val="22"/>
              </w:rPr>
            </w:pPr>
            <w:r w:rsidRPr="000141B6">
              <w:rPr>
                <w:rFonts w:eastAsia="Times New Roman"/>
                <w:sz w:val="22"/>
              </w:rPr>
              <w:t>Аудиодиск «Шома бас»</w:t>
            </w:r>
          </w:p>
          <w:p w14:paraId="5D8901CD" w14:textId="77777777" w:rsidR="000141B6" w:rsidRPr="000141B6" w:rsidRDefault="000141B6" w:rsidP="000141B6">
            <w:pPr>
              <w:ind w:right="0"/>
              <w:rPr>
                <w:rFonts w:eastAsia="Times New Roman"/>
                <w:sz w:val="22"/>
              </w:rPr>
            </w:pPr>
            <w:r w:rsidRPr="000141B6">
              <w:rPr>
                <w:rFonts w:eastAsia="Times New Roman"/>
                <w:sz w:val="22"/>
              </w:rPr>
              <w:t>Аудиодиск «Говорим по-татарски»</w:t>
            </w:r>
          </w:p>
          <w:p w14:paraId="6C170F27" w14:textId="77777777" w:rsidR="000141B6" w:rsidRPr="000141B6" w:rsidRDefault="000141B6" w:rsidP="000141B6">
            <w:pPr>
              <w:ind w:right="0"/>
              <w:rPr>
                <w:rFonts w:eastAsia="Times New Roman"/>
                <w:sz w:val="22"/>
              </w:rPr>
            </w:pPr>
            <w:proofErr w:type="spellStart"/>
            <w:r w:rsidRPr="000141B6">
              <w:rPr>
                <w:rFonts w:eastAsia="Times New Roman"/>
                <w:sz w:val="22"/>
              </w:rPr>
              <w:t>К.Закирова</w:t>
            </w:r>
            <w:proofErr w:type="spellEnd"/>
            <w:r w:rsidRPr="000141B6">
              <w:rPr>
                <w:rFonts w:eastAsia="Times New Roman"/>
                <w:sz w:val="22"/>
              </w:rPr>
              <w:t xml:space="preserve"> «Игры в детском саду», методическое пособие, Казань, 2012</w:t>
            </w:r>
          </w:p>
          <w:p w14:paraId="4BAD4AC5" w14:textId="77777777" w:rsidR="000141B6" w:rsidRPr="000141B6" w:rsidRDefault="000141B6" w:rsidP="000141B6">
            <w:pPr>
              <w:ind w:right="0"/>
              <w:rPr>
                <w:rFonts w:eastAsia="Times New Roman"/>
                <w:sz w:val="22"/>
              </w:rPr>
            </w:pPr>
            <w:proofErr w:type="spellStart"/>
            <w:r w:rsidRPr="000141B6">
              <w:rPr>
                <w:rFonts w:eastAsia="Times New Roman"/>
                <w:sz w:val="22"/>
              </w:rPr>
              <w:t>З.Зарипова</w:t>
            </w:r>
            <w:proofErr w:type="spellEnd"/>
            <w:r w:rsidRPr="000141B6">
              <w:rPr>
                <w:rFonts w:eastAsia="Times New Roman"/>
                <w:sz w:val="22"/>
              </w:rPr>
              <w:t xml:space="preserve"> «Говорим по-татарски» методическое пособие по обучению детей 4 – 5 лет, Казань, 2011</w:t>
            </w:r>
          </w:p>
          <w:p w14:paraId="521A4E4B" w14:textId="77777777" w:rsidR="000141B6" w:rsidRPr="000141B6" w:rsidRDefault="000141B6" w:rsidP="000141B6">
            <w:pPr>
              <w:ind w:right="0"/>
              <w:rPr>
                <w:rFonts w:eastAsia="Times New Roman"/>
                <w:sz w:val="22"/>
              </w:rPr>
            </w:pPr>
            <w:proofErr w:type="spellStart"/>
            <w:r w:rsidRPr="000141B6">
              <w:rPr>
                <w:rFonts w:eastAsia="Times New Roman"/>
                <w:sz w:val="22"/>
              </w:rPr>
              <w:t>З.Зарипова</w:t>
            </w:r>
            <w:proofErr w:type="spellEnd"/>
            <w:r w:rsidRPr="000141B6">
              <w:rPr>
                <w:rFonts w:eastAsia="Times New Roman"/>
                <w:sz w:val="22"/>
              </w:rPr>
              <w:t xml:space="preserve"> «Говорим по-татарски» методическое пособие по обучению детей 5 - 6 лет, Казань, 2012</w:t>
            </w:r>
          </w:p>
          <w:p w14:paraId="563A6E35" w14:textId="77777777" w:rsidR="000141B6" w:rsidRPr="000141B6" w:rsidRDefault="000141B6" w:rsidP="000141B6">
            <w:pPr>
              <w:ind w:right="0"/>
              <w:rPr>
                <w:rFonts w:eastAsia="Times New Roman"/>
                <w:sz w:val="22"/>
              </w:rPr>
            </w:pPr>
            <w:proofErr w:type="spellStart"/>
            <w:r w:rsidRPr="000141B6">
              <w:rPr>
                <w:rFonts w:eastAsia="Times New Roman"/>
                <w:sz w:val="22"/>
              </w:rPr>
              <w:t>З.Зарипова</w:t>
            </w:r>
            <w:proofErr w:type="spellEnd"/>
            <w:r w:rsidRPr="000141B6">
              <w:rPr>
                <w:rFonts w:eastAsia="Times New Roman"/>
                <w:sz w:val="22"/>
              </w:rPr>
              <w:t xml:space="preserve"> «Говорим по-татарски» методическое пособие по обучению детей 6 -7 лет, Казань, 2012</w:t>
            </w:r>
          </w:p>
          <w:p w14:paraId="1AA2D4BA" w14:textId="77777777" w:rsidR="000141B6" w:rsidRPr="000141B6" w:rsidRDefault="000141B6" w:rsidP="000141B6">
            <w:pPr>
              <w:ind w:right="0"/>
              <w:rPr>
                <w:rFonts w:eastAsia="Times New Roman"/>
                <w:sz w:val="22"/>
              </w:rPr>
            </w:pPr>
            <w:proofErr w:type="spellStart"/>
            <w:r w:rsidRPr="000141B6">
              <w:rPr>
                <w:rFonts w:eastAsia="Times New Roman"/>
                <w:sz w:val="22"/>
              </w:rPr>
              <w:t>З.М.Зарипова</w:t>
            </w:r>
            <w:proofErr w:type="spellEnd"/>
            <w:r w:rsidRPr="000141B6">
              <w:rPr>
                <w:rFonts w:eastAsia="Times New Roman"/>
                <w:sz w:val="22"/>
              </w:rPr>
              <w:t xml:space="preserve"> Программа «Обучение русскоязычных детей татарскому языку в детском саду», Казань, 2013</w:t>
            </w:r>
          </w:p>
          <w:p w14:paraId="73C7A581" w14:textId="77777777" w:rsidR="000141B6" w:rsidRPr="000141B6" w:rsidRDefault="000141B6" w:rsidP="000141B6">
            <w:pPr>
              <w:ind w:right="0"/>
              <w:rPr>
                <w:rFonts w:eastAsia="Times New Roman"/>
                <w:sz w:val="22"/>
              </w:rPr>
            </w:pPr>
            <w:r w:rsidRPr="000141B6">
              <w:rPr>
                <w:rFonts w:eastAsia="Times New Roman"/>
                <w:sz w:val="22"/>
              </w:rPr>
              <w:t xml:space="preserve">Анимационные сюжеты к занятиям по обучению детей татарскому язык: средняя группа-12; старшая группа-15; подготовительная группа-13.  </w:t>
            </w:r>
            <w:hyperlink r:id="rId9" w:history="1">
              <w:r w:rsidRPr="000141B6">
                <w:rPr>
                  <w:rFonts w:eastAsia="Times New Roman"/>
                  <w:sz w:val="22"/>
                  <w:u w:val="single"/>
                </w:rPr>
                <w:t>http://mon.tatarstan.ru/rus/anime_tat.htm</w:t>
              </w:r>
            </w:hyperlink>
          </w:p>
          <w:p w14:paraId="4D254012" w14:textId="77777777" w:rsidR="000141B6" w:rsidRPr="000141B6" w:rsidRDefault="000141B6" w:rsidP="000141B6">
            <w:pPr>
              <w:ind w:right="0"/>
              <w:rPr>
                <w:rFonts w:eastAsia="Times New Roman"/>
                <w:sz w:val="22"/>
              </w:rPr>
            </w:pPr>
            <w:r w:rsidRPr="000141B6">
              <w:rPr>
                <w:rFonts w:eastAsia="Times New Roman"/>
                <w:sz w:val="22"/>
              </w:rPr>
              <w:t>Цикл телепередач для детей дошкольного возраста “</w:t>
            </w:r>
            <w:proofErr w:type="spellStart"/>
            <w:r w:rsidRPr="000141B6">
              <w:rPr>
                <w:rFonts w:eastAsia="Times New Roman"/>
                <w:sz w:val="22"/>
              </w:rPr>
              <w:t>Әкият</w:t>
            </w:r>
            <w:proofErr w:type="spellEnd"/>
            <w:r w:rsidRPr="000141B6">
              <w:rPr>
                <w:rFonts w:eastAsia="Times New Roman"/>
                <w:sz w:val="22"/>
              </w:rPr>
              <w:t xml:space="preserve"> </w:t>
            </w:r>
            <w:proofErr w:type="spellStart"/>
            <w:r w:rsidRPr="000141B6">
              <w:rPr>
                <w:rFonts w:eastAsia="Times New Roman"/>
                <w:sz w:val="22"/>
              </w:rPr>
              <w:t>илендә</w:t>
            </w:r>
            <w:proofErr w:type="spellEnd"/>
            <w:r w:rsidRPr="000141B6">
              <w:rPr>
                <w:rFonts w:eastAsia="Times New Roman"/>
                <w:sz w:val="22"/>
              </w:rPr>
              <w:t xml:space="preserve">» </w:t>
            </w:r>
          </w:p>
          <w:p w14:paraId="2917D645" w14:textId="77777777" w:rsidR="000141B6" w:rsidRPr="000141B6" w:rsidRDefault="000141B6" w:rsidP="000141B6">
            <w:pPr>
              <w:ind w:right="0"/>
              <w:rPr>
                <w:rFonts w:eastAsia="Times New Roman"/>
                <w:sz w:val="22"/>
              </w:rPr>
            </w:pPr>
            <w:r w:rsidRPr="000141B6">
              <w:rPr>
                <w:rFonts w:eastAsia="Times New Roman"/>
                <w:sz w:val="22"/>
              </w:rPr>
              <w:t>«</w:t>
            </w:r>
            <w:proofErr w:type="spellStart"/>
            <w:r w:rsidRPr="000141B6">
              <w:rPr>
                <w:rFonts w:eastAsia="Times New Roman"/>
                <w:sz w:val="22"/>
              </w:rPr>
              <w:t>Әкият</w:t>
            </w:r>
            <w:proofErr w:type="spellEnd"/>
            <w:r w:rsidRPr="000141B6">
              <w:rPr>
                <w:rFonts w:eastAsia="Times New Roman"/>
                <w:sz w:val="22"/>
              </w:rPr>
              <w:t xml:space="preserve"> </w:t>
            </w:r>
            <w:proofErr w:type="spellStart"/>
            <w:r w:rsidRPr="000141B6">
              <w:rPr>
                <w:rFonts w:eastAsia="Times New Roman"/>
                <w:sz w:val="22"/>
              </w:rPr>
              <w:t>илендә</w:t>
            </w:r>
            <w:proofErr w:type="spellEnd"/>
            <w:r w:rsidRPr="000141B6">
              <w:rPr>
                <w:rFonts w:eastAsia="Times New Roman"/>
                <w:sz w:val="22"/>
              </w:rPr>
              <w:t xml:space="preserve">» познавательно-развлекательная программа для малышей от 3 до 7 лет. С 2012г. </w:t>
            </w:r>
            <w:hyperlink r:id="rId10" w:history="1">
              <w:r w:rsidRPr="000141B6">
                <w:rPr>
                  <w:rFonts w:eastAsia="Times New Roman"/>
                  <w:sz w:val="22"/>
                  <w:u w:val="single"/>
                </w:rPr>
                <w:t>http://mon.tatarstan.ru/rus/ekiyat_ilende.htm</w:t>
              </w:r>
            </w:hyperlink>
            <w:r w:rsidRPr="000141B6">
              <w:rPr>
                <w:rFonts w:eastAsia="Times New Roman"/>
                <w:sz w:val="22"/>
              </w:rPr>
              <w:t xml:space="preserve"> </w:t>
            </w:r>
          </w:p>
          <w:p w14:paraId="1283E5D8" w14:textId="77777777" w:rsidR="000141B6" w:rsidRPr="000141B6" w:rsidRDefault="000141B6" w:rsidP="00DC18D5">
            <w:pPr>
              <w:ind w:right="0"/>
              <w:rPr>
                <w:rFonts w:eastAsia="Times New Roman"/>
                <w:sz w:val="22"/>
              </w:rPr>
            </w:pPr>
            <w:r w:rsidRPr="000141B6">
              <w:rPr>
                <w:rFonts w:eastAsia="Times New Roman"/>
                <w:sz w:val="22"/>
              </w:rPr>
              <w:t xml:space="preserve">Мультфильмы на татарском языке </w:t>
            </w:r>
            <w:hyperlink r:id="rId11" w:history="1">
              <w:r w:rsidRPr="000141B6">
                <w:rPr>
                  <w:rFonts w:eastAsia="Times New Roman"/>
                  <w:sz w:val="22"/>
                  <w:u w:val="single"/>
                </w:rPr>
                <w:t>http://mon.tatarstan.ru/multfilmi-na-tatarskom-yazike.htm</w:t>
              </w:r>
            </w:hyperlink>
            <w:r w:rsidRPr="000141B6">
              <w:rPr>
                <w:rFonts w:eastAsia="Times New Roman"/>
                <w:sz w:val="22"/>
              </w:rPr>
              <w:t xml:space="preserve"> </w:t>
            </w:r>
            <w:r w:rsidR="00DC18D5">
              <w:rPr>
                <w:rFonts w:eastAsia="Times New Roman"/>
                <w:sz w:val="22"/>
              </w:rPr>
              <w:t xml:space="preserve"> </w:t>
            </w:r>
            <w:hyperlink r:id="rId12" w:history="1">
              <w:r w:rsidRPr="000141B6">
                <w:rPr>
                  <w:rFonts w:eastAsia="Times New Roman"/>
                  <w:sz w:val="22"/>
                  <w:u w:val="single"/>
                </w:rPr>
                <w:t>http://www.balarf.ru/мультфильмы-на-татарском-языке</w:t>
              </w:r>
            </w:hyperlink>
            <w:r w:rsidRPr="000141B6">
              <w:rPr>
                <w:rFonts w:eastAsia="Times New Roman"/>
                <w:sz w:val="22"/>
              </w:rPr>
              <w:t xml:space="preserve"> </w:t>
            </w:r>
          </w:p>
        </w:tc>
      </w:tr>
      <w:tr w:rsidR="0008425D" w:rsidRPr="000141B6" w14:paraId="5BA613AB" w14:textId="77777777" w:rsidTr="000141B6">
        <w:tc>
          <w:tcPr>
            <w:tcW w:w="1526" w:type="dxa"/>
            <w:tcBorders>
              <w:top w:val="single" w:sz="4" w:space="0" w:color="auto"/>
              <w:left w:val="single" w:sz="4" w:space="0" w:color="auto"/>
              <w:bottom w:val="single" w:sz="4" w:space="0" w:color="auto"/>
              <w:right w:val="single" w:sz="4" w:space="0" w:color="auto"/>
            </w:tcBorders>
          </w:tcPr>
          <w:p w14:paraId="6E9C5C42" w14:textId="77777777" w:rsidR="0008425D" w:rsidRPr="0008425D" w:rsidRDefault="0008425D" w:rsidP="0008425D">
            <w:pPr>
              <w:jc w:val="center"/>
              <w:rPr>
                <w:rFonts w:eastAsia="Times New Roman"/>
                <w:sz w:val="22"/>
              </w:rPr>
            </w:pPr>
            <w:r w:rsidRPr="0008425D">
              <w:rPr>
                <w:rFonts w:eastAsia="Times New Roman"/>
                <w:sz w:val="22"/>
              </w:rPr>
              <w:lastRenderedPageBreak/>
              <w:t>Программы,</w:t>
            </w:r>
          </w:p>
          <w:p w14:paraId="7F8C3D98" w14:textId="77777777" w:rsidR="0008425D" w:rsidRPr="0008425D" w:rsidRDefault="0008425D" w:rsidP="0008425D">
            <w:pPr>
              <w:jc w:val="center"/>
              <w:rPr>
                <w:rFonts w:eastAsia="Times New Roman"/>
                <w:sz w:val="22"/>
              </w:rPr>
            </w:pPr>
            <w:r w:rsidRPr="0008425D">
              <w:rPr>
                <w:rFonts w:eastAsia="Times New Roman"/>
                <w:sz w:val="22"/>
              </w:rPr>
              <w:t xml:space="preserve">технологии и пособия по реализации </w:t>
            </w:r>
            <w:proofErr w:type="spellStart"/>
            <w:proofErr w:type="gramStart"/>
            <w:r w:rsidRPr="0008425D">
              <w:rPr>
                <w:rFonts w:eastAsia="Times New Roman"/>
                <w:sz w:val="22"/>
              </w:rPr>
              <w:t>коррекцион</w:t>
            </w:r>
            <w:proofErr w:type="spellEnd"/>
            <w:r w:rsidRPr="0008425D">
              <w:rPr>
                <w:rFonts w:eastAsia="Times New Roman"/>
                <w:sz w:val="22"/>
              </w:rPr>
              <w:t>-ной</w:t>
            </w:r>
            <w:proofErr w:type="gramEnd"/>
            <w:r w:rsidRPr="0008425D">
              <w:rPr>
                <w:rFonts w:eastAsia="Times New Roman"/>
                <w:sz w:val="22"/>
              </w:rPr>
              <w:t xml:space="preserve"> и инклюзивной педагогики</w:t>
            </w:r>
          </w:p>
          <w:p w14:paraId="4223E688" w14:textId="77777777" w:rsidR="0008425D" w:rsidRPr="0008425D" w:rsidRDefault="0008425D" w:rsidP="0008425D">
            <w:pPr>
              <w:jc w:val="center"/>
              <w:rPr>
                <w:rFonts w:eastAsia="Times New Roman"/>
                <w:sz w:val="22"/>
              </w:rPr>
            </w:pPr>
            <w:r w:rsidRPr="0008425D">
              <w:rPr>
                <w:rFonts w:eastAsia="Times New Roman"/>
                <w:sz w:val="22"/>
              </w:rPr>
              <w:t>по образовательной области</w:t>
            </w:r>
          </w:p>
          <w:p w14:paraId="764FC20D" w14:textId="77777777" w:rsidR="0008425D" w:rsidRPr="0008425D" w:rsidRDefault="0008425D" w:rsidP="0008425D">
            <w:pPr>
              <w:jc w:val="center"/>
              <w:rPr>
                <w:rFonts w:eastAsia="Times New Roman"/>
                <w:sz w:val="24"/>
                <w:szCs w:val="24"/>
              </w:rPr>
            </w:pPr>
            <w:r w:rsidRPr="0008425D">
              <w:rPr>
                <w:rFonts w:eastAsia="Times New Roman"/>
                <w:sz w:val="22"/>
              </w:rPr>
              <w:t xml:space="preserve"> «Речевое развитие»</w:t>
            </w:r>
          </w:p>
        </w:tc>
        <w:tc>
          <w:tcPr>
            <w:tcW w:w="7830" w:type="dxa"/>
            <w:tcBorders>
              <w:top w:val="single" w:sz="4" w:space="0" w:color="auto"/>
              <w:left w:val="single" w:sz="4" w:space="0" w:color="auto"/>
              <w:bottom w:val="single" w:sz="4" w:space="0" w:color="auto"/>
              <w:right w:val="single" w:sz="4" w:space="0" w:color="auto"/>
            </w:tcBorders>
          </w:tcPr>
          <w:p w14:paraId="6CD453F9" w14:textId="77777777" w:rsidR="0008425D" w:rsidRPr="0008425D" w:rsidRDefault="0008425D" w:rsidP="0008425D">
            <w:pPr>
              <w:rPr>
                <w:rFonts w:eastAsia="Times New Roman"/>
                <w:sz w:val="22"/>
              </w:rPr>
            </w:pPr>
            <w:r w:rsidRPr="0008425D">
              <w:rPr>
                <w:rFonts w:eastAsia="Times New Roman"/>
                <w:sz w:val="22"/>
              </w:rPr>
              <w:t xml:space="preserve">«Программы дошкольных образовательных учреждений компенсирующего вида для детей с нарушениями речи» Филичева Т.Б., Чиркина Г.В.; «Программа логопедической работы по преодолению общего недоразвития речи у детей» </w:t>
            </w:r>
            <w:proofErr w:type="spellStart"/>
            <w:r w:rsidRPr="0008425D">
              <w:rPr>
                <w:rFonts w:eastAsia="Times New Roman"/>
                <w:sz w:val="22"/>
              </w:rPr>
              <w:t>Т.Б.Филичевой</w:t>
            </w:r>
            <w:proofErr w:type="spellEnd"/>
            <w:r w:rsidRPr="0008425D">
              <w:rPr>
                <w:rFonts w:eastAsia="Times New Roman"/>
                <w:sz w:val="22"/>
              </w:rPr>
              <w:t xml:space="preserve">, </w:t>
            </w:r>
            <w:proofErr w:type="spellStart"/>
            <w:r w:rsidRPr="0008425D">
              <w:rPr>
                <w:rFonts w:eastAsia="Times New Roman"/>
                <w:sz w:val="22"/>
              </w:rPr>
              <w:t>Т.В.Тумановой</w:t>
            </w:r>
            <w:proofErr w:type="spellEnd"/>
            <w:r w:rsidRPr="0008425D">
              <w:rPr>
                <w:rFonts w:eastAsia="Times New Roman"/>
                <w:sz w:val="22"/>
              </w:rPr>
              <w:t xml:space="preserve">; «Программа коррекционно-развивающей работы для детей с ОНР» </w:t>
            </w:r>
            <w:proofErr w:type="spellStart"/>
            <w:r w:rsidRPr="0008425D">
              <w:rPr>
                <w:rFonts w:eastAsia="Times New Roman"/>
                <w:sz w:val="22"/>
              </w:rPr>
              <w:t>Н.В.Нищевой</w:t>
            </w:r>
            <w:proofErr w:type="spellEnd"/>
            <w:r w:rsidRPr="0008425D">
              <w:rPr>
                <w:rFonts w:eastAsia="Times New Roman"/>
                <w:sz w:val="22"/>
              </w:rPr>
              <w:t>.</w:t>
            </w:r>
          </w:p>
          <w:p w14:paraId="28A65CFD" w14:textId="77777777" w:rsidR="0008425D" w:rsidRPr="0008425D" w:rsidRDefault="0008425D" w:rsidP="0008425D">
            <w:pPr>
              <w:rPr>
                <w:rFonts w:eastAsia="Times New Roman"/>
                <w:sz w:val="22"/>
              </w:rPr>
            </w:pPr>
            <w:r w:rsidRPr="0008425D">
              <w:rPr>
                <w:rFonts w:eastAsia="Times New Roman"/>
                <w:sz w:val="22"/>
              </w:rPr>
              <w:t xml:space="preserve">Для обеспечения высокой результативности коррекционно-развивающей работы с воспитанниками адаптируются и модифицируются с учетом специфики обучения детей на логопедическом пункте современные методические разработки, в том числе: </w:t>
            </w:r>
          </w:p>
          <w:p w14:paraId="114A0E2F" w14:textId="77777777" w:rsidR="0008425D" w:rsidRPr="0008425D" w:rsidRDefault="0008425D" w:rsidP="0008425D">
            <w:pPr>
              <w:rPr>
                <w:rFonts w:eastAsia="Times New Roman"/>
                <w:sz w:val="22"/>
              </w:rPr>
            </w:pPr>
            <w:r w:rsidRPr="0008425D">
              <w:rPr>
                <w:rFonts w:eastAsia="Times New Roman"/>
                <w:sz w:val="22"/>
              </w:rPr>
              <w:t xml:space="preserve">-Учебно-методический комплект «Комплексный подход к преодолению ОНР у дошкольников». Планирование и конспекты занятий по развитию фонетико-фонематической стороны речи у детей (О.С. </w:t>
            </w:r>
            <w:proofErr w:type="spellStart"/>
            <w:r w:rsidRPr="0008425D">
              <w:rPr>
                <w:rFonts w:eastAsia="Times New Roman"/>
                <w:sz w:val="22"/>
              </w:rPr>
              <w:t>Гомзяк</w:t>
            </w:r>
            <w:proofErr w:type="spellEnd"/>
            <w:r w:rsidRPr="0008425D">
              <w:rPr>
                <w:rFonts w:eastAsia="Times New Roman"/>
                <w:sz w:val="22"/>
              </w:rPr>
              <w:t xml:space="preserve">); </w:t>
            </w:r>
          </w:p>
          <w:p w14:paraId="610EE45C" w14:textId="77777777" w:rsidR="0008425D" w:rsidRPr="0008425D" w:rsidRDefault="0008425D" w:rsidP="0008425D">
            <w:pPr>
              <w:rPr>
                <w:rFonts w:eastAsia="Times New Roman"/>
                <w:sz w:val="22"/>
              </w:rPr>
            </w:pPr>
            <w:r w:rsidRPr="0008425D">
              <w:rPr>
                <w:rFonts w:eastAsia="Times New Roman"/>
                <w:sz w:val="22"/>
              </w:rPr>
              <w:t xml:space="preserve">-Индивидуально-подгрупповая работа по коррекции звукопроизношения (Коноваленко В.В., Коноваленко </w:t>
            </w:r>
            <w:proofErr w:type="gramStart"/>
            <w:r w:rsidRPr="0008425D">
              <w:rPr>
                <w:rFonts w:eastAsia="Times New Roman"/>
                <w:sz w:val="22"/>
              </w:rPr>
              <w:t>С.В</w:t>
            </w:r>
            <w:proofErr w:type="gramEnd"/>
            <w:r w:rsidRPr="0008425D">
              <w:rPr>
                <w:rFonts w:eastAsia="Times New Roman"/>
                <w:sz w:val="22"/>
              </w:rPr>
              <w:t xml:space="preserve">); </w:t>
            </w:r>
          </w:p>
          <w:p w14:paraId="135B7B9C" w14:textId="77777777" w:rsidR="0008425D" w:rsidRPr="0008425D" w:rsidRDefault="0008425D" w:rsidP="0008425D">
            <w:pPr>
              <w:rPr>
                <w:rFonts w:eastAsia="Times New Roman"/>
                <w:sz w:val="22"/>
              </w:rPr>
            </w:pPr>
            <w:r w:rsidRPr="0008425D">
              <w:rPr>
                <w:rFonts w:eastAsia="Times New Roman"/>
                <w:sz w:val="22"/>
              </w:rPr>
              <w:t xml:space="preserve">-Индивидуально-логопедические занятия с дошкольниками (Е.А. Борисова). </w:t>
            </w:r>
          </w:p>
          <w:p w14:paraId="37A1CF83" w14:textId="77777777" w:rsidR="0008425D" w:rsidRDefault="0008425D" w:rsidP="0008425D">
            <w:pPr>
              <w:rPr>
                <w:rFonts w:eastAsia="Times New Roman"/>
                <w:sz w:val="22"/>
              </w:rPr>
            </w:pPr>
            <w:r w:rsidRPr="0008425D">
              <w:rPr>
                <w:rFonts w:eastAsia="Times New Roman"/>
                <w:sz w:val="22"/>
              </w:rPr>
              <w:t xml:space="preserve">-Технологии логопедической, фонетической и </w:t>
            </w:r>
            <w:proofErr w:type="spellStart"/>
            <w:r w:rsidRPr="0008425D">
              <w:rPr>
                <w:rFonts w:eastAsia="Times New Roman"/>
                <w:sz w:val="22"/>
              </w:rPr>
              <w:t>речедвигательной</w:t>
            </w:r>
            <w:proofErr w:type="spellEnd"/>
            <w:r w:rsidRPr="0008425D">
              <w:rPr>
                <w:rFonts w:eastAsia="Times New Roman"/>
                <w:sz w:val="22"/>
              </w:rPr>
              <w:t xml:space="preserve"> ритмики (Н.Ю. Костылева, М.Ю. </w:t>
            </w:r>
            <w:proofErr w:type="spellStart"/>
            <w:r w:rsidRPr="0008425D">
              <w:rPr>
                <w:rFonts w:eastAsia="Times New Roman"/>
                <w:sz w:val="22"/>
              </w:rPr>
              <w:t>Картушина</w:t>
            </w:r>
            <w:proofErr w:type="spellEnd"/>
            <w:r w:rsidRPr="0008425D">
              <w:rPr>
                <w:rFonts w:eastAsia="Times New Roman"/>
                <w:sz w:val="22"/>
              </w:rPr>
              <w:t>)</w:t>
            </w:r>
          </w:p>
          <w:p w14:paraId="55A2A523" w14:textId="77777777" w:rsidR="00FA514E" w:rsidRPr="0008425D" w:rsidRDefault="002C16E3" w:rsidP="0008425D">
            <w:pPr>
              <w:rPr>
                <w:rFonts w:eastAsia="Times New Roman"/>
                <w:sz w:val="24"/>
                <w:szCs w:val="24"/>
              </w:rPr>
            </w:pPr>
            <w:r w:rsidRPr="002C16E3">
              <w:rPr>
                <w:rFonts w:eastAsia="Times New Roman"/>
                <w:sz w:val="24"/>
                <w:szCs w:val="24"/>
              </w:rPr>
              <w:t>Ткаченко Т.А. Схемы для составления дошкольниками описательных и сравнительных рассказов</w:t>
            </w:r>
          </w:p>
        </w:tc>
      </w:tr>
    </w:tbl>
    <w:p w14:paraId="0D4D6CCD" w14:textId="77777777" w:rsidR="002A195E" w:rsidRPr="00E37097" w:rsidRDefault="002A195E" w:rsidP="000141B6">
      <w:pPr>
        <w:ind w:right="0"/>
        <w:jc w:val="center"/>
        <w:rPr>
          <w:b/>
          <w:sz w:val="24"/>
          <w:szCs w:val="24"/>
        </w:rPr>
      </w:pPr>
    </w:p>
    <w:sectPr w:rsidR="002A195E" w:rsidRPr="00E37097" w:rsidSect="00403488">
      <w:headerReference w:type="even" r:id="rId13"/>
      <w:headerReference w:type="default" r:id="rId14"/>
      <w:footerReference w:type="even" r:id="rId15"/>
      <w:footerReference w:type="default" r:id="rId16"/>
      <w:headerReference w:type="first" r:id="rId17"/>
      <w:footerReference w:type="first" r:id="rId18"/>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93114" w14:textId="77777777" w:rsidR="00B97A6A" w:rsidRDefault="00B97A6A" w:rsidP="005929F8">
      <w:r>
        <w:separator/>
      </w:r>
    </w:p>
  </w:endnote>
  <w:endnote w:type="continuationSeparator" w:id="0">
    <w:p w14:paraId="070735D5" w14:textId="77777777" w:rsidR="00B97A6A" w:rsidRDefault="00B97A6A" w:rsidP="00592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CC"/>
    <w:family w:val="swiss"/>
    <w:pitch w:val="variable"/>
    <w:sig w:usb0="A00002EF" w:usb1="4000A44B" w:usb2="00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Sans Serif">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SL_arial">
    <w:altName w:val="Courier New"/>
    <w:charset w:val="00"/>
    <w:family w:val="auto"/>
    <w:pitch w:val="variable"/>
    <w:sig w:usb0="00000003" w:usb1="00000000" w:usb2="00000000" w:usb3="00000000" w:csb0="00000001" w:csb1="00000000"/>
  </w:font>
  <w:font w:name="TimesNewRomanPSMT">
    <w:altName w:val="MS Mincho"/>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48816" w14:textId="77777777" w:rsidR="00403488" w:rsidRDefault="00403488">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1353401"/>
      <w:docPartObj>
        <w:docPartGallery w:val="Page Numbers (Bottom of Page)"/>
        <w:docPartUnique/>
      </w:docPartObj>
    </w:sdtPr>
    <w:sdtEndPr/>
    <w:sdtContent>
      <w:p w14:paraId="1DD61C47" w14:textId="77777777" w:rsidR="00403488" w:rsidRDefault="00403488">
        <w:pPr>
          <w:pStyle w:val="af1"/>
          <w:jc w:val="right"/>
        </w:pPr>
        <w:r>
          <w:fldChar w:fldCharType="begin"/>
        </w:r>
        <w:r>
          <w:instrText>PAGE   \* MERGEFORMAT</w:instrText>
        </w:r>
        <w:r>
          <w:fldChar w:fldCharType="separate"/>
        </w:r>
        <w:r w:rsidR="00946687">
          <w:rPr>
            <w:noProof/>
          </w:rPr>
          <w:t>1</w:t>
        </w:r>
        <w:r>
          <w:rPr>
            <w:noProof/>
          </w:rPr>
          <w:fldChar w:fldCharType="end"/>
        </w:r>
      </w:p>
    </w:sdtContent>
  </w:sdt>
  <w:p w14:paraId="3A078F7C" w14:textId="77777777" w:rsidR="00403488" w:rsidRDefault="00403488">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D05E40" w14:textId="77777777" w:rsidR="00403488" w:rsidRDefault="0040348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0CA677" w14:textId="77777777" w:rsidR="00B97A6A" w:rsidRDefault="00B97A6A" w:rsidP="005929F8">
      <w:r>
        <w:separator/>
      </w:r>
    </w:p>
  </w:footnote>
  <w:footnote w:type="continuationSeparator" w:id="0">
    <w:p w14:paraId="37D4B076" w14:textId="77777777" w:rsidR="00B97A6A" w:rsidRDefault="00B97A6A" w:rsidP="00592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54ED5" w14:textId="77777777" w:rsidR="00403488" w:rsidRDefault="00403488">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32C62" w14:textId="77777777" w:rsidR="00403488" w:rsidRDefault="00403488">
    <w:pPr>
      <w:pStyle w:val="af"/>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4FB3A" w14:textId="77777777" w:rsidR="00403488" w:rsidRDefault="00403488">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2E"/>
    <w:multiLevelType w:val="hybridMultilevel"/>
    <w:tmpl w:val="26F324BA"/>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30"/>
    <w:multiLevelType w:val="hybridMultilevel"/>
    <w:tmpl w:val="49DA307C"/>
    <w:lvl w:ilvl="0" w:tplc="FFFFFFFF">
      <w:start w:val="1"/>
      <w:numFmt w:val="bullet"/>
      <w:lvlText w:val="•"/>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45"/>
    <w:multiLevelType w:val="hybridMultilevel"/>
    <w:tmpl w:val="1FBFE8E0"/>
    <w:lvl w:ilvl="0" w:tplc="FFFFFFFF">
      <w:start w:val="1"/>
      <w:numFmt w:val="bullet"/>
      <w:lvlText w:val="и"/>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46"/>
    <w:multiLevelType w:val="hybridMultilevel"/>
    <w:tmpl w:val="5092CA7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49"/>
    <w:multiLevelType w:val="hybridMultilevel"/>
    <w:tmpl w:val="288F1A34"/>
    <w:lvl w:ilvl="0" w:tplc="FFFFFFFF">
      <w:start w:val="1"/>
      <w:numFmt w:val="bullet"/>
      <w:lvlText w:val="к"/>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4A"/>
    <w:multiLevelType w:val="hybridMultilevel"/>
    <w:tmpl w:val="2A155DBC"/>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53"/>
    <w:multiLevelType w:val="hybridMultilevel"/>
    <w:tmpl w:val="45E6D486"/>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4043558"/>
    <w:multiLevelType w:val="hybridMultilevel"/>
    <w:tmpl w:val="7708F1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5D30DFB"/>
    <w:multiLevelType w:val="hybridMultilevel"/>
    <w:tmpl w:val="03C4E6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6D830FE"/>
    <w:multiLevelType w:val="hybridMultilevel"/>
    <w:tmpl w:val="B09E253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BB002A8"/>
    <w:multiLevelType w:val="hybridMultilevel"/>
    <w:tmpl w:val="202CB1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5F21AD0"/>
    <w:multiLevelType w:val="multilevel"/>
    <w:tmpl w:val="6DA4B4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5BC618A"/>
    <w:multiLevelType w:val="hybridMultilevel"/>
    <w:tmpl w:val="4F8E5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67F0ACC"/>
    <w:multiLevelType w:val="multilevel"/>
    <w:tmpl w:val="E7B8074A"/>
    <w:lvl w:ilvl="0">
      <w:start w:val="1"/>
      <w:numFmt w:val="bullet"/>
      <w:lvlText w:val="•"/>
      <w:lvlJc w:val="left"/>
      <w:rPr>
        <w:rFonts w:ascii="Corbel" w:eastAsia="Corbel" w:hAnsi="Corbel" w:cs="Corbel"/>
        <w:b w:val="0"/>
        <w:bCs w:val="0"/>
        <w:i w:val="0"/>
        <w:iCs w:val="0"/>
        <w:smallCaps w:val="0"/>
        <w:strike w:val="0"/>
        <w:color w:val="000000"/>
        <w:spacing w:val="-9"/>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5568D4"/>
    <w:multiLevelType w:val="hybridMultilevel"/>
    <w:tmpl w:val="112E7F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1925FBB"/>
    <w:multiLevelType w:val="multilevel"/>
    <w:tmpl w:val="A768B25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372F4B4D"/>
    <w:multiLevelType w:val="hybridMultilevel"/>
    <w:tmpl w:val="16401A8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C9032F6"/>
    <w:multiLevelType w:val="multilevel"/>
    <w:tmpl w:val="9D707D08"/>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0F4024D"/>
    <w:multiLevelType w:val="hybridMultilevel"/>
    <w:tmpl w:val="C36CAA1C"/>
    <w:lvl w:ilvl="0" w:tplc="0419000D">
      <w:start w:val="1"/>
      <w:numFmt w:val="bullet"/>
      <w:lvlText w:val=""/>
      <w:lvlJc w:val="left"/>
      <w:pPr>
        <w:ind w:left="10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15:restartNumberingAfterBreak="0">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B14151A"/>
    <w:multiLevelType w:val="hybridMultilevel"/>
    <w:tmpl w:val="719E137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BD978E7"/>
    <w:multiLevelType w:val="multilevel"/>
    <w:tmpl w:val="B4B28F98"/>
    <w:lvl w:ilvl="0">
      <w:start w:val="1"/>
      <w:numFmt w:val="upperRoman"/>
      <w:lvlText w:val="%1."/>
      <w:lvlJc w:val="left"/>
      <w:pPr>
        <w:ind w:left="1080" w:hanging="72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15:restartNumberingAfterBreak="0">
    <w:nsid w:val="4BFF3EBD"/>
    <w:multiLevelType w:val="hybridMultilevel"/>
    <w:tmpl w:val="A6A47D4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EC51815"/>
    <w:multiLevelType w:val="hybridMultilevel"/>
    <w:tmpl w:val="307EB5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58E00D4"/>
    <w:multiLevelType w:val="multilevel"/>
    <w:tmpl w:val="0CFC627C"/>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B1A319E"/>
    <w:multiLevelType w:val="hybridMultilevel"/>
    <w:tmpl w:val="C4C2DEC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E9D7BCE"/>
    <w:multiLevelType w:val="hybridMultilevel"/>
    <w:tmpl w:val="CF580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8107097"/>
    <w:multiLevelType w:val="hybridMultilevel"/>
    <w:tmpl w:val="AD6A46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B0A2531"/>
    <w:multiLevelType w:val="hybridMultilevel"/>
    <w:tmpl w:val="7DA2486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26"/>
  </w:num>
  <w:num w:numId="3">
    <w:abstractNumId w:val="14"/>
  </w:num>
  <w:num w:numId="4">
    <w:abstractNumId w:val="24"/>
  </w:num>
  <w:num w:numId="5">
    <w:abstractNumId w:val="19"/>
  </w:num>
  <w:num w:numId="6">
    <w:abstractNumId w:val="32"/>
  </w:num>
  <w:num w:numId="7">
    <w:abstractNumId w:val="33"/>
  </w:num>
  <w:num w:numId="8">
    <w:abstractNumId w:val="36"/>
  </w:num>
  <w:num w:numId="9">
    <w:abstractNumId w:val="17"/>
  </w:num>
  <w:num w:numId="10">
    <w:abstractNumId w:val="2"/>
  </w:num>
  <w:num w:numId="11">
    <w:abstractNumId w:val="3"/>
  </w:num>
  <w:num w:numId="12">
    <w:abstractNumId w:val="0"/>
  </w:num>
  <w:num w:numId="13">
    <w:abstractNumId w:val="1"/>
  </w:num>
  <w:num w:numId="14">
    <w:abstractNumId w:val="21"/>
  </w:num>
  <w:num w:numId="15">
    <w:abstractNumId w:val="23"/>
  </w:num>
  <w:num w:numId="16">
    <w:abstractNumId w:val="4"/>
  </w:num>
  <w:num w:numId="17">
    <w:abstractNumId w:val="5"/>
  </w:num>
  <w:num w:numId="18">
    <w:abstractNumId w:val="6"/>
  </w:num>
  <w:num w:numId="19">
    <w:abstractNumId w:val="15"/>
  </w:num>
  <w:num w:numId="20">
    <w:abstractNumId w:val="13"/>
  </w:num>
  <w:num w:numId="21">
    <w:abstractNumId w:val="38"/>
  </w:num>
  <w:num w:numId="22">
    <w:abstractNumId w:val="34"/>
  </w:num>
  <w:num w:numId="23">
    <w:abstractNumId w:val="37"/>
  </w:num>
  <w:num w:numId="24">
    <w:abstractNumId w:val="20"/>
  </w:num>
  <w:num w:numId="25">
    <w:abstractNumId w:val="8"/>
  </w:num>
  <w:num w:numId="26">
    <w:abstractNumId w:val="9"/>
  </w:num>
  <w:num w:numId="27">
    <w:abstractNumId w:val="39"/>
  </w:num>
  <w:num w:numId="28">
    <w:abstractNumId w:val="31"/>
  </w:num>
  <w:num w:numId="29">
    <w:abstractNumId w:val="16"/>
  </w:num>
  <w:num w:numId="30">
    <w:abstractNumId w:val="40"/>
  </w:num>
  <w:num w:numId="31">
    <w:abstractNumId w:val="7"/>
  </w:num>
  <w:num w:numId="32">
    <w:abstractNumId w:val="29"/>
  </w:num>
  <w:num w:numId="33">
    <w:abstractNumId w:val="41"/>
  </w:num>
  <w:num w:numId="34">
    <w:abstractNumId w:val="22"/>
  </w:num>
  <w:num w:numId="35">
    <w:abstractNumId w:val="11"/>
  </w:num>
  <w:num w:numId="36">
    <w:abstractNumId w:val="18"/>
  </w:num>
  <w:num w:numId="37">
    <w:abstractNumId w:val="35"/>
  </w:num>
  <w:num w:numId="38">
    <w:abstractNumId w:val="12"/>
  </w:num>
  <w:num w:numId="39">
    <w:abstractNumId w:val="30"/>
  </w:num>
  <w:num w:numId="4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0"/>
  </w:num>
  <w:num w:numId="42">
    <w:abstractNumId w:val="25"/>
  </w:num>
  <w:num w:numId="43">
    <w:abstractNumId w:val="27"/>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3FF7"/>
    <w:rsid w:val="000141B6"/>
    <w:rsid w:val="00031815"/>
    <w:rsid w:val="00037A99"/>
    <w:rsid w:val="00044705"/>
    <w:rsid w:val="0008425D"/>
    <w:rsid w:val="000B37F5"/>
    <w:rsid w:val="000B6BD0"/>
    <w:rsid w:val="000B727D"/>
    <w:rsid w:val="00184DD8"/>
    <w:rsid w:val="001F0EA9"/>
    <w:rsid w:val="002700EC"/>
    <w:rsid w:val="002761C7"/>
    <w:rsid w:val="0029224C"/>
    <w:rsid w:val="002A195E"/>
    <w:rsid w:val="002C16E3"/>
    <w:rsid w:val="002E0DB6"/>
    <w:rsid w:val="002E5A88"/>
    <w:rsid w:val="00301B93"/>
    <w:rsid w:val="00316ADA"/>
    <w:rsid w:val="00336E03"/>
    <w:rsid w:val="00347368"/>
    <w:rsid w:val="00363D39"/>
    <w:rsid w:val="00365DC5"/>
    <w:rsid w:val="00375956"/>
    <w:rsid w:val="00385BB2"/>
    <w:rsid w:val="003A38E5"/>
    <w:rsid w:val="003C6E28"/>
    <w:rsid w:val="003D08A0"/>
    <w:rsid w:val="003F0C39"/>
    <w:rsid w:val="00403488"/>
    <w:rsid w:val="00422E7D"/>
    <w:rsid w:val="0046404E"/>
    <w:rsid w:val="004736A7"/>
    <w:rsid w:val="0047646E"/>
    <w:rsid w:val="00480CF3"/>
    <w:rsid w:val="00483FD5"/>
    <w:rsid w:val="005009D3"/>
    <w:rsid w:val="0051441F"/>
    <w:rsid w:val="00517158"/>
    <w:rsid w:val="00534E11"/>
    <w:rsid w:val="00537EFD"/>
    <w:rsid w:val="005429FF"/>
    <w:rsid w:val="00546DF3"/>
    <w:rsid w:val="00554692"/>
    <w:rsid w:val="00563277"/>
    <w:rsid w:val="005929F8"/>
    <w:rsid w:val="005A0019"/>
    <w:rsid w:val="005A522F"/>
    <w:rsid w:val="005E05AB"/>
    <w:rsid w:val="005F559C"/>
    <w:rsid w:val="00613418"/>
    <w:rsid w:val="00613DDA"/>
    <w:rsid w:val="00620039"/>
    <w:rsid w:val="00622855"/>
    <w:rsid w:val="006457E1"/>
    <w:rsid w:val="00654088"/>
    <w:rsid w:val="006E2060"/>
    <w:rsid w:val="0073621F"/>
    <w:rsid w:val="00772E0C"/>
    <w:rsid w:val="007A5724"/>
    <w:rsid w:val="00832E3B"/>
    <w:rsid w:val="00837013"/>
    <w:rsid w:val="008440C9"/>
    <w:rsid w:val="008A4235"/>
    <w:rsid w:val="008B3FF7"/>
    <w:rsid w:val="008C714F"/>
    <w:rsid w:val="008C7731"/>
    <w:rsid w:val="008D2059"/>
    <w:rsid w:val="008D2EC8"/>
    <w:rsid w:val="008E3C13"/>
    <w:rsid w:val="008F2E28"/>
    <w:rsid w:val="008F68EA"/>
    <w:rsid w:val="009462FB"/>
    <w:rsid w:val="00946687"/>
    <w:rsid w:val="00955AF0"/>
    <w:rsid w:val="00957931"/>
    <w:rsid w:val="00957AAB"/>
    <w:rsid w:val="0098505D"/>
    <w:rsid w:val="009D2CD0"/>
    <w:rsid w:val="009F77DD"/>
    <w:rsid w:val="009F784E"/>
    <w:rsid w:val="00A037E3"/>
    <w:rsid w:val="00A07E03"/>
    <w:rsid w:val="00A51B56"/>
    <w:rsid w:val="00A57B9D"/>
    <w:rsid w:val="00A60D46"/>
    <w:rsid w:val="00A951AC"/>
    <w:rsid w:val="00AB7E9F"/>
    <w:rsid w:val="00AD7CCE"/>
    <w:rsid w:val="00AE0FAD"/>
    <w:rsid w:val="00AF771A"/>
    <w:rsid w:val="00B131CF"/>
    <w:rsid w:val="00B2338B"/>
    <w:rsid w:val="00B47D87"/>
    <w:rsid w:val="00B71272"/>
    <w:rsid w:val="00B82029"/>
    <w:rsid w:val="00B84A07"/>
    <w:rsid w:val="00B97A6A"/>
    <w:rsid w:val="00BC49A3"/>
    <w:rsid w:val="00BE5911"/>
    <w:rsid w:val="00BF5E57"/>
    <w:rsid w:val="00C20989"/>
    <w:rsid w:val="00C21196"/>
    <w:rsid w:val="00C935A8"/>
    <w:rsid w:val="00CA3FAA"/>
    <w:rsid w:val="00CA681D"/>
    <w:rsid w:val="00CB4486"/>
    <w:rsid w:val="00CC47EB"/>
    <w:rsid w:val="00CF0100"/>
    <w:rsid w:val="00CF151D"/>
    <w:rsid w:val="00D440BF"/>
    <w:rsid w:val="00D47B69"/>
    <w:rsid w:val="00D55855"/>
    <w:rsid w:val="00D60D32"/>
    <w:rsid w:val="00D72B2F"/>
    <w:rsid w:val="00D74140"/>
    <w:rsid w:val="00D836CA"/>
    <w:rsid w:val="00D958BD"/>
    <w:rsid w:val="00DA111E"/>
    <w:rsid w:val="00DC18D5"/>
    <w:rsid w:val="00DC70A0"/>
    <w:rsid w:val="00E21FDD"/>
    <w:rsid w:val="00E37097"/>
    <w:rsid w:val="00E41EAC"/>
    <w:rsid w:val="00EA1922"/>
    <w:rsid w:val="00EC2F7C"/>
    <w:rsid w:val="00EF0531"/>
    <w:rsid w:val="00EF7177"/>
    <w:rsid w:val="00F31F4B"/>
    <w:rsid w:val="00F62030"/>
    <w:rsid w:val="00F669C8"/>
    <w:rsid w:val="00FA3762"/>
    <w:rsid w:val="00FA514E"/>
    <w:rsid w:val="00FA761D"/>
    <w:rsid w:val="00FB5FE2"/>
    <w:rsid w:val="00FC7774"/>
    <w:rsid w:val="00FE1311"/>
    <w:rsid w:val="00FE30E1"/>
    <w:rsid w:val="00FF33C1"/>
    <w:rsid w:val="00FF3C44"/>
    <w:rsid w:val="00FF3C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D932E"/>
  <w15:docId w15:val="{999B46CA-84D3-4F35-B85E-C7385E85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3FF7"/>
    <w:pPr>
      <w:spacing w:after="0" w:line="240" w:lineRule="auto"/>
      <w:ind w:right="51"/>
      <w:jc w:val="both"/>
    </w:pPr>
    <w:rPr>
      <w:rFonts w:ascii="Times New Roman" w:eastAsia="Calibri" w:hAnsi="Times New Roman" w:cs="Times New Roman"/>
      <w:sz w:val="28"/>
    </w:rPr>
  </w:style>
  <w:style w:type="paragraph" w:styleId="2">
    <w:name w:val="heading 2"/>
    <w:basedOn w:val="a"/>
    <w:next w:val="a"/>
    <w:link w:val="20"/>
    <w:uiPriority w:val="99"/>
    <w:qFormat/>
    <w:rsid w:val="008B3FF7"/>
    <w:pPr>
      <w:keepNext/>
      <w:ind w:right="0"/>
      <w:jc w:val="left"/>
      <w:outlineLvl w:val="1"/>
    </w:pPr>
    <w:rPr>
      <w:rFonts w:eastAsia="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8B3FF7"/>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23">
    <w:name w:val="Font Style223"/>
    <w:basedOn w:val="a0"/>
    <w:rsid w:val="008B3FF7"/>
    <w:rPr>
      <w:rFonts w:ascii="Microsoft Sans Serif" w:hAnsi="Microsoft Sans Serif" w:cs="Microsoft Sans Serif" w:hint="default"/>
      <w:b/>
      <w:bCs/>
      <w:sz w:val="32"/>
      <w:szCs w:val="32"/>
    </w:rPr>
  </w:style>
  <w:style w:type="paragraph" w:styleId="a3">
    <w:name w:val="List Paragraph"/>
    <w:basedOn w:val="a"/>
    <w:uiPriority w:val="34"/>
    <w:qFormat/>
    <w:rsid w:val="008B3FF7"/>
    <w:pPr>
      <w:ind w:left="720"/>
      <w:contextualSpacing/>
    </w:pPr>
  </w:style>
  <w:style w:type="character" w:customStyle="1" w:styleId="42">
    <w:name w:val="Заголовок №4 (2)"/>
    <w:link w:val="421"/>
    <w:locked/>
    <w:rsid w:val="008B3FF7"/>
    <w:rPr>
      <w:rFonts w:ascii="Century Schoolbook" w:hAnsi="Century Schoolbook"/>
      <w:b/>
      <w:shd w:val="clear" w:color="auto" w:fill="FFFFFF"/>
    </w:rPr>
  </w:style>
  <w:style w:type="paragraph" w:customStyle="1" w:styleId="421">
    <w:name w:val="Заголовок №4 (2)1"/>
    <w:basedOn w:val="a"/>
    <w:link w:val="42"/>
    <w:rsid w:val="008B3FF7"/>
    <w:pPr>
      <w:shd w:val="clear" w:color="auto" w:fill="FFFFFF"/>
      <w:spacing w:before="180" w:line="230" w:lineRule="exact"/>
      <w:ind w:right="0" w:firstLine="540"/>
      <w:jc w:val="left"/>
      <w:outlineLvl w:val="3"/>
    </w:pPr>
    <w:rPr>
      <w:rFonts w:ascii="Century Schoolbook" w:eastAsiaTheme="minorHAnsi" w:hAnsi="Century Schoolbook" w:cstheme="minorBidi"/>
      <w:b/>
      <w:sz w:val="22"/>
      <w:shd w:val="clear" w:color="auto" w:fill="FFFFFF"/>
    </w:rPr>
  </w:style>
  <w:style w:type="character" w:customStyle="1" w:styleId="20">
    <w:name w:val="Заголовок 2 Знак"/>
    <w:basedOn w:val="a0"/>
    <w:link w:val="2"/>
    <w:uiPriority w:val="99"/>
    <w:rsid w:val="008B3FF7"/>
    <w:rPr>
      <w:rFonts w:ascii="Times New Roman" w:eastAsia="Times New Roman" w:hAnsi="Times New Roman" w:cs="Times New Roman"/>
      <w:sz w:val="28"/>
      <w:szCs w:val="20"/>
      <w:lang w:eastAsia="ru-RU"/>
    </w:rPr>
  </w:style>
  <w:style w:type="paragraph" w:styleId="a4">
    <w:name w:val="Normal (Web)"/>
    <w:basedOn w:val="a"/>
    <w:rsid w:val="008B3FF7"/>
    <w:pPr>
      <w:spacing w:before="100" w:beforeAutospacing="1" w:after="100" w:afterAutospacing="1"/>
      <w:ind w:right="0"/>
      <w:jc w:val="left"/>
    </w:pPr>
    <w:rPr>
      <w:rFonts w:eastAsia="Times New Roman"/>
      <w:sz w:val="24"/>
      <w:szCs w:val="24"/>
      <w:lang w:eastAsia="ru-RU"/>
    </w:rPr>
  </w:style>
  <w:style w:type="paragraph" w:customStyle="1" w:styleId="a5">
    <w:name w:val="Основной"/>
    <w:basedOn w:val="a"/>
    <w:rsid w:val="008B3FF7"/>
    <w:pPr>
      <w:autoSpaceDE w:val="0"/>
      <w:autoSpaceDN w:val="0"/>
      <w:adjustRightInd w:val="0"/>
      <w:spacing w:line="214" w:lineRule="atLeast"/>
      <w:ind w:right="0" w:firstLine="283"/>
      <w:textAlignment w:val="center"/>
    </w:pPr>
    <w:rPr>
      <w:rFonts w:ascii="NewtonCSanPin" w:eastAsia="Times New Roman" w:hAnsi="NewtonCSanPin" w:cs="NewtonCSanPin"/>
      <w:color w:val="000000"/>
      <w:sz w:val="21"/>
      <w:szCs w:val="21"/>
      <w:lang w:eastAsia="ru-RU"/>
    </w:rPr>
  </w:style>
  <w:style w:type="paragraph" w:styleId="a6">
    <w:name w:val="No Spacing"/>
    <w:link w:val="a7"/>
    <w:uiPriority w:val="1"/>
    <w:qFormat/>
    <w:rsid w:val="00EF0531"/>
    <w:pPr>
      <w:spacing w:after="0" w:line="240" w:lineRule="auto"/>
    </w:pPr>
    <w:rPr>
      <w:rFonts w:ascii="Times New Roman" w:eastAsia="Times New Roman" w:hAnsi="Times New Roman" w:cs="Times New Roman"/>
      <w:sz w:val="28"/>
    </w:rPr>
  </w:style>
  <w:style w:type="character" w:customStyle="1" w:styleId="a7">
    <w:name w:val="Без интервала Знак"/>
    <w:link w:val="a6"/>
    <w:uiPriority w:val="1"/>
    <w:rsid w:val="00EF0531"/>
    <w:rPr>
      <w:rFonts w:ascii="Times New Roman" w:eastAsia="Times New Roman" w:hAnsi="Times New Roman" w:cs="Times New Roman"/>
      <w:sz w:val="28"/>
    </w:rPr>
  </w:style>
  <w:style w:type="paragraph" w:styleId="a8">
    <w:name w:val="footnote text"/>
    <w:aliases w:val="Текст сноски Знак Знак Знак Знак"/>
    <w:basedOn w:val="a"/>
    <w:link w:val="a9"/>
    <w:rsid w:val="005929F8"/>
    <w:pPr>
      <w:ind w:right="0"/>
      <w:jc w:val="left"/>
    </w:pPr>
    <w:rPr>
      <w:rFonts w:eastAsia="Times New Roman"/>
      <w:sz w:val="20"/>
      <w:szCs w:val="20"/>
      <w:lang w:eastAsia="ru-RU"/>
    </w:rPr>
  </w:style>
  <w:style w:type="character" w:customStyle="1" w:styleId="a9">
    <w:name w:val="Текст сноски Знак"/>
    <w:aliases w:val="Текст сноски Знак Знак Знак Знак Знак"/>
    <w:basedOn w:val="a0"/>
    <w:link w:val="a8"/>
    <w:rsid w:val="005929F8"/>
    <w:rPr>
      <w:rFonts w:ascii="Times New Roman" w:eastAsia="Times New Roman" w:hAnsi="Times New Roman" w:cs="Times New Roman"/>
      <w:sz w:val="20"/>
      <w:szCs w:val="20"/>
      <w:lang w:eastAsia="ru-RU"/>
    </w:rPr>
  </w:style>
  <w:style w:type="character" w:styleId="aa">
    <w:name w:val="footnote reference"/>
    <w:rsid w:val="005929F8"/>
    <w:rPr>
      <w:rFonts w:cs="Times New Roman"/>
      <w:vertAlign w:val="superscript"/>
    </w:rPr>
  </w:style>
  <w:style w:type="paragraph" w:customStyle="1" w:styleId="1">
    <w:name w:val="Обычный1"/>
    <w:rsid w:val="005929F8"/>
    <w:pPr>
      <w:spacing w:after="0" w:line="240" w:lineRule="auto"/>
    </w:pPr>
    <w:rPr>
      <w:rFonts w:ascii="MS Sans Serif" w:eastAsia="Times New Roman" w:hAnsi="MS Sans Serif" w:cs="Times New Roman"/>
      <w:snapToGrid w:val="0"/>
      <w:sz w:val="20"/>
      <w:szCs w:val="20"/>
      <w:lang w:val="en-US" w:eastAsia="ru-RU"/>
    </w:rPr>
  </w:style>
  <w:style w:type="paragraph" w:customStyle="1" w:styleId="ConsPlusNormal">
    <w:name w:val="ConsPlusNormal"/>
    <w:rsid w:val="005929F8"/>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list0020paragraphcharchar">
    <w:name w:val="list__0020paragraph____char__char"/>
    <w:rsid w:val="005929F8"/>
  </w:style>
  <w:style w:type="paragraph" w:customStyle="1" w:styleId="Default">
    <w:name w:val="Default"/>
    <w:rsid w:val="005929F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b">
    <w:name w:val="Основной текст_"/>
    <w:link w:val="67"/>
    <w:rsid w:val="005929F8"/>
    <w:rPr>
      <w:shd w:val="clear" w:color="auto" w:fill="FFFFFF"/>
    </w:rPr>
  </w:style>
  <w:style w:type="paragraph" w:customStyle="1" w:styleId="67">
    <w:name w:val="Основной текст67"/>
    <w:basedOn w:val="a"/>
    <w:link w:val="ab"/>
    <w:rsid w:val="005929F8"/>
    <w:pPr>
      <w:shd w:val="clear" w:color="auto" w:fill="FFFFFF"/>
      <w:spacing w:after="7320" w:line="221" w:lineRule="exact"/>
      <w:ind w:right="0"/>
      <w:jc w:val="left"/>
    </w:pPr>
    <w:rPr>
      <w:rFonts w:asciiTheme="minorHAnsi" w:eastAsiaTheme="minorHAnsi" w:hAnsiTheme="minorHAnsi" w:cstheme="minorBidi"/>
      <w:sz w:val="22"/>
    </w:rPr>
  </w:style>
  <w:style w:type="character" w:customStyle="1" w:styleId="10">
    <w:name w:val="Основной текст1"/>
    <w:rsid w:val="005929F8"/>
    <w:rPr>
      <w:rFonts w:ascii="Times New Roman" w:eastAsia="Times New Roman" w:hAnsi="Times New Roman" w:cs="Times New Roman"/>
      <w:b w:val="0"/>
      <w:bCs w:val="0"/>
      <w:i w:val="0"/>
      <w:iCs w:val="0"/>
      <w:smallCaps w:val="0"/>
      <w:strike w:val="0"/>
      <w:spacing w:val="0"/>
      <w:sz w:val="22"/>
      <w:szCs w:val="22"/>
      <w:shd w:val="clear" w:color="auto" w:fill="FFFFFF"/>
    </w:rPr>
  </w:style>
  <w:style w:type="table" w:styleId="ac">
    <w:name w:val="Table Grid"/>
    <w:basedOn w:val="a1"/>
    <w:rsid w:val="002E0D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F0C39"/>
    <w:rPr>
      <w:rFonts w:ascii="Tahoma" w:hAnsi="Tahoma" w:cs="Tahoma"/>
      <w:sz w:val="16"/>
      <w:szCs w:val="16"/>
    </w:rPr>
  </w:style>
  <w:style w:type="character" w:customStyle="1" w:styleId="ae">
    <w:name w:val="Текст выноски Знак"/>
    <w:basedOn w:val="a0"/>
    <w:link w:val="ad"/>
    <w:uiPriority w:val="99"/>
    <w:semiHidden/>
    <w:rsid w:val="003F0C39"/>
    <w:rPr>
      <w:rFonts w:ascii="Tahoma" w:eastAsia="Calibri" w:hAnsi="Tahoma" w:cs="Tahoma"/>
      <w:sz w:val="16"/>
      <w:szCs w:val="16"/>
    </w:rPr>
  </w:style>
  <w:style w:type="character" w:customStyle="1" w:styleId="0pt">
    <w:name w:val="Основной текст + Интервал 0 pt"/>
    <w:basedOn w:val="ab"/>
    <w:rsid w:val="00422E7D"/>
    <w:rPr>
      <w:rFonts w:ascii="Times New Roman" w:eastAsia="Times New Roman" w:hAnsi="Times New Roman" w:cs="Times New Roman"/>
      <w:b w:val="0"/>
      <w:bCs w:val="0"/>
      <w:i w:val="0"/>
      <w:iCs w:val="0"/>
      <w:smallCaps w:val="0"/>
      <w:strike w:val="0"/>
      <w:color w:val="000000"/>
      <w:spacing w:val="8"/>
      <w:w w:val="100"/>
      <w:position w:val="0"/>
      <w:sz w:val="20"/>
      <w:szCs w:val="20"/>
      <w:u w:val="none"/>
      <w:shd w:val="clear" w:color="auto" w:fill="FFFFFF"/>
      <w:lang w:val="ru-RU" w:eastAsia="ru-RU" w:bidi="ru-RU"/>
    </w:rPr>
  </w:style>
  <w:style w:type="paragraph" w:styleId="af">
    <w:name w:val="header"/>
    <w:basedOn w:val="a"/>
    <w:link w:val="af0"/>
    <w:uiPriority w:val="99"/>
    <w:unhideWhenUsed/>
    <w:rsid w:val="00517158"/>
    <w:pPr>
      <w:tabs>
        <w:tab w:val="center" w:pos="4677"/>
        <w:tab w:val="right" w:pos="9355"/>
      </w:tabs>
    </w:pPr>
  </w:style>
  <w:style w:type="character" w:customStyle="1" w:styleId="af0">
    <w:name w:val="Верхний колонтитул Знак"/>
    <w:basedOn w:val="a0"/>
    <w:link w:val="af"/>
    <w:uiPriority w:val="99"/>
    <w:rsid w:val="00517158"/>
    <w:rPr>
      <w:rFonts w:ascii="Times New Roman" w:eastAsia="Calibri" w:hAnsi="Times New Roman" w:cs="Times New Roman"/>
      <w:sz w:val="28"/>
    </w:rPr>
  </w:style>
  <w:style w:type="paragraph" w:styleId="af1">
    <w:name w:val="footer"/>
    <w:basedOn w:val="a"/>
    <w:link w:val="af2"/>
    <w:uiPriority w:val="99"/>
    <w:unhideWhenUsed/>
    <w:rsid w:val="00517158"/>
    <w:pPr>
      <w:tabs>
        <w:tab w:val="center" w:pos="4677"/>
        <w:tab w:val="right" w:pos="9355"/>
      </w:tabs>
    </w:pPr>
  </w:style>
  <w:style w:type="character" w:customStyle="1" w:styleId="af2">
    <w:name w:val="Нижний колонтитул Знак"/>
    <w:basedOn w:val="a0"/>
    <w:link w:val="af1"/>
    <w:uiPriority w:val="99"/>
    <w:rsid w:val="00517158"/>
    <w:rPr>
      <w:rFonts w:ascii="Times New Roman" w:eastAsia="Calibri" w:hAnsi="Times New Roman" w:cs="Times New Roman"/>
      <w:sz w:val="28"/>
    </w:rPr>
  </w:style>
  <w:style w:type="character" w:customStyle="1" w:styleId="CenturyGothic85pt0pt">
    <w:name w:val="Основной текст + Century Gothic;8;5 pt;Интервал 0 pt"/>
    <w:basedOn w:val="ab"/>
    <w:rsid w:val="00622855"/>
    <w:rPr>
      <w:rFonts w:ascii="Century Gothic" w:eastAsia="Century Gothic" w:hAnsi="Century Gothic" w:cs="Century Gothic"/>
      <w:b w:val="0"/>
      <w:bCs w:val="0"/>
      <w:i w:val="0"/>
      <w:iCs w:val="0"/>
      <w:smallCaps w:val="0"/>
      <w:strike w:val="0"/>
      <w:color w:val="000000"/>
      <w:spacing w:val="2"/>
      <w:w w:val="100"/>
      <w:position w:val="0"/>
      <w:sz w:val="17"/>
      <w:szCs w:val="17"/>
      <w:u w:val="none"/>
      <w:shd w:val="clear" w:color="auto" w:fill="FFFFFF"/>
      <w:lang w:val="ru-RU" w:eastAsia="ru-RU" w:bidi="ru-RU"/>
    </w:rPr>
  </w:style>
  <w:style w:type="character" w:customStyle="1" w:styleId="21">
    <w:name w:val="Основной текст (2)_"/>
    <w:basedOn w:val="a0"/>
    <w:link w:val="22"/>
    <w:rsid w:val="00622855"/>
    <w:rPr>
      <w:rFonts w:ascii="Arial" w:eastAsia="Arial" w:hAnsi="Arial" w:cs="Arial"/>
      <w:spacing w:val="2"/>
      <w:shd w:val="clear" w:color="auto" w:fill="FFFFFF"/>
    </w:rPr>
  </w:style>
  <w:style w:type="paragraph" w:customStyle="1" w:styleId="22">
    <w:name w:val="Основной текст (2)"/>
    <w:basedOn w:val="a"/>
    <w:link w:val="21"/>
    <w:rsid w:val="00622855"/>
    <w:pPr>
      <w:widowControl w:val="0"/>
      <w:shd w:val="clear" w:color="auto" w:fill="FFFFFF"/>
      <w:spacing w:line="256" w:lineRule="exact"/>
      <w:ind w:right="0"/>
    </w:pPr>
    <w:rPr>
      <w:rFonts w:ascii="Arial" w:eastAsia="Arial" w:hAnsi="Arial" w:cs="Arial"/>
      <w:spacing w:val="2"/>
      <w:sz w:val="22"/>
    </w:rPr>
  </w:style>
  <w:style w:type="character" w:customStyle="1" w:styleId="4">
    <w:name w:val="Заголовок №4_"/>
    <w:basedOn w:val="a0"/>
    <w:link w:val="40"/>
    <w:rsid w:val="00622855"/>
    <w:rPr>
      <w:rFonts w:ascii="Arial" w:eastAsia="Arial" w:hAnsi="Arial" w:cs="Arial"/>
      <w:spacing w:val="2"/>
      <w:shd w:val="clear" w:color="auto" w:fill="FFFFFF"/>
    </w:rPr>
  </w:style>
  <w:style w:type="paragraph" w:customStyle="1" w:styleId="40">
    <w:name w:val="Заголовок №4"/>
    <w:basedOn w:val="a"/>
    <w:link w:val="4"/>
    <w:rsid w:val="00622855"/>
    <w:pPr>
      <w:widowControl w:val="0"/>
      <w:shd w:val="clear" w:color="auto" w:fill="FFFFFF"/>
      <w:spacing w:before="240" w:after="120" w:line="241" w:lineRule="exact"/>
      <w:ind w:right="0"/>
      <w:jc w:val="left"/>
      <w:outlineLvl w:val="3"/>
    </w:pPr>
    <w:rPr>
      <w:rFonts w:ascii="Arial" w:eastAsia="Arial" w:hAnsi="Arial" w:cs="Arial"/>
      <w:spacing w:val="2"/>
      <w:sz w:val="22"/>
    </w:rPr>
  </w:style>
  <w:style w:type="character" w:customStyle="1" w:styleId="0pt0">
    <w:name w:val="Основной текст + Полужирный;Интервал 0 pt"/>
    <w:basedOn w:val="ab"/>
    <w:rsid w:val="00622855"/>
    <w:rPr>
      <w:rFonts w:ascii="Corbel" w:eastAsia="Corbel" w:hAnsi="Corbel" w:cs="Corbel"/>
      <w:b/>
      <w:bCs/>
      <w:i w:val="0"/>
      <w:iCs w:val="0"/>
      <w:smallCaps w:val="0"/>
      <w:strike w:val="0"/>
      <w:color w:val="000000"/>
      <w:spacing w:val="-6"/>
      <w:w w:val="100"/>
      <w:position w:val="0"/>
      <w:sz w:val="22"/>
      <w:szCs w:val="22"/>
      <w:u w:val="none"/>
      <w:shd w:val="clear" w:color="auto" w:fill="FFFFFF"/>
      <w:lang w:val="ru-RU" w:eastAsia="ru-RU" w:bidi="ru-RU"/>
    </w:rPr>
  </w:style>
  <w:style w:type="character" w:customStyle="1" w:styleId="3">
    <w:name w:val="Основной текст (3)_"/>
    <w:basedOn w:val="a0"/>
    <w:link w:val="30"/>
    <w:rsid w:val="00622855"/>
    <w:rPr>
      <w:rFonts w:ascii="Corbel" w:eastAsia="Corbel" w:hAnsi="Corbel" w:cs="Corbel"/>
      <w:spacing w:val="-11"/>
      <w:shd w:val="clear" w:color="auto" w:fill="FFFFFF"/>
    </w:rPr>
  </w:style>
  <w:style w:type="character" w:customStyle="1" w:styleId="3Arial95pt0pt">
    <w:name w:val="Основной текст (3) + Arial;9;5 pt;Полужирный;Интервал 0 pt"/>
    <w:basedOn w:val="3"/>
    <w:rsid w:val="00622855"/>
    <w:rPr>
      <w:rFonts w:ascii="Arial" w:eastAsia="Arial" w:hAnsi="Arial" w:cs="Arial"/>
      <w:b/>
      <w:bCs/>
      <w:color w:val="000000"/>
      <w:spacing w:val="-9"/>
      <w:w w:val="100"/>
      <w:position w:val="0"/>
      <w:sz w:val="19"/>
      <w:szCs w:val="19"/>
      <w:shd w:val="clear" w:color="auto" w:fill="FFFFFF"/>
      <w:lang w:val="ru-RU" w:eastAsia="ru-RU" w:bidi="ru-RU"/>
    </w:rPr>
  </w:style>
  <w:style w:type="paragraph" w:customStyle="1" w:styleId="30">
    <w:name w:val="Основной текст (3)"/>
    <w:basedOn w:val="a"/>
    <w:link w:val="3"/>
    <w:rsid w:val="00622855"/>
    <w:pPr>
      <w:widowControl w:val="0"/>
      <w:shd w:val="clear" w:color="auto" w:fill="FFFFFF"/>
      <w:spacing w:line="259" w:lineRule="exact"/>
      <w:ind w:right="0"/>
    </w:pPr>
    <w:rPr>
      <w:rFonts w:ascii="Corbel" w:eastAsia="Corbel" w:hAnsi="Corbel" w:cs="Corbel"/>
      <w:spacing w:val="-11"/>
      <w:sz w:val="22"/>
    </w:rPr>
  </w:style>
  <w:style w:type="paragraph" w:customStyle="1" w:styleId="Style7">
    <w:name w:val="Style7"/>
    <w:basedOn w:val="a"/>
    <w:uiPriority w:val="99"/>
    <w:rsid w:val="00B2338B"/>
    <w:pPr>
      <w:widowControl w:val="0"/>
      <w:autoSpaceDE w:val="0"/>
      <w:autoSpaceDN w:val="0"/>
      <w:adjustRightInd w:val="0"/>
      <w:spacing w:line="322" w:lineRule="exact"/>
      <w:ind w:right="0" w:firstLine="437"/>
    </w:pPr>
    <w:rPr>
      <w:rFonts w:eastAsia="Times New Roman"/>
      <w:sz w:val="24"/>
      <w:szCs w:val="24"/>
      <w:lang w:eastAsia="ru-RU"/>
    </w:rPr>
  </w:style>
  <w:style w:type="character" w:customStyle="1" w:styleId="FontStyle63">
    <w:name w:val="Font Style63"/>
    <w:basedOn w:val="a0"/>
    <w:uiPriority w:val="99"/>
    <w:rsid w:val="00B2338B"/>
    <w:rPr>
      <w:rFonts w:ascii="Times New Roman" w:hAnsi="Times New Roman" w:cs="Times New Roman" w:hint="default"/>
      <w:sz w:val="22"/>
      <w:szCs w:val="22"/>
    </w:rPr>
  </w:style>
  <w:style w:type="paragraph" w:styleId="af3">
    <w:name w:val="Body Text"/>
    <w:basedOn w:val="a"/>
    <w:link w:val="af4"/>
    <w:unhideWhenUsed/>
    <w:rsid w:val="00B2338B"/>
    <w:pPr>
      <w:ind w:right="0"/>
      <w:jc w:val="left"/>
    </w:pPr>
    <w:rPr>
      <w:rFonts w:ascii="SL_arial" w:eastAsia="Times New Roman" w:hAnsi="SL_arial"/>
      <w:szCs w:val="20"/>
      <w:lang w:eastAsia="ru-RU"/>
    </w:rPr>
  </w:style>
  <w:style w:type="character" w:customStyle="1" w:styleId="af4">
    <w:name w:val="Основной текст Знак"/>
    <w:basedOn w:val="a0"/>
    <w:link w:val="af3"/>
    <w:rsid w:val="00B2338B"/>
    <w:rPr>
      <w:rFonts w:ascii="SL_arial" w:eastAsia="Times New Roman" w:hAnsi="SL_arial" w:cs="Times New Roman"/>
      <w:sz w:val="28"/>
      <w:szCs w:val="20"/>
      <w:lang w:eastAsia="ru-RU"/>
    </w:rPr>
  </w:style>
  <w:style w:type="paragraph" w:customStyle="1" w:styleId="11">
    <w:name w:val="Без интервала1"/>
    <w:rsid w:val="000B727D"/>
    <w:pPr>
      <w:spacing w:after="0" w:line="240" w:lineRule="auto"/>
    </w:pPr>
    <w:rPr>
      <w:rFonts w:ascii="Calibri" w:eastAsia="Calibri" w:hAnsi="Calibri" w:cs="Calibri"/>
    </w:rPr>
  </w:style>
  <w:style w:type="table" w:customStyle="1" w:styleId="12">
    <w:name w:val="Сетка таблицы1"/>
    <w:basedOn w:val="a1"/>
    <w:next w:val="ac"/>
    <w:uiPriority w:val="59"/>
    <w:rsid w:val="00DA111E"/>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6262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alarf.ru/&#1084;&#1091;&#1083;&#1100;&#1090;&#1092;&#1080;&#1083;&#1100;&#1084;&#1099;-&#1085;&#1072;-&#1090;&#1072;&#1090;&#1072;&#1088;&#1089;&#1082;&#1086;&#1084;-&#1103;&#1079;&#1099;&#1082;&#1077;"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n.tatarstan.ru/multfilmi-na-tatarskom-yazike.ht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on.tatarstan.ru/rus/ekiyat_ilende.ht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mon.tatarstan.ru/rus/anime_tat.htm"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11B796-F1C3-46D7-895D-B653DF03E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833</TotalTime>
  <Pages>66</Pages>
  <Words>30171</Words>
  <Characters>171981</Characters>
  <Application>Microsoft Office Word</Application>
  <DocSecurity>0</DocSecurity>
  <Lines>1433</Lines>
  <Paragraphs>403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201749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Светлана</cp:lastModifiedBy>
  <cp:revision>49</cp:revision>
  <cp:lastPrinted>2021-10-20T18:10:00Z</cp:lastPrinted>
  <dcterms:created xsi:type="dcterms:W3CDTF">2017-07-19T05:06:00Z</dcterms:created>
  <dcterms:modified xsi:type="dcterms:W3CDTF">2022-09-16T08:40:00Z</dcterms:modified>
</cp:coreProperties>
</file>